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3A67BA" w14:textId="24CE09DF" w:rsidR="006A5443" w:rsidRDefault="006A5443" w:rsidP="006A5443">
      <w:pPr>
        <w:jc w:val="center"/>
        <w:rPr>
          <w:rFonts w:ascii="Arial" w:hAnsi="Arial" w:cs="Arial"/>
          <w:b/>
          <w:sz w:val="70"/>
          <w:szCs w:val="70"/>
        </w:rPr>
      </w:pPr>
      <w:r>
        <w:rPr>
          <w:noProof/>
          <w:lang w:eastAsia="zh-CN"/>
        </w:rPr>
        <w:t xml:space="preserve">  </w:t>
      </w:r>
      <w:r>
        <w:rPr>
          <w:noProof/>
          <w:lang w:eastAsia="zh-CN"/>
        </w:rPr>
        <w:drawing>
          <wp:inline distT="0" distB="0" distL="0" distR="0" wp14:anchorId="2E448A13" wp14:editId="4DB8CE1D">
            <wp:extent cx="2809875" cy="2292266"/>
            <wp:effectExtent l="0" t="0" r="0" b="0"/>
            <wp:docPr id="8" name="Picture 8" descr="Children - Crippled Children's Outing - Children on American Express Chairs in front of Child's Restaura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ren - Crippled Children's Outing - Children on American Express Chairs in front of Child's Restauran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377" cy="2300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zh-CN"/>
        </w:rPr>
        <w:t xml:space="preserve">             </w:t>
      </w:r>
      <w:r>
        <w:rPr>
          <w:rFonts w:ascii="Georgia" w:hAnsi="Georgia"/>
          <w:i/>
          <w:noProof/>
          <w:sz w:val="26"/>
          <w:szCs w:val="26"/>
          <w:lang w:eastAsia="zh-CN"/>
        </w:rPr>
        <w:drawing>
          <wp:inline distT="0" distB="0" distL="0" distR="0" wp14:anchorId="471C73FF" wp14:editId="153DBF21">
            <wp:extent cx="2191234" cy="2333625"/>
            <wp:effectExtent l="0" t="0" r="0" b="0"/>
            <wp:docPr id="2" name="Picture 2" descr="Macintosh HD:Users:alexandrakelly:Desktop:index.php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alexandrakelly:Desktop:index.php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26" cy="2343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DA090F" w14:textId="77777777" w:rsidR="006A5443" w:rsidRPr="006A5443" w:rsidRDefault="006A5443" w:rsidP="006A5443">
      <w:pPr>
        <w:jc w:val="center"/>
        <w:rPr>
          <w:rFonts w:ascii="Arial" w:hAnsi="Arial" w:cs="Arial"/>
          <w:b/>
          <w:sz w:val="14"/>
          <w:szCs w:val="14"/>
        </w:rPr>
      </w:pPr>
    </w:p>
    <w:p w14:paraId="231DE5E4" w14:textId="6BAA2BD3" w:rsidR="004C30B8" w:rsidRPr="006A5443" w:rsidRDefault="00664194" w:rsidP="006A5443">
      <w:pPr>
        <w:jc w:val="center"/>
        <w:rPr>
          <w:rFonts w:ascii="Arial" w:hAnsi="Arial" w:cs="Arial"/>
          <w:b/>
          <w:i/>
          <w:sz w:val="70"/>
          <w:szCs w:val="70"/>
        </w:rPr>
      </w:pPr>
      <w:r w:rsidRPr="009C1A73">
        <w:rPr>
          <w:rFonts w:ascii="Arial" w:hAnsi="Arial" w:cs="Arial"/>
          <w:b/>
          <w:sz w:val="70"/>
          <w:szCs w:val="70"/>
        </w:rPr>
        <w:t xml:space="preserve">Visible Lives: </w:t>
      </w:r>
      <w:r w:rsidRPr="006A5443">
        <w:rPr>
          <w:rFonts w:ascii="Arial" w:hAnsi="Arial" w:cs="Arial"/>
          <w:b/>
          <w:iCs/>
          <w:sz w:val="70"/>
          <w:szCs w:val="70"/>
        </w:rPr>
        <w:t>Oral Histories of the Disability Experience</w:t>
      </w:r>
    </w:p>
    <w:p w14:paraId="0963DB3E" w14:textId="62CC23D5" w:rsidR="00664194" w:rsidRPr="009C1A73" w:rsidRDefault="006A5443" w:rsidP="009C1A73">
      <w:pPr>
        <w:rPr>
          <w:rFonts w:ascii="Arial" w:hAnsi="Arial" w:cs="Arial"/>
          <w:sz w:val="35"/>
          <w:szCs w:val="35"/>
        </w:rPr>
      </w:pPr>
      <w:r>
        <w:rPr>
          <w:rFonts w:ascii="Arial" w:hAnsi="Arial" w:cs="Arial"/>
          <w:sz w:val="35"/>
          <w:szCs w:val="35"/>
        </w:rPr>
        <w:t>------------------------------------------------------------------------------------------</w:t>
      </w:r>
    </w:p>
    <w:p w14:paraId="3FED6654" w14:textId="77777777" w:rsidR="006A5443" w:rsidRDefault="006A5443" w:rsidP="009C1A73">
      <w:pPr>
        <w:jc w:val="center"/>
        <w:rPr>
          <w:rFonts w:ascii="Arial" w:hAnsi="Arial" w:cs="Arial"/>
          <w:b/>
          <w:sz w:val="70"/>
          <w:szCs w:val="70"/>
        </w:rPr>
      </w:pPr>
    </w:p>
    <w:p w14:paraId="67788B43" w14:textId="2113864E" w:rsidR="009C1A73" w:rsidRPr="009C1A73" w:rsidRDefault="006A5443" w:rsidP="006A5443">
      <w:pPr>
        <w:jc w:val="center"/>
        <w:rPr>
          <w:rFonts w:ascii="Arial" w:hAnsi="Arial" w:cs="Arial"/>
          <w:b/>
          <w:sz w:val="70"/>
          <w:szCs w:val="70"/>
        </w:rPr>
        <w:sectPr w:rsidR="009C1A73" w:rsidRPr="009C1A73" w:rsidSect="006A5443">
          <w:footerReference w:type="even" r:id="rId11"/>
          <w:footerReference w:type="default" r:id="rId12"/>
          <w:pgSz w:w="12240" w:h="15840"/>
          <w:pgMar w:top="504" w:right="576" w:bottom="504" w:left="576" w:header="720" w:footer="720" w:gutter="0"/>
          <w:cols w:space="720"/>
          <w:docGrid w:linePitch="360"/>
        </w:sectPr>
      </w:pPr>
      <w:r>
        <w:rPr>
          <w:rFonts w:ascii="Arial" w:hAnsi="Arial" w:cs="Arial"/>
          <w:b/>
          <w:sz w:val="70"/>
          <w:szCs w:val="70"/>
        </w:rPr>
        <w:t>Please share your story!</w:t>
      </w:r>
    </w:p>
    <w:p w14:paraId="45434103" w14:textId="77777777" w:rsidR="00395CBE" w:rsidRDefault="00395CBE" w:rsidP="00395CBE">
      <w:pPr>
        <w:jc w:val="center"/>
        <w:rPr>
          <w:rFonts w:ascii="Arial" w:hAnsi="Arial" w:cs="Arial"/>
          <w:b/>
          <w:sz w:val="40"/>
          <w:szCs w:val="40"/>
        </w:rPr>
      </w:pPr>
    </w:p>
    <w:p w14:paraId="7848A25E" w14:textId="3132CD55" w:rsidR="009C1A73" w:rsidRPr="006A5443" w:rsidRDefault="006A5443" w:rsidP="00D07259">
      <w:pPr>
        <w:spacing w:line="360" w:lineRule="auto"/>
        <w:jc w:val="center"/>
        <w:rPr>
          <w:rFonts w:ascii="Arial" w:hAnsi="Arial" w:cs="Arial"/>
          <w:sz w:val="34"/>
          <w:szCs w:val="34"/>
        </w:rPr>
      </w:pPr>
      <w:r w:rsidRPr="006A5443">
        <w:rPr>
          <w:rFonts w:ascii="Arial" w:hAnsi="Arial" w:cs="Arial"/>
          <w:sz w:val="34"/>
          <w:szCs w:val="34"/>
        </w:rPr>
        <w:t xml:space="preserve">The </w:t>
      </w:r>
      <w:r w:rsidR="009C1A73" w:rsidRPr="006A5443">
        <w:rPr>
          <w:rFonts w:ascii="Arial" w:hAnsi="Arial" w:cs="Arial"/>
          <w:sz w:val="34"/>
          <w:szCs w:val="34"/>
        </w:rPr>
        <w:t xml:space="preserve">Andrew </w:t>
      </w:r>
      <w:proofErr w:type="spellStart"/>
      <w:r w:rsidR="009C1A73" w:rsidRPr="006A5443">
        <w:rPr>
          <w:rFonts w:ascii="Arial" w:hAnsi="Arial" w:cs="Arial"/>
          <w:sz w:val="34"/>
          <w:szCs w:val="34"/>
        </w:rPr>
        <w:t>Heiskell</w:t>
      </w:r>
      <w:proofErr w:type="spellEnd"/>
      <w:r w:rsidR="009C1A73" w:rsidRPr="006A5443">
        <w:rPr>
          <w:rFonts w:ascii="Arial" w:hAnsi="Arial" w:cs="Arial"/>
          <w:sz w:val="34"/>
          <w:szCs w:val="34"/>
        </w:rPr>
        <w:t xml:space="preserve"> Braille and Talking Book Library </w:t>
      </w:r>
      <w:proofErr w:type="gramStart"/>
      <w:r w:rsidRPr="006A5443">
        <w:rPr>
          <w:rFonts w:ascii="Arial" w:hAnsi="Arial" w:cs="Arial"/>
          <w:sz w:val="34"/>
          <w:szCs w:val="34"/>
        </w:rPr>
        <w:t>is</w:t>
      </w:r>
      <w:proofErr w:type="gramEnd"/>
      <w:r w:rsidRPr="006A5443">
        <w:rPr>
          <w:rFonts w:ascii="Arial" w:hAnsi="Arial" w:cs="Arial"/>
          <w:sz w:val="34"/>
          <w:szCs w:val="34"/>
        </w:rPr>
        <w:t xml:space="preserve"> working </w:t>
      </w:r>
      <w:r w:rsidR="009C1A73" w:rsidRPr="006A5443">
        <w:rPr>
          <w:rFonts w:ascii="Arial" w:hAnsi="Arial" w:cs="Arial"/>
          <w:sz w:val="34"/>
          <w:szCs w:val="34"/>
        </w:rPr>
        <w:t>to preserve and document the stories of people who have l</w:t>
      </w:r>
      <w:r w:rsidR="004E0386" w:rsidRPr="006A5443">
        <w:rPr>
          <w:rFonts w:ascii="Arial" w:hAnsi="Arial" w:cs="Arial"/>
          <w:sz w:val="34"/>
          <w:szCs w:val="34"/>
        </w:rPr>
        <w:t>ived with a visual or physical impairment, or other</w:t>
      </w:r>
      <w:r w:rsidR="009C1A73" w:rsidRPr="006A5443">
        <w:rPr>
          <w:rFonts w:ascii="Arial" w:hAnsi="Arial" w:cs="Arial"/>
          <w:sz w:val="34"/>
          <w:szCs w:val="34"/>
        </w:rPr>
        <w:t xml:space="preserve"> disability.</w:t>
      </w:r>
      <w:r w:rsidR="00C730A4" w:rsidRPr="006A544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 xml:space="preserve"> </w:t>
      </w:r>
      <w:r w:rsidRPr="006A5443">
        <w:rPr>
          <w:rFonts w:ascii="Arial" w:hAnsi="Arial" w:cs="Arial"/>
          <w:sz w:val="34"/>
          <w:szCs w:val="34"/>
        </w:rPr>
        <w:t xml:space="preserve">We believe it is important that this </w:t>
      </w:r>
      <w:r>
        <w:rPr>
          <w:rFonts w:ascii="Arial" w:hAnsi="Arial" w:cs="Arial"/>
          <w:sz w:val="34"/>
          <w:szCs w:val="34"/>
        </w:rPr>
        <w:t xml:space="preserve">part of </w:t>
      </w:r>
      <w:r w:rsidRPr="006A5443">
        <w:rPr>
          <w:rFonts w:ascii="Arial" w:hAnsi="Arial" w:cs="Arial"/>
          <w:sz w:val="34"/>
          <w:szCs w:val="34"/>
        </w:rPr>
        <w:t>history be recorded</w:t>
      </w:r>
      <w:r>
        <w:rPr>
          <w:rFonts w:ascii="Arial" w:hAnsi="Arial" w:cs="Arial"/>
          <w:sz w:val="34"/>
          <w:szCs w:val="34"/>
        </w:rPr>
        <w:t>.</w:t>
      </w:r>
      <w:r w:rsidRPr="006A5443">
        <w:rPr>
          <w:rFonts w:ascii="Arial" w:hAnsi="Arial" w:cs="Arial"/>
          <w:sz w:val="34"/>
          <w:szCs w:val="34"/>
        </w:rPr>
        <w:t xml:space="preserve"> </w:t>
      </w:r>
      <w:r>
        <w:rPr>
          <w:rFonts w:ascii="Arial" w:hAnsi="Arial" w:cs="Arial"/>
          <w:sz w:val="34"/>
          <w:szCs w:val="34"/>
        </w:rPr>
        <w:t xml:space="preserve"> </w:t>
      </w:r>
      <w:proofErr w:type="gramStart"/>
      <w:r w:rsidR="00C730A4" w:rsidRPr="006A5443">
        <w:rPr>
          <w:rFonts w:ascii="Arial" w:hAnsi="Arial" w:cs="Arial"/>
          <w:sz w:val="34"/>
          <w:szCs w:val="34"/>
        </w:rPr>
        <w:t xml:space="preserve">We‘re looking for people to </w:t>
      </w:r>
      <w:r w:rsidRPr="006A5443">
        <w:rPr>
          <w:rFonts w:ascii="Arial" w:hAnsi="Arial" w:cs="Arial"/>
          <w:sz w:val="34"/>
          <w:szCs w:val="34"/>
        </w:rPr>
        <w:t>talk about</w:t>
      </w:r>
      <w:r w:rsidR="00C730A4" w:rsidRPr="006A5443">
        <w:rPr>
          <w:rFonts w:ascii="Arial" w:hAnsi="Arial" w:cs="Arial"/>
          <w:sz w:val="34"/>
          <w:szCs w:val="34"/>
        </w:rPr>
        <w:t xml:space="preserve"> their experiences</w:t>
      </w:r>
      <w:r w:rsidRPr="006A5443">
        <w:rPr>
          <w:rFonts w:ascii="Arial" w:hAnsi="Arial" w:cs="Arial"/>
          <w:sz w:val="34"/>
          <w:szCs w:val="34"/>
        </w:rPr>
        <w:t xml:space="preserve"> with a community interviewer</w:t>
      </w:r>
      <w:r w:rsidR="002671D8">
        <w:rPr>
          <w:rFonts w:ascii="Arial" w:hAnsi="Arial" w:cs="Arial"/>
          <w:sz w:val="34"/>
          <w:szCs w:val="34"/>
        </w:rPr>
        <w:t>, either</w:t>
      </w:r>
      <w:r w:rsidRPr="006A5443">
        <w:rPr>
          <w:rFonts w:ascii="Arial" w:hAnsi="Arial" w:cs="Arial"/>
          <w:sz w:val="34"/>
          <w:szCs w:val="34"/>
        </w:rPr>
        <w:t xml:space="preserve"> at your home, a nearby community center, or </w:t>
      </w:r>
      <w:r w:rsidR="002671D8">
        <w:rPr>
          <w:rFonts w:ascii="Arial" w:hAnsi="Arial" w:cs="Arial"/>
          <w:sz w:val="34"/>
          <w:szCs w:val="34"/>
        </w:rPr>
        <w:t xml:space="preserve">at </w:t>
      </w:r>
      <w:r w:rsidRPr="006A5443">
        <w:rPr>
          <w:rFonts w:ascii="Arial" w:hAnsi="Arial" w:cs="Arial"/>
          <w:sz w:val="34"/>
          <w:szCs w:val="34"/>
        </w:rPr>
        <w:t>the library</w:t>
      </w:r>
      <w:r w:rsidR="00D07259">
        <w:rPr>
          <w:rFonts w:ascii="Arial" w:hAnsi="Arial" w:cs="Arial"/>
          <w:sz w:val="34"/>
          <w:szCs w:val="34"/>
        </w:rPr>
        <w:t>.</w:t>
      </w:r>
      <w:proofErr w:type="gramEnd"/>
      <w:r>
        <w:rPr>
          <w:rFonts w:ascii="Arial" w:hAnsi="Arial" w:cs="Arial"/>
          <w:sz w:val="34"/>
          <w:szCs w:val="34"/>
        </w:rPr>
        <w:t xml:space="preserve"> Please consider contributing your experience</w:t>
      </w:r>
      <w:r w:rsidR="002671D8">
        <w:rPr>
          <w:rFonts w:ascii="Arial" w:hAnsi="Arial" w:cs="Arial"/>
          <w:sz w:val="34"/>
          <w:szCs w:val="34"/>
        </w:rPr>
        <w:t>!</w:t>
      </w:r>
      <w:r>
        <w:rPr>
          <w:rFonts w:ascii="Arial" w:hAnsi="Arial" w:cs="Arial"/>
          <w:sz w:val="34"/>
          <w:szCs w:val="34"/>
        </w:rPr>
        <w:t xml:space="preserve"> </w:t>
      </w:r>
      <w:r w:rsidR="00D07259">
        <w:rPr>
          <w:rFonts w:ascii="Arial" w:hAnsi="Arial" w:cs="Arial"/>
          <w:sz w:val="34"/>
          <w:szCs w:val="34"/>
        </w:rPr>
        <w:t xml:space="preserve">We need </w:t>
      </w:r>
      <w:r w:rsidR="00D07259" w:rsidRPr="00D07259">
        <w:rPr>
          <w:rFonts w:ascii="Arial" w:hAnsi="Arial" w:cs="Arial"/>
          <w:i/>
          <w:iCs/>
          <w:sz w:val="34"/>
          <w:szCs w:val="34"/>
        </w:rPr>
        <w:t>you</w:t>
      </w:r>
      <w:r w:rsidR="00D07259">
        <w:rPr>
          <w:rFonts w:ascii="Arial" w:hAnsi="Arial" w:cs="Arial"/>
          <w:sz w:val="34"/>
          <w:szCs w:val="34"/>
        </w:rPr>
        <w:t xml:space="preserve"> to ensure a div</w:t>
      </w:r>
      <w:bookmarkStart w:id="0" w:name="_GoBack"/>
      <w:bookmarkEnd w:id="0"/>
      <w:r w:rsidR="00D07259">
        <w:rPr>
          <w:rFonts w:ascii="Arial" w:hAnsi="Arial" w:cs="Arial"/>
          <w:sz w:val="34"/>
          <w:szCs w:val="34"/>
        </w:rPr>
        <w:t>erse and broad representation. Everyone’s experience is valuable. For questions, details, or sign-</w:t>
      </w:r>
      <w:r>
        <w:rPr>
          <w:rFonts w:ascii="Arial" w:hAnsi="Arial" w:cs="Arial"/>
          <w:sz w:val="34"/>
          <w:szCs w:val="34"/>
        </w:rPr>
        <w:t xml:space="preserve">up, contact Alex: </w:t>
      </w:r>
      <w:r w:rsidRPr="006A5443">
        <w:rPr>
          <w:rFonts w:ascii="Arial" w:hAnsi="Arial" w:cs="Arial"/>
          <w:sz w:val="34"/>
          <w:szCs w:val="34"/>
        </w:rPr>
        <w:t>alexandrakelly@nypl.org</w:t>
      </w:r>
      <w:r>
        <w:rPr>
          <w:rFonts w:ascii="Arial" w:hAnsi="Arial" w:cs="Arial"/>
          <w:sz w:val="34"/>
          <w:szCs w:val="34"/>
        </w:rPr>
        <w:t>, 212-621-0552</w:t>
      </w:r>
      <w:r>
        <w:rPr>
          <w:rFonts w:ascii="Georgia" w:hAnsi="Georgia"/>
          <w:b/>
          <w:sz w:val="34"/>
          <w:szCs w:val="34"/>
        </w:rPr>
        <w:t xml:space="preserve">                 </w:t>
      </w:r>
    </w:p>
    <w:sectPr w:rsidR="009C1A73" w:rsidRPr="006A5443" w:rsidSect="006A5443">
      <w:type w:val="continuous"/>
      <w:pgSz w:w="12240" w:h="15840"/>
      <w:pgMar w:top="504" w:right="576" w:bottom="504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1141D7" w14:textId="77777777" w:rsidR="00206CB6" w:rsidRDefault="00206CB6" w:rsidP="00395CBE">
      <w:r>
        <w:separator/>
      </w:r>
    </w:p>
  </w:endnote>
  <w:endnote w:type="continuationSeparator" w:id="0">
    <w:p w14:paraId="7EE1941E" w14:textId="77777777" w:rsidR="00206CB6" w:rsidRDefault="00206CB6" w:rsidP="00395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2DDC62" w14:textId="455AD1D3" w:rsidR="00395CBE" w:rsidRDefault="00206CB6">
    <w:pPr>
      <w:pStyle w:val="Footer"/>
    </w:pPr>
    <w:sdt>
      <w:sdtPr>
        <w:id w:val="969400743"/>
        <w:placeholder>
          <w:docPart w:val="8BFEC7E951F51F48B757AB9CC63527D2"/>
        </w:placeholder>
        <w:temporary/>
        <w:showingPlcHdr/>
      </w:sdtPr>
      <w:sdtEndPr/>
      <w:sdtContent>
        <w:r w:rsidR="00395CBE">
          <w:t>[Type text]</w:t>
        </w:r>
      </w:sdtContent>
    </w:sdt>
    <w:r w:rsidR="00395CBE">
      <w:ptab w:relativeTo="margin" w:alignment="center" w:leader="none"/>
    </w:r>
    <w:sdt>
      <w:sdtPr>
        <w:id w:val="969400748"/>
        <w:placeholder>
          <w:docPart w:val="19B97AE990CBAE4598FEF74DFC74A96D"/>
        </w:placeholder>
        <w:temporary/>
        <w:showingPlcHdr/>
      </w:sdtPr>
      <w:sdtEndPr/>
      <w:sdtContent>
        <w:r w:rsidR="00395CBE">
          <w:t>[Type text]</w:t>
        </w:r>
      </w:sdtContent>
    </w:sdt>
    <w:r w:rsidR="00395CBE">
      <w:ptab w:relativeTo="margin" w:alignment="right" w:leader="none"/>
    </w:r>
    <w:sdt>
      <w:sdtPr>
        <w:id w:val="969400753"/>
        <w:placeholder>
          <w:docPart w:val="9B634DC2E52D6A41B986207BFA328527"/>
        </w:placeholder>
        <w:temporary/>
        <w:showingPlcHdr/>
      </w:sdtPr>
      <w:sdtEndPr/>
      <w:sdtContent>
        <w:r w:rsidR="00395CBE">
          <w:t>[Type text]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211515" w14:textId="77777777" w:rsidR="00395CBE" w:rsidRPr="00395CBE" w:rsidRDefault="00395CBE" w:rsidP="00395CBE">
    <w:pPr>
      <w:spacing w:line="360" w:lineRule="auto"/>
      <w:rPr>
        <w:rFonts w:ascii="Arial" w:hAnsi="Arial" w:cs="Arial"/>
        <w:b/>
        <w:sz w:val="34"/>
        <w:szCs w:val="34"/>
        <w:u w:val="single"/>
      </w:rPr>
    </w:pPr>
    <w:r>
      <w:ptab w:relativeTo="margin" w:alignment="center" w:leader="none"/>
    </w:r>
    <w:r w:rsidRPr="00395CBE">
      <w:rPr>
        <w:rFonts w:ascii="Arial" w:hAnsi="Arial" w:cs="Arial"/>
        <w:b/>
        <w:sz w:val="34"/>
        <w:szCs w:val="34"/>
        <w:u w:val="single"/>
      </w:rPr>
      <w:t>For more information:</w:t>
    </w:r>
  </w:p>
  <w:p w14:paraId="10FF006F" w14:textId="157DAA0A" w:rsidR="00395CBE" w:rsidRPr="00395CBE" w:rsidRDefault="00395CBE" w:rsidP="00395CBE">
    <w:pPr>
      <w:spacing w:line="360" w:lineRule="auto"/>
      <w:rPr>
        <w:rFonts w:ascii="Arial" w:hAnsi="Arial" w:cs="Arial"/>
        <w:sz w:val="34"/>
        <w:szCs w:val="34"/>
      </w:rPr>
    </w:pPr>
    <w:r w:rsidRPr="00395CBE">
      <w:rPr>
        <w:rFonts w:ascii="Arial" w:hAnsi="Arial" w:cs="Arial"/>
        <w:sz w:val="34"/>
        <w:szCs w:val="34"/>
      </w:rPr>
      <w:t xml:space="preserve">                      oralhistory.nypl.org/neighborhoods/visible-lives</w:t>
    </w:r>
    <w:r w:rsidRPr="00395CBE">
      <w:rPr>
        <w:rFonts w:ascii="Arial" w:hAnsi="Arial" w:cs="Arial"/>
        <w:sz w:val="34"/>
        <w:szCs w:val="34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413343" w14:textId="77777777" w:rsidR="00206CB6" w:rsidRDefault="00206CB6" w:rsidP="00395CBE">
      <w:r>
        <w:separator/>
      </w:r>
    </w:p>
  </w:footnote>
  <w:footnote w:type="continuationSeparator" w:id="0">
    <w:p w14:paraId="65376AD9" w14:textId="77777777" w:rsidR="00206CB6" w:rsidRDefault="00206CB6" w:rsidP="00395C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A82E12"/>
    <w:multiLevelType w:val="hybridMultilevel"/>
    <w:tmpl w:val="ADA4E3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587"/>
    <w:rsid w:val="000B4B5B"/>
    <w:rsid w:val="000C2F11"/>
    <w:rsid w:val="000F26CE"/>
    <w:rsid w:val="00206CB6"/>
    <w:rsid w:val="00215F68"/>
    <w:rsid w:val="002671D8"/>
    <w:rsid w:val="00346915"/>
    <w:rsid w:val="00395CBE"/>
    <w:rsid w:val="0042681E"/>
    <w:rsid w:val="00485727"/>
    <w:rsid w:val="004C30B8"/>
    <w:rsid w:val="004D5E78"/>
    <w:rsid w:val="004E0386"/>
    <w:rsid w:val="004F49FB"/>
    <w:rsid w:val="005718A5"/>
    <w:rsid w:val="00575FAD"/>
    <w:rsid w:val="00596BED"/>
    <w:rsid w:val="00664194"/>
    <w:rsid w:val="006A5443"/>
    <w:rsid w:val="00723559"/>
    <w:rsid w:val="00737587"/>
    <w:rsid w:val="00753056"/>
    <w:rsid w:val="00790AF5"/>
    <w:rsid w:val="00797188"/>
    <w:rsid w:val="007D1E20"/>
    <w:rsid w:val="00813932"/>
    <w:rsid w:val="009B5CC3"/>
    <w:rsid w:val="009C1A73"/>
    <w:rsid w:val="009D0ED2"/>
    <w:rsid w:val="00AD1643"/>
    <w:rsid w:val="00AF3C18"/>
    <w:rsid w:val="00C730A4"/>
    <w:rsid w:val="00D07259"/>
    <w:rsid w:val="00D6391D"/>
    <w:rsid w:val="00DA4B47"/>
    <w:rsid w:val="00E5223F"/>
    <w:rsid w:val="00E87BCA"/>
    <w:rsid w:val="00F60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964DE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758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7587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6419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6419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95CB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5CBE"/>
  </w:style>
  <w:style w:type="paragraph" w:styleId="Footer">
    <w:name w:val="footer"/>
    <w:basedOn w:val="Normal"/>
    <w:link w:val="FooterChar"/>
    <w:uiPriority w:val="99"/>
    <w:unhideWhenUsed/>
    <w:rsid w:val="00395CB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5CB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758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7587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6419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6419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95CB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5CBE"/>
  </w:style>
  <w:style w:type="paragraph" w:styleId="Footer">
    <w:name w:val="footer"/>
    <w:basedOn w:val="Normal"/>
    <w:link w:val="FooterChar"/>
    <w:uiPriority w:val="99"/>
    <w:unhideWhenUsed/>
    <w:rsid w:val="00395CB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5C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2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8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63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BFEC7E951F51F48B757AB9CC63527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CC9196-AB52-004B-A842-3DBF111DD06E}"/>
      </w:docPartPr>
      <w:docPartBody>
        <w:p w:rsidR="007D51FE" w:rsidRDefault="005A2B44" w:rsidP="005A2B44">
          <w:pPr>
            <w:pStyle w:val="8BFEC7E951F51F48B757AB9CC63527D2"/>
          </w:pPr>
          <w:r>
            <w:t>[Type text]</w:t>
          </w:r>
        </w:p>
      </w:docPartBody>
    </w:docPart>
    <w:docPart>
      <w:docPartPr>
        <w:name w:val="19B97AE990CBAE4598FEF74DFC74A9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D34385-E279-6048-A3A3-35203BFB8E97}"/>
      </w:docPartPr>
      <w:docPartBody>
        <w:p w:rsidR="007D51FE" w:rsidRDefault="005A2B44" w:rsidP="005A2B44">
          <w:pPr>
            <w:pStyle w:val="19B97AE990CBAE4598FEF74DFC74A96D"/>
          </w:pPr>
          <w:r>
            <w:t>[Type text]</w:t>
          </w:r>
        </w:p>
      </w:docPartBody>
    </w:docPart>
    <w:docPart>
      <w:docPartPr>
        <w:name w:val="9B634DC2E52D6A41B986207BFA3285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52F45-DD52-2B48-B344-957F0C525230}"/>
      </w:docPartPr>
      <w:docPartBody>
        <w:p w:rsidR="007D51FE" w:rsidRDefault="005A2B44" w:rsidP="005A2B44">
          <w:pPr>
            <w:pStyle w:val="9B634DC2E52D6A41B986207BFA328527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B44"/>
    <w:rsid w:val="005A2B44"/>
    <w:rsid w:val="005E107D"/>
    <w:rsid w:val="00746E07"/>
    <w:rsid w:val="007D51FE"/>
    <w:rsid w:val="00813EE4"/>
    <w:rsid w:val="009A0237"/>
    <w:rsid w:val="00FB1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BFEC7E951F51F48B757AB9CC63527D2">
    <w:name w:val="8BFEC7E951F51F48B757AB9CC63527D2"/>
    <w:rsid w:val="005A2B44"/>
  </w:style>
  <w:style w:type="paragraph" w:customStyle="1" w:styleId="19B97AE990CBAE4598FEF74DFC74A96D">
    <w:name w:val="19B97AE990CBAE4598FEF74DFC74A96D"/>
    <w:rsid w:val="005A2B44"/>
  </w:style>
  <w:style w:type="paragraph" w:customStyle="1" w:styleId="9B634DC2E52D6A41B986207BFA328527">
    <w:name w:val="9B634DC2E52D6A41B986207BFA328527"/>
    <w:rsid w:val="005A2B44"/>
  </w:style>
  <w:style w:type="paragraph" w:customStyle="1" w:styleId="DE5448C2F35E574B9AB6D8BF2A85DBFB">
    <w:name w:val="DE5448C2F35E574B9AB6D8BF2A85DBFB"/>
    <w:rsid w:val="005A2B44"/>
  </w:style>
  <w:style w:type="paragraph" w:customStyle="1" w:styleId="F66BDC218495B5418BF624367090E86F">
    <w:name w:val="F66BDC218495B5418BF624367090E86F"/>
    <w:rsid w:val="005A2B44"/>
  </w:style>
  <w:style w:type="paragraph" w:customStyle="1" w:styleId="1EFCC320F559F4469DC45BE94F913D90">
    <w:name w:val="1EFCC320F559F4469DC45BE94F913D90"/>
    <w:rsid w:val="005A2B44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BFEC7E951F51F48B757AB9CC63527D2">
    <w:name w:val="8BFEC7E951F51F48B757AB9CC63527D2"/>
    <w:rsid w:val="005A2B44"/>
  </w:style>
  <w:style w:type="paragraph" w:customStyle="1" w:styleId="19B97AE990CBAE4598FEF74DFC74A96D">
    <w:name w:val="19B97AE990CBAE4598FEF74DFC74A96D"/>
    <w:rsid w:val="005A2B44"/>
  </w:style>
  <w:style w:type="paragraph" w:customStyle="1" w:styleId="9B634DC2E52D6A41B986207BFA328527">
    <w:name w:val="9B634DC2E52D6A41B986207BFA328527"/>
    <w:rsid w:val="005A2B44"/>
  </w:style>
  <w:style w:type="paragraph" w:customStyle="1" w:styleId="DE5448C2F35E574B9AB6D8BF2A85DBFB">
    <w:name w:val="DE5448C2F35E574B9AB6D8BF2A85DBFB"/>
    <w:rsid w:val="005A2B44"/>
  </w:style>
  <w:style w:type="paragraph" w:customStyle="1" w:styleId="F66BDC218495B5418BF624367090E86F">
    <w:name w:val="F66BDC218495B5418BF624367090E86F"/>
    <w:rsid w:val="005A2B44"/>
  </w:style>
  <w:style w:type="paragraph" w:customStyle="1" w:styleId="1EFCC320F559F4469DC45BE94F913D90">
    <w:name w:val="1EFCC320F559F4469DC45BE94F913D90"/>
    <w:rsid w:val="005A2B4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5A2AC7A-E042-490C-835C-E02A5F47D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New School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Kelly</dc:creator>
  <cp:lastModifiedBy>JILL ROTHSTEIN</cp:lastModifiedBy>
  <cp:revision>3</cp:revision>
  <cp:lastPrinted>2014-06-13T15:38:00Z</cp:lastPrinted>
  <dcterms:created xsi:type="dcterms:W3CDTF">2015-01-20T16:04:00Z</dcterms:created>
  <dcterms:modified xsi:type="dcterms:W3CDTF">2015-01-20T16:05:00Z</dcterms:modified>
</cp:coreProperties>
</file>