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4" w:rsidRDefault="00EB3024"/>
    <w:p w:rsidR="00EB3024" w:rsidRDefault="00EB3024"/>
    <w:p w:rsidR="00EB3024" w:rsidRDefault="00EB3024"/>
    <w:p w:rsidR="00EB3024" w:rsidRDefault="00EB3024"/>
    <w:p w:rsidR="00EB3024" w:rsidRPr="00D05FE2" w:rsidRDefault="00EB3024" w:rsidP="00EB3024">
      <w:pPr>
        <w:rPr>
          <w:sz w:val="24"/>
          <w:szCs w:val="24"/>
        </w:rPr>
      </w:pPr>
      <w:r w:rsidRPr="00D05FE2">
        <w:rPr>
          <w:sz w:val="24"/>
          <w:szCs w:val="24"/>
        </w:rPr>
        <w:t>District Technician Needed:</w:t>
      </w:r>
    </w:p>
    <w:p w:rsidR="00EB3024" w:rsidRPr="00D05FE2" w:rsidRDefault="00EB3024" w:rsidP="00EB3024">
      <w:pPr>
        <w:rPr>
          <w:sz w:val="24"/>
          <w:szCs w:val="24"/>
        </w:rPr>
      </w:pPr>
    </w:p>
    <w:p w:rsidR="00CB3F6D" w:rsidRPr="00D05FE2" w:rsidRDefault="00EB3024" w:rsidP="00EB3024">
      <w:pPr>
        <w:rPr>
          <w:sz w:val="24"/>
          <w:szCs w:val="24"/>
        </w:rPr>
      </w:pPr>
      <w:r w:rsidRPr="00D05FE2">
        <w:rPr>
          <w:sz w:val="24"/>
          <w:szCs w:val="24"/>
        </w:rPr>
        <w:t xml:space="preserve">The Daviess County Soil and Water Conservation District is looking for a qualified person to provide technical assistance to Daviess County agricultural producers.  The position entails animal waste education and permitting, Rule 5 </w:t>
      </w:r>
      <w:proofErr w:type="spellStart"/>
      <w:r w:rsidRPr="00D05FE2">
        <w:rPr>
          <w:sz w:val="24"/>
          <w:szCs w:val="24"/>
        </w:rPr>
        <w:t>stormwater</w:t>
      </w:r>
      <w:proofErr w:type="spellEnd"/>
      <w:r w:rsidRPr="00D05FE2">
        <w:rPr>
          <w:sz w:val="24"/>
          <w:szCs w:val="24"/>
        </w:rPr>
        <w:t xml:space="preserve"> plan reviews, </w:t>
      </w:r>
      <w:r w:rsidR="00A96AA3">
        <w:rPr>
          <w:sz w:val="24"/>
          <w:szCs w:val="24"/>
        </w:rPr>
        <w:t xml:space="preserve">grants, soil health, </w:t>
      </w:r>
      <w:r w:rsidRPr="00D05FE2">
        <w:rPr>
          <w:sz w:val="24"/>
          <w:szCs w:val="24"/>
        </w:rPr>
        <w:t>mapping, maintaining the district equipment, and assisting the district and agency partnerships with cons</w:t>
      </w:r>
      <w:r w:rsidR="00070EE4" w:rsidRPr="00D05FE2">
        <w:rPr>
          <w:sz w:val="24"/>
          <w:szCs w:val="24"/>
        </w:rPr>
        <w:t xml:space="preserve">ervation programs.  A 2-year Ag / Science </w:t>
      </w:r>
      <w:r w:rsidRPr="00D05FE2">
        <w:rPr>
          <w:sz w:val="24"/>
          <w:szCs w:val="24"/>
        </w:rPr>
        <w:t xml:space="preserve">Degree or higher is preferred. Livestock and farming experience preferred.  Must be highly motivated and interested in conservation of natural resources and the environment.  </w:t>
      </w:r>
      <w:r w:rsidR="00CB3F6D">
        <w:rPr>
          <w:sz w:val="24"/>
          <w:szCs w:val="24"/>
        </w:rPr>
        <w:t>Please have your resume submitted by January 28</w:t>
      </w:r>
      <w:r w:rsidR="00CB3F6D" w:rsidRPr="00CB3F6D">
        <w:rPr>
          <w:sz w:val="24"/>
          <w:szCs w:val="24"/>
          <w:vertAlign w:val="superscript"/>
        </w:rPr>
        <w:t>th</w:t>
      </w:r>
      <w:r w:rsidR="00CB3F6D">
        <w:rPr>
          <w:sz w:val="24"/>
          <w:szCs w:val="24"/>
        </w:rPr>
        <w:t xml:space="preserve"> for consideration</w:t>
      </w:r>
    </w:p>
    <w:p w:rsidR="00EB3024" w:rsidRPr="00D05FE2" w:rsidRDefault="00EB3024" w:rsidP="00EB3024">
      <w:pPr>
        <w:ind w:left="3600" w:firstLine="720"/>
        <w:rPr>
          <w:sz w:val="24"/>
          <w:szCs w:val="24"/>
        </w:rPr>
      </w:pPr>
      <w:r w:rsidRPr="00D05FE2">
        <w:rPr>
          <w:sz w:val="24"/>
          <w:szCs w:val="24"/>
        </w:rPr>
        <w:t>Send Resume to:  Daviess County SWCD</w:t>
      </w:r>
    </w:p>
    <w:p w:rsidR="00EB3024" w:rsidRPr="00D05FE2" w:rsidRDefault="00EB3024" w:rsidP="00EB3024">
      <w:pPr>
        <w:ind w:left="3600" w:firstLine="720"/>
        <w:rPr>
          <w:sz w:val="24"/>
          <w:szCs w:val="24"/>
        </w:rPr>
      </w:pPr>
      <w:r w:rsidRPr="00D05FE2">
        <w:rPr>
          <w:sz w:val="24"/>
          <w:szCs w:val="24"/>
        </w:rPr>
        <w:t>2526 East National Highway</w:t>
      </w:r>
    </w:p>
    <w:p w:rsidR="00EB3024" w:rsidRPr="00D05FE2" w:rsidRDefault="00EB3024" w:rsidP="00EB3024">
      <w:pPr>
        <w:ind w:left="3600" w:firstLine="720"/>
        <w:rPr>
          <w:sz w:val="24"/>
          <w:szCs w:val="24"/>
        </w:rPr>
      </w:pPr>
      <w:r w:rsidRPr="00D05FE2">
        <w:rPr>
          <w:sz w:val="24"/>
          <w:szCs w:val="24"/>
        </w:rPr>
        <w:t>Washington, IN  47501</w:t>
      </w:r>
    </w:p>
    <w:p w:rsidR="00EB3024" w:rsidRDefault="00EB3024">
      <w:bookmarkStart w:id="0" w:name="_GoBack"/>
      <w:bookmarkEnd w:id="0"/>
    </w:p>
    <w:sectPr w:rsidR="00EB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7"/>
    <w:rsid w:val="00070EE4"/>
    <w:rsid w:val="00272CAE"/>
    <w:rsid w:val="003C125B"/>
    <w:rsid w:val="00533207"/>
    <w:rsid w:val="006B6A5C"/>
    <w:rsid w:val="00713707"/>
    <w:rsid w:val="0074387B"/>
    <w:rsid w:val="00891D4C"/>
    <w:rsid w:val="00A96AA3"/>
    <w:rsid w:val="00AB2EBE"/>
    <w:rsid w:val="00B4105F"/>
    <w:rsid w:val="00B95FF2"/>
    <w:rsid w:val="00BD6E98"/>
    <w:rsid w:val="00CB3F6D"/>
    <w:rsid w:val="00D05FE2"/>
    <w:rsid w:val="00E027D1"/>
    <w:rsid w:val="00E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59414-367F-424F-9F24-B23D8A3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Daviess County SWCD</cp:lastModifiedBy>
  <cp:revision>4</cp:revision>
  <cp:lastPrinted>2015-01-14T19:43:00Z</cp:lastPrinted>
  <dcterms:created xsi:type="dcterms:W3CDTF">2015-01-12T20:53:00Z</dcterms:created>
  <dcterms:modified xsi:type="dcterms:W3CDTF">2015-01-15T14:55:00Z</dcterms:modified>
</cp:coreProperties>
</file>