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67" w:rsidRDefault="00DF7167" w:rsidP="00DF7167">
      <w:pPr>
        <w:spacing w:line="240" w:lineRule="auto"/>
        <w:jc w:val="center"/>
        <w:rPr>
          <w:rFonts w:ascii="Blue Highway Linocut" w:hAnsi="Blue Highway Linocut"/>
          <w:b/>
          <w:color w:val="FFC000"/>
          <w:sz w:val="120"/>
          <w:szCs w:val="120"/>
        </w:rPr>
      </w:pPr>
      <w:r>
        <w:rPr>
          <w:rFonts w:ascii="Blue Highway Linocut" w:hAnsi="Blue Highway Linocut"/>
          <w:b/>
          <w:noProof/>
          <w:color w:val="FFC000"/>
          <w:sz w:val="120"/>
          <w:szCs w:val="120"/>
          <w:lang w:eastAsia="en-US"/>
        </w:rPr>
        <w:drawing>
          <wp:inline distT="0" distB="0" distL="0" distR="0" wp14:anchorId="7B969712" wp14:editId="5B2E7AEF">
            <wp:extent cx="4084320" cy="1699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 peop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12" w:rsidRPr="00FB5F73" w:rsidRDefault="001B5355" w:rsidP="00FB5F73">
      <w:pPr>
        <w:spacing w:after="0" w:line="240" w:lineRule="auto"/>
        <w:jc w:val="center"/>
        <w:rPr>
          <w:rFonts w:ascii="Kristen ITC" w:hAnsi="Kristen ITC"/>
          <w:b/>
          <w:color w:val="E36C0A" w:themeColor="accent6" w:themeShade="BF"/>
          <w:sz w:val="110"/>
          <w:szCs w:val="110"/>
        </w:rPr>
      </w:pPr>
      <w:r w:rsidRPr="00FB5F73">
        <w:rPr>
          <w:rFonts w:ascii="Kristen ITC" w:hAnsi="Kristen ITC"/>
          <w:b/>
          <w:color w:val="E36C0A" w:themeColor="accent6" w:themeShade="BF"/>
          <w:sz w:val="110"/>
          <w:szCs w:val="110"/>
        </w:rPr>
        <w:t>Celebrating</w:t>
      </w:r>
    </w:p>
    <w:p w:rsidR="00070209" w:rsidRPr="00FB5F73" w:rsidRDefault="001B5355" w:rsidP="00FB5F73">
      <w:pPr>
        <w:spacing w:after="0" w:line="240" w:lineRule="auto"/>
        <w:jc w:val="center"/>
        <w:rPr>
          <w:rFonts w:ascii="Kristen ITC" w:hAnsi="Kristen ITC"/>
          <w:b/>
          <w:color w:val="E36C0A" w:themeColor="accent6" w:themeShade="BF"/>
          <w:sz w:val="110"/>
          <w:szCs w:val="110"/>
        </w:rPr>
      </w:pPr>
      <w:r w:rsidRPr="00FB5F73">
        <w:rPr>
          <w:rFonts w:ascii="Kristen ITC" w:hAnsi="Kristen ITC"/>
          <w:b/>
          <w:color w:val="E36C0A" w:themeColor="accent6" w:themeShade="BF"/>
          <w:sz w:val="110"/>
          <w:szCs w:val="110"/>
        </w:rPr>
        <w:t>Classified Voices</w:t>
      </w:r>
      <w:r w:rsidR="00070209" w:rsidRPr="00FB5F73">
        <w:rPr>
          <w:rFonts w:ascii="Kristen ITC" w:hAnsi="Kristen ITC"/>
          <w:b/>
          <w:color w:val="E36C0A" w:themeColor="accent6" w:themeShade="BF"/>
          <w:sz w:val="110"/>
          <w:szCs w:val="110"/>
        </w:rPr>
        <w:t>!</w:t>
      </w:r>
    </w:p>
    <w:p w:rsidR="00070209" w:rsidRDefault="00FB5F73" w:rsidP="00047FA8">
      <w:pPr>
        <w:spacing w:line="240" w:lineRule="auto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Cl</w:t>
      </w:r>
      <w:r w:rsidR="00070209" w:rsidRPr="00CF2721">
        <w:rPr>
          <w:rFonts w:ascii="Arial Rounded MT Bold" w:hAnsi="Arial Rounded MT Bold"/>
          <w:b/>
          <w:sz w:val="48"/>
          <w:szCs w:val="48"/>
        </w:rPr>
        <w:t>assified Staff Development Day</w:t>
      </w:r>
    </w:p>
    <w:p w:rsidR="001B5355" w:rsidRPr="001B5355" w:rsidRDefault="001B5355" w:rsidP="00047FA8">
      <w:pPr>
        <w:spacing w:line="240" w:lineRule="auto"/>
        <w:jc w:val="center"/>
        <w:rPr>
          <w:rFonts w:ascii="Arial Rounded MT Bold" w:hAnsi="Arial Rounded MT Bold"/>
          <w:b/>
          <w:sz w:val="28"/>
          <w:szCs w:val="48"/>
        </w:rPr>
      </w:pPr>
      <w:r w:rsidRPr="001B5355">
        <w:rPr>
          <w:rFonts w:ascii="Arial Rounded MT Bold" w:hAnsi="Arial Rounded MT Bold"/>
          <w:b/>
          <w:sz w:val="28"/>
          <w:szCs w:val="48"/>
        </w:rPr>
        <w:t>Sponsored by Staff Development, VPSS Office, and Classified Senate</w:t>
      </w:r>
    </w:p>
    <w:p w:rsidR="00070209" w:rsidRPr="00405A12" w:rsidRDefault="001B5355" w:rsidP="00FB5F73">
      <w:pPr>
        <w:spacing w:after="0" w:line="240" w:lineRule="auto"/>
        <w:jc w:val="center"/>
        <w:rPr>
          <w:rFonts w:ascii="Arial Rounded MT Bold" w:hAnsi="Arial Rounded MT Bold"/>
          <w:b/>
          <w:sz w:val="36"/>
          <w:szCs w:val="36"/>
        </w:rPr>
      </w:pPr>
      <w:r w:rsidRPr="00405A12">
        <w:rPr>
          <w:rFonts w:ascii="Arial Rounded MT Bold" w:hAnsi="Arial Rounded MT Bold"/>
          <w:b/>
          <w:sz w:val="36"/>
          <w:szCs w:val="36"/>
        </w:rPr>
        <w:t>Monday, March 30, 2015</w:t>
      </w:r>
    </w:p>
    <w:p w:rsidR="00070209" w:rsidRDefault="00070209" w:rsidP="00FB5F73">
      <w:pPr>
        <w:pBdr>
          <w:bottom w:val="single" w:sz="6" w:space="1" w:color="auto"/>
        </w:pBdr>
        <w:spacing w:after="0" w:line="240" w:lineRule="auto"/>
        <w:jc w:val="center"/>
        <w:rPr>
          <w:rFonts w:ascii="Arial Rounded MT Bold" w:hAnsi="Arial Rounded MT Bold"/>
          <w:b/>
          <w:sz w:val="36"/>
          <w:szCs w:val="36"/>
        </w:rPr>
      </w:pPr>
      <w:r w:rsidRPr="00405A12">
        <w:rPr>
          <w:rFonts w:ascii="Arial Rounded MT Bold" w:hAnsi="Arial Rounded MT Bold"/>
          <w:b/>
          <w:sz w:val="36"/>
          <w:szCs w:val="36"/>
        </w:rPr>
        <w:t>8:00 a.m. to 4:00 p.m.</w:t>
      </w:r>
    </w:p>
    <w:p w:rsidR="00B95BA0" w:rsidRPr="00B95BA0" w:rsidRDefault="00B95BA0" w:rsidP="00FB5F73">
      <w:pPr>
        <w:pBdr>
          <w:bottom w:val="single" w:sz="6" w:space="1" w:color="auto"/>
        </w:pBdr>
        <w:spacing w:after="0" w:line="240" w:lineRule="auto"/>
        <w:jc w:val="center"/>
        <w:rPr>
          <w:rFonts w:ascii="Arial Rounded MT Bold" w:hAnsi="Arial Rounded MT Bold"/>
          <w:b/>
          <w:sz w:val="16"/>
          <w:szCs w:val="16"/>
        </w:rPr>
      </w:pPr>
    </w:p>
    <w:p w:rsidR="00CF2721" w:rsidRPr="00FB5F73" w:rsidRDefault="00CF2721" w:rsidP="00FB5F73">
      <w:pPr>
        <w:pBdr>
          <w:bottom w:val="single" w:sz="6" w:space="1" w:color="auto"/>
        </w:pBdr>
        <w:spacing w:after="0" w:line="240" w:lineRule="auto"/>
        <w:jc w:val="center"/>
        <w:rPr>
          <w:rFonts w:ascii="Arial Rounded MT Bold" w:hAnsi="Arial Rounded MT Bold"/>
          <w:b/>
          <w:sz w:val="32"/>
          <w:szCs w:val="32"/>
        </w:rPr>
      </w:pPr>
      <w:r w:rsidRPr="00FB5F73">
        <w:rPr>
          <w:rFonts w:ascii="Arial Rounded MT Bold" w:hAnsi="Arial Rounded MT Bold"/>
          <w:b/>
          <w:sz w:val="32"/>
          <w:szCs w:val="32"/>
        </w:rPr>
        <w:t>College Center, Rooms 224-228</w:t>
      </w:r>
      <w:r w:rsidR="00733A4E" w:rsidRPr="00FB5F73">
        <w:rPr>
          <w:rFonts w:ascii="Arial Rounded MT Bold" w:hAnsi="Arial Rounded MT Bold"/>
          <w:b/>
          <w:sz w:val="32"/>
          <w:szCs w:val="32"/>
        </w:rPr>
        <w:t xml:space="preserve"> (morning)</w:t>
      </w:r>
    </w:p>
    <w:p w:rsidR="00733A4E" w:rsidRDefault="00733A4E" w:rsidP="00FB5F73">
      <w:pPr>
        <w:pBdr>
          <w:bottom w:val="single" w:sz="6" w:space="1" w:color="auto"/>
        </w:pBdr>
        <w:spacing w:after="0" w:line="240" w:lineRule="auto"/>
        <w:jc w:val="center"/>
        <w:rPr>
          <w:rFonts w:ascii="Arial Rounded MT Bold" w:hAnsi="Arial Rounded MT Bold"/>
          <w:b/>
          <w:sz w:val="32"/>
          <w:szCs w:val="32"/>
        </w:rPr>
      </w:pPr>
      <w:r w:rsidRPr="00FB5F73">
        <w:rPr>
          <w:rFonts w:ascii="Arial Rounded MT Bold" w:hAnsi="Arial Rounded MT Bold"/>
          <w:b/>
          <w:sz w:val="32"/>
          <w:szCs w:val="32"/>
        </w:rPr>
        <w:t>Fullerton College Football Field (afternoon)</w:t>
      </w:r>
      <w:r w:rsidR="00405A12" w:rsidRPr="00FB5F73">
        <w:rPr>
          <w:rFonts w:ascii="Arial Rounded MT Bold" w:hAnsi="Arial Rounded MT Bold"/>
          <w:b/>
          <w:sz w:val="32"/>
          <w:szCs w:val="32"/>
        </w:rPr>
        <w:t xml:space="preserve"> </w:t>
      </w:r>
    </w:p>
    <w:p w:rsidR="00FB5F73" w:rsidRPr="00FB5F73" w:rsidRDefault="00FB5F73" w:rsidP="00FB5F73">
      <w:pPr>
        <w:pBdr>
          <w:bottom w:val="single" w:sz="6" w:space="1" w:color="auto"/>
        </w:pBdr>
        <w:spacing w:after="0" w:line="240" w:lineRule="auto"/>
        <w:jc w:val="center"/>
        <w:rPr>
          <w:rFonts w:ascii="Arial Rounded MT Bold" w:hAnsi="Arial Rounded MT Bold"/>
          <w:b/>
          <w:sz w:val="18"/>
          <w:szCs w:val="18"/>
        </w:rPr>
      </w:pPr>
    </w:p>
    <w:p w:rsidR="008F2632" w:rsidRDefault="00AC0072" w:rsidP="008F2632">
      <w:pPr>
        <w:pBdr>
          <w:bottom w:val="single" w:sz="6" w:space="1" w:color="auto"/>
        </w:pBdr>
        <w:spacing w:after="0"/>
        <w:jc w:val="center"/>
        <w:rPr>
          <w:rFonts w:ascii="Arial Rounded MT Bold" w:hAnsi="Arial Rounded MT Bold"/>
          <w:b/>
          <w:sz w:val="25"/>
          <w:szCs w:val="25"/>
        </w:rPr>
      </w:pPr>
      <w:r w:rsidRPr="00AC0072">
        <w:rPr>
          <w:rFonts w:ascii="Arial Rounded MT Bold" w:hAnsi="Arial Rounded MT Bold"/>
          <w:b/>
          <w:sz w:val="25"/>
          <w:szCs w:val="25"/>
        </w:rPr>
        <w:t xml:space="preserve">Please RSVP by returning the bottom portion </w:t>
      </w:r>
      <w:r w:rsidR="00CF2721">
        <w:rPr>
          <w:rFonts w:ascii="Arial Rounded MT Bold" w:hAnsi="Arial Rounded MT Bold"/>
          <w:b/>
          <w:sz w:val="25"/>
          <w:szCs w:val="25"/>
        </w:rPr>
        <w:t>to Sharon Kelly</w:t>
      </w:r>
      <w:r w:rsidR="00EA0B01">
        <w:rPr>
          <w:rFonts w:ascii="Arial Rounded MT Bold" w:hAnsi="Arial Rounded MT Bold"/>
          <w:b/>
          <w:sz w:val="25"/>
          <w:szCs w:val="25"/>
        </w:rPr>
        <w:t xml:space="preserve"> by March 2</w:t>
      </w:r>
      <w:r w:rsidR="001B5355">
        <w:rPr>
          <w:rFonts w:ascii="Arial Rounded MT Bold" w:hAnsi="Arial Rounded MT Bold"/>
          <w:b/>
          <w:sz w:val="25"/>
          <w:szCs w:val="25"/>
        </w:rPr>
        <w:t>0</w:t>
      </w:r>
      <w:r w:rsidR="00047FA8">
        <w:rPr>
          <w:rFonts w:ascii="Arial Rounded MT Bold" w:hAnsi="Arial Rounded MT Bold"/>
          <w:b/>
          <w:sz w:val="25"/>
          <w:szCs w:val="25"/>
        </w:rPr>
        <w:t>.</w:t>
      </w:r>
    </w:p>
    <w:p w:rsidR="00AC0072" w:rsidRDefault="008F2632" w:rsidP="008F2632">
      <w:pPr>
        <w:pBdr>
          <w:bottom w:val="single" w:sz="6" w:space="1" w:color="auto"/>
        </w:pBdr>
        <w:spacing w:after="0"/>
        <w:jc w:val="center"/>
        <w:rPr>
          <w:rStyle w:val="Hyperlink"/>
          <w:rFonts w:ascii="Arial Rounded MT Bold" w:hAnsi="Arial Rounded MT Bold"/>
          <w:b/>
          <w:sz w:val="25"/>
          <w:szCs w:val="25"/>
        </w:rPr>
      </w:pPr>
      <w:r>
        <w:rPr>
          <w:rFonts w:ascii="Arial Rounded MT Bold" w:hAnsi="Arial Rounded MT Bold"/>
          <w:b/>
          <w:sz w:val="25"/>
          <w:szCs w:val="25"/>
        </w:rPr>
        <w:t>If you prefer, you can RSVP by</w:t>
      </w:r>
      <w:r w:rsidR="00AC0072" w:rsidRPr="00AC0072">
        <w:rPr>
          <w:rFonts w:ascii="Arial Rounded MT Bold" w:hAnsi="Arial Rounded MT Bold"/>
          <w:b/>
          <w:sz w:val="25"/>
          <w:szCs w:val="25"/>
        </w:rPr>
        <w:t xml:space="preserve"> email to: </w:t>
      </w:r>
      <w:hyperlink r:id="rId7" w:history="1">
        <w:r w:rsidR="00AC0072" w:rsidRPr="000C70D8">
          <w:rPr>
            <w:rStyle w:val="Hyperlink"/>
            <w:rFonts w:ascii="Arial Rounded MT Bold" w:hAnsi="Arial Rounded MT Bold"/>
            <w:b/>
            <w:sz w:val="25"/>
            <w:szCs w:val="25"/>
          </w:rPr>
          <w:t>skelly@fullcoll.edu</w:t>
        </w:r>
      </w:hyperlink>
    </w:p>
    <w:p w:rsidR="00FB5F73" w:rsidRPr="00FB5F73" w:rsidRDefault="00FB5F73" w:rsidP="008F2632">
      <w:pPr>
        <w:pBdr>
          <w:bottom w:val="single" w:sz="6" w:space="1" w:color="auto"/>
        </w:pBdr>
        <w:spacing w:after="0"/>
        <w:jc w:val="center"/>
        <w:rPr>
          <w:rStyle w:val="Hyperlink"/>
          <w:rFonts w:ascii="Arial Rounded MT Bold" w:hAnsi="Arial Rounded MT Bold"/>
          <w:b/>
          <w:sz w:val="20"/>
          <w:szCs w:val="20"/>
        </w:rPr>
      </w:pPr>
    </w:p>
    <w:p w:rsidR="00834386" w:rsidRDefault="00834386" w:rsidP="008F2632">
      <w:pPr>
        <w:spacing w:after="0" w:line="240" w:lineRule="auto"/>
        <w:jc w:val="center"/>
        <w:rPr>
          <w:rFonts w:ascii="Arial Rounded MT Bold" w:hAnsi="Arial Rounded MT Bold"/>
          <w:b/>
          <w:sz w:val="32"/>
          <w:szCs w:val="32"/>
        </w:rPr>
      </w:pPr>
    </w:p>
    <w:p w:rsidR="00AC0072" w:rsidRDefault="00CF2721" w:rsidP="008F2632">
      <w:pPr>
        <w:spacing w:after="0" w:line="240" w:lineRule="auto"/>
        <w:jc w:val="center"/>
        <w:rPr>
          <w:rFonts w:ascii="Arial Rounded MT Bold" w:hAnsi="Arial Rounded MT Bold"/>
          <w:b/>
          <w:sz w:val="32"/>
          <w:szCs w:val="32"/>
        </w:rPr>
      </w:pPr>
      <w:r w:rsidRPr="008F2632">
        <w:rPr>
          <w:rFonts w:ascii="Arial Rounded MT Bold" w:hAnsi="Arial Rounded MT Bold"/>
          <w:b/>
          <w:sz w:val="32"/>
          <w:szCs w:val="32"/>
        </w:rPr>
        <w:t>S</w:t>
      </w:r>
      <w:r w:rsidR="00AC0072" w:rsidRPr="008F2632">
        <w:rPr>
          <w:rFonts w:ascii="Arial Rounded MT Bold" w:hAnsi="Arial Rounded MT Bold"/>
          <w:b/>
          <w:sz w:val="32"/>
          <w:szCs w:val="32"/>
        </w:rPr>
        <w:t>ign me up to attend Classified Staff Development Day on</w:t>
      </w:r>
    </w:p>
    <w:p w:rsidR="008F2632" w:rsidRPr="008F2632" w:rsidRDefault="008F2632" w:rsidP="008F2632">
      <w:pPr>
        <w:spacing w:after="0" w:line="240" w:lineRule="auto"/>
        <w:jc w:val="center"/>
        <w:rPr>
          <w:rFonts w:ascii="Arial Rounded MT Bold" w:hAnsi="Arial Rounded MT Bold"/>
          <w:b/>
          <w:sz w:val="12"/>
          <w:szCs w:val="12"/>
        </w:rPr>
      </w:pPr>
    </w:p>
    <w:p w:rsidR="00AC0072" w:rsidRDefault="001B5355" w:rsidP="008F2632">
      <w:pPr>
        <w:spacing w:line="240" w:lineRule="auto"/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Monday, March 30, 2015</w:t>
      </w:r>
    </w:p>
    <w:p w:rsidR="00AC0072" w:rsidRPr="00CF2721" w:rsidRDefault="00047FA8" w:rsidP="00350A9D">
      <w:pPr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ab/>
      </w:r>
      <w:r>
        <w:rPr>
          <w:rFonts w:ascii="Arial Rounded MT Bold" w:hAnsi="Arial Rounded MT Bold"/>
          <w:b/>
          <w:sz w:val="28"/>
          <w:szCs w:val="28"/>
        </w:rPr>
        <w:tab/>
      </w:r>
      <w:r>
        <w:rPr>
          <w:rFonts w:ascii="Arial Rounded MT Bold" w:hAnsi="Arial Rounded MT Bold"/>
          <w:b/>
          <w:sz w:val="28"/>
          <w:szCs w:val="28"/>
        </w:rPr>
        <w:tab/>
      </w:r>
      <w:r>
        <w:rPr>
          <w:rFonts w:ascii="Arial Rounded MT Bold" w:hAnsi="Arial Rounded MT Bold"/>
          <w:b/>
          <w:sz w:val="28"/>
          <w:szCs w:val="28"/>
        </w:rPr>
        <w:tab/>
      </w:r>
      <w:r>
        <w:rPr>
          <w:rFonts w:ascii="Arial Rounded MT Bold" w:hAnsi="Arial Rounded MT Bold"/>
          <w:b/>
          <w:sz w:val="28"/>
          <w:szCs w:val="28"/>
        </w:rPr>
        <w:tab/>
      </w:r>
      <w:r>
        <w:rPr>
          <w:rFonts w:ascii="Arial Rounded MT Bold" w:hAnsi="Arial Rounded MT Bold"/>
          <w:b/>
          <w:sz w:val="28"/>
          <w:szCs w:val="28"/>
        </w:rPr>
        <w:tab/>
      </w:r>
      <w:r>
        <w:rPr>
          <w:rFonts w:ascii="Arial Rounded MT Bold" w:hAnsi="Arial Rounded MT Bold"/>
          <w:b/>
          <w:sz w:val="28"/>
          <w:szCs w:val="28"/>
        </w:rPr>
        <w:tab/>
      </w:r>
      <w:r w:rsidR="00AC0072" w:rsidRPr="00CF2721">
        <w:rPr>
          <w:rFonts w:ascii="Arial Rounded MT Bold" w:hAnsi="Arial Rounded MT Bold"/>
          <w:b/>
          <w:sz w:val="28"/>
          <w:szCs w:val="28"/>
        </w:rPr>
        <w:tab/>
      </w:r>
      <w:r w:rsidR="00AC0072" w:rsidRPr="00CF2721">
        <w:rPr>
          <w:rFonts w:ascii="Arial Rounded MT Bold" w:hAnsi="Arial Rounded MT Bold"/>
          <w:b/>
          <w:sz w:val="28"/>
          <w:szCs w:val="28"/>
        </w:rPr>
        <w:tab/>
        <w:t xml:space="preserve">I </w:t>
      </w:r>
      <w:r w:rsidR="00CF2721">
        <w:rPr>
          <w:rFonts w:ascii="Arial Rounded MT Bold" w:hAnsi="Arial Rounded MT Bold"/>
          <w:b/>
          <w:sz w:val="28"/>
          <w:szCs w:val="28"/>
        </w:rPr>
        <w:t>can</w:t>
      </w:r>
      <w:r w:rsidR="00AC0072" w:rsidRPr="00CF2721">
        <w:rPr>
          <w:rFonts w:ascii="Arial Rounded MT Bold" w:hAnsi="Arial Rounded MT Bold"/>
          <w:b/>
          <w:sz w:val="28"/>
          <w:szCs w:val="28"/>
        </w:rPr>
        <w:t xml:space="preserve"> attend:</w:t>
      </w:r>
    </w:p>
    <w:p w:rsidR="00AC0072" w:rsidRPr="00CF2721" w:rsidRDefault="00047FA8" w:rsidP="00070209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Name</w:t>
      </w:r>
      <w:proofErr w:type="gramStart"/>
      <w:r w:rsidR="00AC0072" w:rsidRPr="00CF2721">
        <w:rPr>
          <w:rFonts w:ascii="Arial Rounded MT Bold" w:hAnsi="Arial Rounded MT Bold"/>
          <w:b/>
          <w:sz w:val="28"/>
          <w:szCs w:val="28"/>
        </w:rPr>
        <w:t>:_</w:t>
      </w:r>
      <w:proofErr w:type="gramEnd"/>
      <w:r w:rsidR="00AC0072" w:rsidRPr="00CF2721">
        <w:rPr>
          <w:rFonts w:ascii="Arial Rounded MT Bold" w:hAnsi="Arial Rounded MT Bold"/>
          <w:b/>
          <w:sz w:val="28"/>
          <w:szCs w:val="28"/>
        </w:rPr>
        <w:t>____________________________</w:t>
      </w:r>
      <w:r>
        <w:rPr>
          <w:rFonts w:ascii="Arial Rounded MT Bold" w:hAnsi="Arial Rounded MT Bold"/>
          <w:b/>
          <w:sz w:val="28"/>
          <w:szCs w:val="28"/>
        </w:rPr>
        <w:t>___</w:t>
      </w:r>
      <w:r w:rsidR="00AC0072" w:rsidRPr="00CF2721">
        <w:rPr>
          <w:rFonts w:ascii="Arial Rounded MT Bold" w:hAnsi="Arial Rounded MT Bold"/>
          <w:b/>
          <w:sz w:val="28"/>
          <w:szCs w:val="28"/>
        </w:rPr>
        <w:tab/>
      </w:r>
      <w:r w:rsidR="00AC0072" w:rsidRPr="00CF2721">
        <w:rPr>
          <w:rFonts w:ascii="Arial Rounded MT Bold" w:hAnsi="Arial Rounded MT Bold"/>
          <w:b/>
          <w:sz w:val="28"/>
          <w:szCs w:val="28"/>
        </w:rPr>
        <w:tab/>
        <w:t>_____  All Day</w:t>
      </w:r>
      <w:r w:rsidR="00350A9D">
        <w:rPr>
          <w:rFonts w:ascii="Arial Rounded MT Bold" w:hAnsi="Arial Rounded MT Bold"/>
          <w:b/>
          <w:sz w:val="28"/>
          <w:szCs w:val="28"/>
        </w:rPr>
        <w:t xml:space="preserve"> *</w:t>
      </w:r>
    </w:p>
    <w:p w:rsidR="00AC0072" w:rsidRPr="00047FA8" w:rsidRDefault="00047FA8" w:rsidP="00070209">
      <w:pPr>
        <w:rPr>
          <w:rFonts w:ascii="Arial Rounded MT Bold" w:hAnsi="Arial Rounded MT Bold"/>
          <w:sz w:val="20"/>
          <w:szCs w:val="20"/>
        </w:rPr>
      </w:pPr>
      <w:proofErr w:type="spellStart"/>
      <w:r>
        <w:rPr>
          <w:rFonts w:ascii="Arial Rounded MT Bold" w:hAnsi="Arial Rounded MT Bold"/>
          <w:b/>
          <w:sz w:val="28"/>
          <w:szCs w:val="28"/>
        </w:rPr>
        <w:t>Dept</w:t>
      </w:r>
      <w:proofErr w:type="spellEnd"/>
      <w:r w:rsidR="00AC0072" w:rsidRPr="00CF2721">
        <w:rPr>
          <w:rFonts w:ascii="Arial Rounded MT Bold" w:hAnsi="Arial Rounded MT Bold"/>
          <w:b/>
          <w:sz w:val="28"/>
          <w:szCs w:val="28"/>
        </w:rPr>
        <w:t>:</w:t>
      </w:r>
      <w:r>
        <w:rPr>
          <w:rFonts w:ascii="Arial Rounded MT Bold" w:hAnsi="Arial Rounded MT Bold"/>
          <w:b/>
          <w:sz w:val="28"/>
          <w:szCs w:val="28"/>
        </w:rPr>
        <w:t xml:space="preserve"> </w:t>
      </w:r>
      <w:r w:rsidR="00AC0072" w:rsidRPr="00CF2721">
        <w:rPr>
          <w:rFonts w:ascii="Arial Rounded MT Bold" w:hAnsi="Arial Rounded MT Bold"/>
          <w:b/>
          <w:sz w:val="28"/>
          <w:szCs w:val="28"/>
        </w:rPr>
        <w:t xml:space="preserve"> </w:t>
      </w:r>
      <w:r>
        <w:rPr>
          <w:rFonts w:ascii="Arial Rounded MT Bold" w:hAnsi="Arial Rounded MT Bold"/>
          <w:b/>
          <w:sz w:val="28"/>
          <w:szCs w:val="28"/>
        </w:rPr>
        <w:softHyphen/>
      </w:r>
      <w:r>
        <w:rPr>
          <w:rFonts w:ascii="Arial Rounded MT Bold" w:hAnsi="Arial Rounded MT Bold"/>
          <w:b/>
          <w:sz w:val="28"/>
          <w:szCs w:val="28"/>
        </w:rPr>
        <w:softHyphen/>
        <w:t>_____</w:t>
      </w:r>
      <w:r w:rsidR="00AC0072" w:rsidRPr="00CF2721">
        <w:rPr>
          <w:rFonts w:ascii="Arial Rounded MT Bold" w:hAnsi="Arial Rounded MT Bold"/>
          <w:b/>
          <w:sz w:val="28"/>
          <w:szCs w:val="28"/>
        </w:rPr>
        <w:t>___________________________</w:t>
      </w:r>
      <w:r w:rsidR="00AC0072" w:rsidRPr="00CF2721">
        <w:rPr>
          <w:rFonts w:ascii="Arial Rounded MT Bold" w:hAnsi="Arial Rounded MT Bold"/>
          <w:b/>
          <w:sz w:val="28"/>
          <w:szCs w:val="28"/>
        </w:rPr>
        <w:tab/>
      </w:r>
      <w:r w:rsidR="00AC0072" w:rsidRPr="00CF2721">
        <w:rPr>
          <w:rFonts w:ascii="Arial Rounded MT Bold" w:hAnsi="Arial Rounded MT Bold"/>
          <w:b/>
          <w:sz w:val="28"/>
          <w:szCs w:val="28"/>
        </w:rPr>
        <w:tab/>
        <w:t>_____ Morning Only</w:t>
      </w:r>
      <w:r>
        <w:rPr>
          <w:rFonts w:ascii="Arial Rounded MT Bold" w:hAnsi="Arial Rounded MT Bold"/>
          <w:b/>
          <w:sz w:val="28"/>
          <w:szCs w:val="28"/>
        </w:rPr>
        <w:t xml:space="preserve"> </w:t>
      </w:r>
      <w:r>
        <w:rPr>
          <w:rFonts w:ascii="Arial Rounded MT Bold" w:hAnsi="Arial Rounded MT Bold"/>
          <w:sz w:val="20"/>
          <w:szCs w:val="20"/>
        </w:rPr>
        <w:t>(includes lunch)</w:t>
      </w:r>
    </w:p>
    <w:p w:rsidR="008F2632" w:rsidRDefault="00047FA8" w:rsidP="00350A9D">
      <w:pPr>
        <w:spacing w:after="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b/>
          <w:sz w:val="28"/>
          <w:szCs w:val="28"/>
        </w:rPr>
        <w:t>Extension</w:t>
      </w:r>
      <w:proofErr w:type="gramStart"/>
      <w:r>
        <w:rPr>
          <w:rFonts w:ascii="Arial Rounded MT Bold" w:hAnsi="Arial Rounded MT Bold"/>
          <w:b/>
          <w:sz w:val="28"/>
          <w:szCs w:val="28"/>
        </w:rPr>
        <w:t>:_</w:t>
      </w:r>
      <w:proofErr w:type="gramEnd"/>
      <w:r>
        <w:rPr>
          <w:rFonts w:ascii="Arial Rounded MT Bold" w:hAnsi="Arial Rounded MT Bold"/>
          <w:b/>
          <w:sz w:val="28"/>
          <w:szCs w:val="28"/>
        </w:rPr>
        <w:t>_______</w:t>
      </w:r>
      <w:r w:rsidR="00FB5F73">
        <w:rPr>
          <w:rFonts w:ascii="Arial Rounded MT Bold" w:hAnsi="Arial Rounded MT Bold"/>
          <w:b/>
          <w:sz w:val="28"/>
          <w:szCs w:val="28"/>
        </w:rPr>
        <w:t xml:space="preserve">  </w:t>
      </w:r>
      <w:bookmarkStart w:id="0" w:name="_GoBack"/>
      <w:bookmarkEnd w:id="0"/>
      <w:r w:rsidR="00FB5F73">
        <w:rPr>
          <w:rFonts w:ascii="Arial Rounded MT Bold" w:hAnsi="Arial Rounded MT Bold"/>
          <w:b/>
          <w:sz w:val="28"/>
          <w:szCs w:val="28"/>
        </w:rPr>
        <w:t xml:space="preserve">Shirt Size: _________ </w:t>
      </w:r>
      <w:r w:rsidR="00FB5F73">
        <w:rPr>
          <w:rFonts w:ascii="Arial Rounded MT Bold" w:hAnsi="Arial Rounded MT Bold"/>
          <w:b/>
          <w:sz w:val="28"/>
          <w:szCs w:val="28"/>
        </w:rPr>
        <w:tab/>
      </w:r>
      <w:r w:rsidR="00AC0072" w:rsidRPr="00CF2721">
        <w:rPr>
          <w:rFonts w:ascii="Arial Rounded MT Bold" w:hAnsi="Arial Rounded MT Bold"/>
          <w:b/>
          <w:sz w:val="28"/>
          <w:szCs w:val="28"/>
        </w:rPr>
        <w:tab/>
        <w:t>____ Afternoon Only</w:t>
      </w:r>
      <w:r>
        <w:rPr>
          <w:rFonts w:ascii="Arial Rounded MT Bold" w:hAnsi="Arial Rounded MT Bold"/>
          <w:sz w:val="20"/>
          <w:szCs w:val="20"/>
        </w:rPr>
        <w:t xml:space="preserve"> </w:t>
      </w:r>
      <w:r w:rsidRPr="00047FA8">
        <w:rPr>
          <w:rFonts w:ascii="Arial Rounded MT Bold" w:hAnsi="Arial Rounded MT Bold"/>
          <w:sz w:val="18"/>
          <w:szCs w:val="18"/>
        </w:rPr>
        <w:t>(includes</w:t>
      </w:r>
      <w:r>
        <w:rPr>
          <w:rFonts w:ascii="Arial Rounded MT Bold" w:hAnsi="Arial Rounded MT Bold"/>
          <w:sz w:val="20"/>
          <w:szCs w:val="20"/>
        </w:rPr>
        <w:t xml:space="preserve"> lunch)</w:t>
      </w:r>
    </w:p>
    <w:p w:rsidR="00350A9D" w:rsidRPr="00350A9D" w:rsidRDefault="00350A9D" w:rsidP="00350A9D">
      <w:pPr>
        <w:spacing w:after="0" w:line="240" w:lineRule="auto"/>
        <w:rPr>
          <w:rFonts w:ascii="Arial Rounded MT Bold" w:hAnsi="Arial Rounded MT Bold"/>
          <w:sz w:val="32"/>
          <w:szCs w:val="32"/>
        </w:rPr>
      </w:pPr>
    </w:p>
    <w:p w:rsidR="00350A9D" w:rsidRDefault="00350A9D" w:rsidP="00350A9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8F2632" w:rsidRPr="00350A9D">
        <w:rPr>
          <w:rFonts w:ascii="Arial" w:hAnsi="Arial" w:cs="Arial"/>
        </w:rPr>
        <w:t xml:space="preserve">Since Student Services Departments will be closed to the public on this day, all Student Services </w:t>
      </w:r>
    </w:p>
    <w:p w:rsidR="008F2632" w:rsidRPr="00350A9D" w:rsidRDefault="008F2632" w:rsidP="00350A9D">
      <w:pPr>
        <w:spacing w:after="0" w:line="240" w:lineRule="auto"/>
        <w:jc w:val="center"/>
        <w:rPr>
          <w:rFonts w:ascii="Arial Rounded MT Bold" w:hAnsi="Arial Rounded MT Bold"/>
        </w:rPr>
      </w:pPr>
      <w:r w:rsidRPr="00350A9D">
        <w:rPr>
          <w:rFonts w:ascii="Arial" w:hAnsi="Arial" w:cs="Arial"/>
        </w:rPr>
        <w:t>Division</w:t>
      </w:r>
      <w:r w:rsidR="00350A9D">
        <w:rPr>
          <w:rFonts w:ascii="Arial" w:hAnsi="Arial" w:cs="Arial"/>
        </w:rPr>
        <w:t xml:space="preserve"> </w:t>
      </w:r>
      <w:r w:rsidRPr="00350A9D">
        <w:rPr>
          <w:rFonts w:ascii="Arial" w:hAnsi="Arial" w:cs="Arial"/>
        </w:rPr>
        <w:t>staff</w:t>
      </w:r>
      <w:r w:rsidR="00350A9D">
        <w:rPr>
          <w:rFonts w:ascii="Arial" w:hAnsi="Arial" w:cs="Arial"/>
        </w:rPr>
        <w:t xml:space="preserve"> members</w:t>
      </w:r>
      <w:r w:rsidR="00FB5F73">
        <w:rPr>
          <w:rFonts w:ascii="Arial" w:hAnsi="Arial" w:cs="Arial"/>
        </w:rPr>
        <w:t xml:space="preserve"> on campus</w:t>
      </w:r>
      <w:r w:rsidRPr="00350A9D">
        <w:rPr>
          <w:rFonts w:ascii="Arial" w:hAnsi="Arial" w:cs="Arial"/>
        </w:rPr>
        <w:t xml:space="preserve"> </w:t>
      </w:r>
      <w:r w:rsidR="00350A9D" w:rsidRPr="00350A9D">
        <w:rPr>
          <w:rFonts w:ascii="Arial" w:hAnsi="Arial" w:cs="Arial"/>
        </w:rPr>
        <w:t>are expected to</w:t>
      </w:r>
      <w:r w:rsidRPr="00350A9D">
        <w:rPr>
          <w:rFonts w:ascii="Arial" w:hAnsi="Arial" w:cs="Arial"/>
        </w:rPr>
        <w:t xml:space="preserve"> attend all day.</w:t>
      </w:r>
    </w:p>
    <w:sectPr w:rsidR="008F2632" w:rsidRPr="00350A9D" w:rsidSect="00B95BA0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 Linocut">
    <w:panose1 w:val="00000000000000000000"/>
    <w:charset w:val="00"/>
    <w:family w:val="auto"/>
    <w:pitch w:val="variable"/>
    <w:sig w:usb0="A0000027" w:usb1="00000000" w:usb2="00000000" w:usb3="00000000" w:csb0="0000019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68D5"/>
    <w:multiLevelType w:val="hybridMultilevel"/>
    <w:tmpl w:val="C9A69CB2"/>
    <w:lvl w:ilvl="0" w:tplc="15641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5131C"/>
    <w:multiLevelType w:val="hybridMultilevel"/>
    <w:tmpl w:val="8B408448"/>
    <w:lvl w:ilvl="0" w:tplc="15641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F1F5B"/>
    <w:multiLevelType w:val="hybridMultilevel"/>
    <w:tmpl w:val="2F9860BA"/>
    <w:lvl w:ilvl="0" w:tplc="15641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A1318"/>
    <w:multiLevelType w:val="hybridMultilevel"/>
    <w:tmpl w:val="D14E595A"/>
    <w:lvl w:ilvl="0" w:tplc="901AC7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57B21"/>
    <w:multiLevelType w:val="hybridMultilevel"/>
    <w:tmpl w:val="705875F0"/>
    <w:lvl w:ilvl="0" w:tplc="10225FF4">
      <w:numFmt w:val="bullet"/>
      <w:lvlText w:val=""/>
      <w:lvlJc w:val="left"/>
      <w:pPr>
        <w:ind w:left="588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5">
    <w:nsid w:val="7DE466A8"/>
    <w:multiLevelType w:val="hybridMultilevel"/>
    <w:tmpl w:val="30582E7C"/>
    <w:lvl w:ilvl="0" w:tplc="15641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09"/>
    <w:rsid w:val="00020984"/>
    <w:rsid w:val="00047FA8"/>
    <w:rsid w:val="00070209"/>
    <w:rsid w:val="000E3F6B"/>
    <w:rsid w:val="0019311F"/>
    <w:rsid w:val="001B5355"/>
    <w:rsid w:val="00281B2D"/>
    <w:rsid w:val="00350A9D"/>
    <w:rsid w:val="00405A12"/>
    <w:rsid w:val="006F17D8"/>
    <w:rsid w:val="00733A4E"/>
    <w:rsid w:val="00834386"/>
    <w:rsid w:val="00896187"/>
    <w:rsid w:val="008F2632"/>
    <w:rsid w:val="00AC0072"/>
    <w:rsid w:val="00B95BA0"/>
    <w:rsid w:val="00CF2721"/>
    <w:rsid w:val="00DF7167"/>
    <w:rsid w:val="00EA0B01"/>
    <w:rsid w:val="00FB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09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0209"/>
  </w:style>
  <w:style w:type="character" w:customStyle="1" w:styleId="DateChar">
    <w:name w:val="Date Char"/>
    <w:basedOn w:val="DefaultParagraphFont"/>
    <w:link w:val="Date"/>
    <w:uiPriority w:val="99"/>
    <w:semiHidden/>
    <w:rsid w:val="00070209"/>
  </w:style>
  <w:style w:type="character" w:styleId="Hyperlink">
    <w:name w:val="Hyperlink"/>
    <w:basedOn w:val="DefaultParagraphFont"/>
    <w:uiPriority w:val="99"/>
    <w:unhideWhenUsed/>
    <w:rsid w:val="00AC00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09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0209"/>
  </w:style>
  <w:style w:type="character" w:customStyle="1" w:styleId="DateChar">
    <w:name w:val="Date Char"/>
    <w:basedOn w:val="DefaultParagraphFont"/>
    <w:link w:val="Date"/>
    <w:uiPriority w:val="99"/>
    <w:semiHidden/>
    <w:rsid w:val="00070209"/>
  </w:style>
  <w:style w:type="character" w:styleId="Hyperlink">
    <w:name w:val="Hyperlink"/>
    <w:basedOn w:val="DefaultParagraphFont"/>
    <w:uiPriority w:val="99"/>
    <w:unhideWhenUsed/>
    <w:rsid w:val="00AC00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elly@fullcol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NOCCCD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Kelly</dc:creator>
  <cp:lastModifiedBy>Sharon Kelly</cp:lastModifiedBy>
  <cp:revision>5</cp:revision>
  <cp:lastPrinted>2015-02-26T18:40:00Z</cp:lastPrinted>
  <dcterms:created xsi:type="dcterms:W3CDTF">2015-02-25T20:26:00Z</dcterms:created>
  <dcterms:modified xsi:type="dcterms:W3CDTF">2015-02-26T18:44:00Z</dcterms:modified>
</cp:coreProperties>
</file>