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2375"/>
        <w:gridCol w:w="225"/>
        <w:gridCol w:w="195"/>
        <w:gridCol w:w="171"/>
        <w:gridCol w:w="99"/>
        <w:gridCol w:w="801"/>
        <w:gridCol w:w="9"/>
        <w:gridCol w:w="261"/>
        <w:gridCol w:w="9"/>
        <w:gridCol w:w="270"/>
        <w:gridCol w:w="107"/>
        <w:gridCol w:w="244"/>
        <w:gridCol w:w="23"/>
        <w:gridCol w:w="160"/>
        <w:gridCol w:w="6"/>
        <w:gridCol w:w="267"/>
        <w:gridCol w:w="93"/>
        <w:gridCol w:w="173"/>
        <w:gridCol w:w="457"/>
        <w:gridCol w:w="360"/>
        <w:gridCol w:w="70"/>
        <w:gridCol w:w="110"/>
        <w:gridCol w:w="177"/>
        <w:gridCol w:w="183"/>
        <w:gridCol w:w="177"/>
        <w:gridCol w:w="447"/>
        <w:gridCol w:w="1176"/>
        <w:gridCol w:w="383"/>
      </w:tblGrid>
      <w:tr w:rsidR="0023176E" w:rsidRPr="009F6ACA" w:rsidTr="00FE0D15">
        <w:trPr>
          <w:trHeight w:val="288"/>
        </w:trPr>
        <w:tc>
          <w:tcPr>
            <w:tcW w:w="9581" w:type="dxa"/>
            <w:gridSpan w:val="29"/>
            <w:tcBorders>
              <w:bottom w:val="nil"/>
            </w:tcBorders>
            <w:vAlign w:val="center"/>
          </w:tcPr>
          <w:p w:rsidR="0023176E" w:rsidRPr="00E6391D" w:rsidRDefault="0023176E" w:rsidP="00E6391D">
            <w:pPr>
              <w:jc w:val="center"/>
              <w:rPr>
                <w:rFonts w:cs="Calibri"/>
                <w:b/>
                <w:noProof/>
                <w:sz w:val="48"/>
                <w:szCs w:val="48"/>
                <w:lang w:eastAsia="zh-TW"/>
              </w:rPr>
            </w:pPr>
            <w:bookmarkStart w:id="0" w:name="_GoBack"/>
            <w:bookmarkEnd w:id="0"/>
            <w:r w:rsidRPr="00E6391D">
              <w:rPr>
                <w:rFonts w:cs="Calibri"/>
                <w:b/>
                <w:noProof/>
                <w:sz w:val="48"/>
                <w:szCs w:val="48"/>
                <w:lang w:eastAsia="zh-TW"/>
              </w:rPr>
              <w:t>Emergency Medical Materiel Request Form</w:t>
            </w:r>
          </w:p>
        </w:tc>
      </w:tr>
      <w:tr w:rsidR="0023176E" w:rsidRPr="009F6ACA" w:rsidTr="00FE0D15">
        <w:trPr>
          <w:trHeight w:val="360"/>
        </w:trPr>
        <w:tc>
          <w:tcPr>
            <w:tcW w:w="9581" w:type="dxa"/>
            <w:gridSpan w:val="29"/>
            <w:tcBorders>
              <w:top w:val="nil"/>
              <w:bottom w:val="nil"/>
            </w:tcBorders>
            <w:vAlign w:val="center"/>
          </w:tcPr>
          <w:p w:rsidR="0023176E" w:rsidRPr="006777F9" w:rsidRDefault="0023176E" w:rsidP="00E6391D">
            <w:pPr>
              <w:jc w:val="center"/>
              <w:rPr>
                <w:rFonts w:cs="Calibri"/>
                <w:b/>
                <w:noProof/>
                <w:sz w:val="20"/>
                <w:lang w:eastAsia="zh-TW"/>
              </w:rPr>
            </w:pPr>
            <w:r w:rsidRPr="006777F9">
              <w:rPr>
                <w:rFonts w:cs="Calibri"/>
                <w:b/>
                <w:noProof/>
                <w:sz w:val="20"/>
                <w:lang w:eastAsia="zh-TW"/>
              </w:rPr>
              <w:t>Maryland Department of Health &amp; Mental Hygiene</w:t>
            </w:r>
          </w:p>
          <w:p w:rsidR="0023176E" w:rsidRPr="00E6391D" w:rsidRDefault="0023176E" w:rsidP="00E6391D">
            <w:pPr>
              <w:jc w:val="center"/>
              <w:rPr>
                <w:rFonts w:cs="Calibri"/>
                <w:b/>
                <w:noProof/>
                <w:sz w:val="20"/>
                <w:lang w:eastAsia="zh-TW"/>
              </w:rPr>
            </w:pPr>
            <w:r w:rsidRPr="006777F9">
              <w:rPr>
                <w:rFonts w:cs="Calibri"/>
                <w:b/>
                <w:noProof/>
                <w:sz w:val="20"/>
                <w:lang w:eastAsia="zh-TW"/>
              </w:rPr>
              <w:t>Office of Preparedness &amp; Response</w:t>
            </w:r>
          </w:p>
        </w:tc>
      </w:tr>
      <w:tr w:rsidR="0023176E" w:rsidRPr="009F6ACA" w:rsidTr="00FE0D15">
        <w:trPr>
          <w:trHeight w:val="360"/>
        </w:trPr>
        <w:tc>
          <w:tcPr>
            <w:tcW w:w="9581" w:type="dxa"/>
            <w:gridSpan w:val="29"/>
            <w:tcBorders>
              <w:top w:val="nil"/>
              <w:bottom w:val="nil"/>
            </w:tcBorders>
            <w:vAlign w:val="center"/>
          </w:tcPr>
          <w:p w:rsidR="0023176E" w:rsidRPr="009F6ACA" w:rsidRDefault="0023176E" w:rsidP="00163562">
            <w:pPr>
              <w:jc w:val="center"/>
              <w:rPr>
                <w:b/>
                <w:smallCaps/>
              </w:rPr>
            </w:pPr>
            <w:r>
              <w:rPr>
                <w:b/>
                <w:smallCaps/>
              </w:rPr>
              <w:t xml:space="preserve"> </w:t>
            </w:r>
            <w:r w:rsidR="0054200D">
              <w:rPr>
                <w:b/>
                <w:smallCaps/>
              </w:rPr>
              <w:fldChar w:fldCharType="begin">
                <w:ffData>
                  <w:name w:val="Check5"/>
                  <w:enabled/>
                  <w:calcOnExit w:val="0"/>
                  <w:checkBox>
                    <w:sizeAuto/>
                    <w:default w:val="0"/>
                  </w:checkBox>
                </w:ffData>
              </w:fldChar>
            </w:r>
            <w:bookmarkStart w:id="1" w:name="Check5"/>
            <w:r w:rsidR="00163562">
              <w:rPr>
                <w:b/>
                <w:smallCaps/>
              </w:rPr>
              <w:instrText xml:space="preserve"> FORMCHECKBOX </w:instrText>
            </w:r>
            <w:r w:rsidR="00EE45A1">
              <w:rPr>
                <w:b/>
                <w:smallCaps/>
              </w:rPr>
            </w:r>
            <w:r w:rsidR="00EE45A1">
              <w:rPr>
                <w:b/>
                <w:smallCaps/>
              </w:rPr>
              <w:fldChar w:fldCharType="separate"/>
            </w:r>
            <w:r w:rsidR="0054200D">
              <w:rPr>
                <w:b/>
                <w:smallCaps/>
              </w:rPr>
              <w:fldChar w:fldCharType="end"/>
            </w:r>
            <w:bookmarkEnd w:id="1"/>
            <w:r w:rsidR="00163562">
              <w:rPr>
                <w:b/>
                <w:smallCaps/>
              </w:rPr>
              <w:t xml:space="preserve">  </w:t>
            </w:r>
            <w:r w:rsidRPr="00E6391D">
              <w:rPr>
                <w:b/>
                <w:smallCaps/>
                <w:sz w:val="28"/>
                <w:szCs w:val="28"/>
              </w:rPr>
              <w:t>Official Request</w:t>
            </w:r>
            <w:r>
              <w:rPr>
                <w:b/>
                <w:smallCaps/>
                <w:sz w:val="28"/>
                <w:szCs w:val="28"/>
              </w:rPr>
              <w:tab/>
            </w:r>
            <w:r w:rsidRPr="00E6391D">
              <w:rPr>
                <w:b/>
                <w:smallCaps/>
                <w:sz w:val="28"/>
                <w:szCs w:val="28"/>
              </w:rPr>
              <w:t xml:space="preserve"> </w:t>
            </w:r>
            <w:r>
              <w:rPr>
                <w:b/>
                <w:smallCaps/>
              </w:rPr>
              <w:t xml:space="preserve"> </w:t>
            </w:r>
            <w:bookmarkStart w:id="2" w:name="Check2"/>
            <w:r w:rsidR="0054200D">
              <w:rPr>
                <w:b/>
                <w:smallCaps/>
              </w:rPr>
              <w:fldChar w:fldCharType="begin">
                <w:ffData>
                  <w:name w:val="Check2"/>
                  <w:enabled/>
                  <w:calcOnExit w:val="0"/>
                  <w:checkBox>
                    <w:sizeAuto/>
                    <w:default w:val="0"/>
                  </w:checkBox>
                </w:ffData>
              </w:fldChar>
            </w:r>
            <w:r w:rsidR="00163562">
              <w:rPr>
                <w:b/>
                <w:smallCaps/>
              </w:rPr>
              <w:instrText xml:space="preserve"> FORMCHECKBOX </w:instrText>
            </w:r>
            <w:r w:rsidR="00EE45A1">
              <w:rPr>
                <w:b/>
                <w:smallCaps/>
              </w:rPr>
            </w:r>
            <w:r w:rsidR="00EE45A1">
              <w:rPr>
                <w:b/>
                <w:smallCaps/>
              </w:rPr>
              <w:fldChar w:fldCharType="separate"/>
            </w:r>
            <w:r w:rsidR="0054200D">
              <w:rPr>
                <w:b/>
                <w:smallCaps/>
              </w:rPr>
              <w:fldChar w:fldCharType="end"/>
            </w:r>
            <w:bookmarkEnd w:id="2"/>
            <w:r w:rsidR="00694EA7">
              <w:rPr>
                <w:b/>
                <w:smallCaps/>
              </w:rPr>
              <w:t xml:space="preserve"> </w:t>
            </w:r>
            <w:r>
              <w:rPr>
                <w:b/>
                <w:smallCaps/>
              </w:rPr>
              <w:t xml:space="preserve"> </w:t>
            </w:r>
            <w:r w:rsidRPr="00E6391D">
              <w:rPr>
                <w:b/>
                <w:smallCaps/>
                <w:sz w:val="28"/>
                <w:szCs w:val="28"/>
              </w:rPr>
              <w:t>Exercise</w:t>
            </w:r>
          </w:p>
        </w:tc>
      </w:tr>
      <w:tr w:rsidR="0023176E" w:rsidRPr="009F6ACA" w:rsidTr="00FE0D15">
        <w:trPr>
          <w:trHeight w:val="360"/>
        </w:trPr>
        <w:tc>
          <w:tcPr>
            <w:tcW w:w="9581" w:type="dxa"/>
            <w:gridSpan w:val="29"/>
            <w:tcBorders>
              <w:top w:val="nil"/>
              <w:bottom w:val="nil"/>
            </w:tcBorders>
            <w:vAlign w:val="center"/>
          </w:tcPr>
          <w:p w:rsidR="0023176E" w:rsidRPr="003D3E16" w:rsidRDefault="0023176E" w:rsidP="00E6391D">
            <w:pPr>
              <w:rPr>
                <w:b/>
                <w:smallCaps/>
              </w:rPr>
            </w:pPr>
            <w:r w:rsidRPr="003D3E16">
              <w:rPr>
                <w:b/>
                <w:smallCaps/>
              </w:rPr>
              <w:t>Instructions:</w:t>
            </w:r>
          </w:p>
          <w:p w:rsidR="0023176E" w:rsidRPr="003D3E16" w:rsidRDefault="0023176E" w:rsidP="00E6391D">
            <w:pPr>
              <w:rPr>
                <w:b/>
                <w:smallCaps/>
                <w:sz w:val="18"/>
                <w:szCs w:val="20"/>
              </w:rPr>
            </w:pPr>
            <w:r w:rsidRPr="003D3E16">
              <w:rPr>
                <w:rFonts w:cs="Calibri"/>
                <w:sz w:val="18"/>
                <w:szCs w:val="20"/>
              </w:rPr>
              <w:t>Type or legibly print (in black or blue ink) all known information that is asked for on this form.  Ensure that the sections of the form that apply to you are filled out in their entirety.  A separate form must be filled out for each delivery address.  Items needed, that are not described on the inventory list can be requested by filling in the blank rows at the end of the inventory list.</w:t>
            </w:r>
          </w:p>
        </w:tc>
      </w:tr>
      <w:tr w:rsidR="0089289E" w:rsidRPr="009F6ACA" w:rsidTr="00FE0D15">
        <w:trPr>
          <w:trHeight w:val="108"/>
        </w:trPr>
        <w:tc>
          <w:tcPr>
            <w:tcW w:w="9581" w:type="dxa"/>
            <w:gridSpan w:val="29"/>
            <w:tcBorders>
              <w:top w:val="nil"/>
              <w:bottom w:val="nil"/>
            </w:tcBorders>
            <w:vAlign w:val="center"/>
          </w:tcPr>
          <w:p w:rsidR="0089289E" w:rsidRPr="009F6ACA" w:rsidRDefault="0089289E" w:rsidP="009F6ACA">
            <w:pPr>
              <w:jc w:val="center"/>
              <w:rPr>
                <w:b/>
                <w:smallCaps/>
              </w:rPr>
            </w:pPr>
          </w:p>
        </w:tc>
      </w:tr>
      <w:tr w:rsidR="0089289E" w:rsidRPr="009F6ACA" w:rsidTr="00FE0D15">
        <w:trPr>
          <w:trHeight w:val="108"/>
        </w:trPr>
        <w:tc>
          <w:tcPr>
            <w:tcW w:w="9581" w:type="dxa"/>
            <w:gridSpan w:val="29"/>
            <w:tcBorders>
              <w:top w:val="nil"/>
              <w:bottom w:val="nil"/>
            </w:tcBorders>
            <w:vAlign w:val="center"/>
          </w:tcPr>
          <w:p w:rsidR="0089289E" w:rsidRPr="003D3E16" w:rsidRDefault="0089289E" w:rsidP="0089289E">
            <w:pPr>
              <w:jc w:val="center"/>
              <w:rPr>
                <w:b/>
                <w:smallCaps/>
                <w:sz w:val="20"/>
              </w:rPr>
            </w:pPr>
            <w:r w:rsidRPr="003D3E16">
              <w:rPr>
                <w:b/>
                <w:smallCaps/>
                <w:sz w:val="20"/>
              </w:rPr>
              <w:t xml:space="preserve">Hospitals Please complete and submit </w:t>
            </w:r>
            <w:r w:rsidR="00E403C4" w:rsidRPr="003D3E16">
              <w:rPr>
                <w:b/>
                <w:smallCaps/>
                <w:sz w:val="20"/>
              </w:rPr>
              <w:t xml:space="preserve">(Email/Fax) </w:t>
            </w:r>
            <w:r w:rsidRPr="003D3E16">
              <w:rPr>
                <w:b/>
                <w:smallCaps/>
                <w:sz w:val="20"/>
              </w:rPr>
              <w:t>to your Local Health Department.</w:t>
            </w:r>
          </w:p>
        </w:tc>
      </w:tr>
      <w:tr w:rsidR="00E403C4" w:rsidRPr="009F6ACA" w:rsidTr="00FE0D15">
        <w:trPr>
          <w:trHeight w:val="108"/>
        </w:trPr>
        <w:tc>
          <w:tcPr>
            <w:tcW w:w="9581" w:type="dxa"/>
            <w:gridSpan w:val="29"/>
            <w:tcBorders>
              <w:top w:val="nil"/>
              <w:bottom w:val="nil"/>
            </w:tcBorders>
            <w:vAlign w:val="center"/>
          </w:tcPr>
          <w:p w:rsidR="00C23553" w:rsidRDefault="00E403C4" w:rsidP="00C23553">
            <w:pPr>
              <w:jc w:val="center"/>
              <w:rPr>
                <w:b/>
                <w:smallCaps/>
                <w:sz w:val="20"/>
              </w:rPr>
            </w:pPr>
            <w:r w:rsidRPr="003D3E16">
              <w:rPr>
                <w:b/>
                <w:smallCaps/>
                <w:sz w:val="20"/>
              </w:rPr>
              <w:t xml:space="preserve">LHDs </w:t>
            </w:r>
            <w:r w:rsidRPr="00C23553">
              <w:rPr>
                <w:b/>
                <w:smallCaps/>
                <w:sz w:val="20"/>
              </w:rPr>
              <w:t>if</w:t>
            </w:r>
            <w:r w:rsidRPr="003D3E16">
              <w:rPr>
                <w:b/>
                <w:smallCaps/>
                <w:sz w:val="20"/>
              </w:rPr>
              <w:t xml:space="preserve"> received as an email attachment, please complete your portion and email to the DHMH DOC</w:t>
            </w:r>
            <w:r w:rsidR="00CD7B12" w:rsidRPr="003D3E16">
              <w:rPr>
                <w:b/>
                <w:smallCaps/>
                <w:sz w:val="20"/>
              </w:rPr>
              <w:t>.</w:t>
            </w:r>
          </w:p>
          <w:p w:rsidR="00E403C4" w:rsidRPr="003D3E16" w:rsidRDefault="00C23553" w:rsidP="00C23553">
            <w:pPr>
              <w:jc w:val="center"/>
              <w:rPr>
                <w:b/>
                <w:smallCaps/>
                <w:sz w:val="20"/>
              </w:rPr>
            </w:pPr>
            <w:r>
              <w:rPr>
                <w:b/>
                <w:smallCaps/>
                <w:sz w:val="20"/>
              </w:rPr>
              <w:t>If Received as a Fax please complete and either email or fax to the DHMH DOC.</w:t>
            </w:r>
          </w:p>
        </w:tc>
      </w:tr>
      <w:tr w:rsidR="0023176E" w:rsidRPr="009F6ACA" w:rsidTr="00FE0D15">
        <w:trPr>
          <w:trHeight w:val="108"/>
        </w:trPr>
        <w:tc>
          <w:tcPr>
            <w:tcW w:w="9581" w:type="dxa"/>
            <w:gridSpan w:val="29"/>
            <w:tcBorders>
              <w:top w:val="nil"/>
              <w:bottom w:val="nil"/>
            </w:tcBorders>
            <w:vAlign w:val="center"/>
          </w:tcPr>
          <w:p w:rsidR="0023176E" w:rsidRPr="009F6ACA" w:rsidRDefault="0023176E" w:rsidP="009F6ACA">
            <w:pPr>
              <w:jc w:val="center"/>
              <w:rPr>
                <w:b/>
                <w:smallCaps/>
              </w:rPr>
            </w:pPr>
          </w:p>
        </w:tc>
      </w:tr>
      <w:tr w:rsidR="0023176E" w:rsidRPr="009F6ACA" w:rsidTr="00FE0D15">
        <w:trPr>
          <w:trHeight w:val="360"/>
        </w:trPr>
        <w:tc>
          <w:tcPr>
            <w:tcW w:w="9581" w:type="dxa"/>
            <w:gridSpan w:val="29"/>
            <w:tcBorders>
              <w:top w:val="nil"/>
              <w:bottom w:val="nil"/>
            </w:tcBorders>
            <w:vAlign w:val="center"/>
          </w:tcPr>
          <w:p w:rsidR="0023176E" w:rsidRPr="009F6ACA" w:rsidRDefault="0023176E" w:rsidP="00E6391D">
            <w:pPr>
              <w:rPr>
                <w:b/>
                <w:smallCaps/>
              </w:rPr>
            </w:pPr>
            <w:r w:rsidRPr="00E6391D">
              <w:rPr>
                <w:b/>
                <w:smallCaps/>
                <w:sz w:val="24"/>
                <w:szCs w:val="24"/>
              </w:rPr>
              <w:t>REQUESTING FACILITY DEMOGRAPHICS SECTION</w:t>
            </w:r>
            <w:r>
              <w:rPr>
                <w:b/>
                <w:smallCaps/>
              </w:rPr>
              <w:t xml:space="preserve"> (</w:t>
            </w:r>
            <w:r w:rsidRPr="00E6391D">
              <w:rPr>
                <w:b/>
                <w:i/>
                <w:smallCaps/>
              </w:rPr>
              <w:t>Completed by the Requesting Facility</w:t>
            </w:r>
            <w:r>
              <w:rPr>
                <w:b/>
                <w:smallCaps/>
              </w:rPr>
              <w:t>)</w:t>
            </w:r>
          </w:p>
        </w:tc>
      </w:tr>
      <w:tr w:rsidR="0023176E" w:rsidRPr="009F6ACA" w:rsidTr="00FE0D15">
        <w:trPr>
          <w:trHeight w:val="108"/>
        </w:trPr>
        <w:tc>
          <w:tcPr>
            <w:tcW w:w="9581" w:type="dxa"/>
            <w:gridSpan w:val="29"/>
            <w:tcBorders>
              <w:top w:val="nil"/>
              <w:bottom w:val="nil"/>
            </w:tcBorders>
            <w:vAlign w:val="center"/>
          </w:tcPr>
          <w:p w:rsidR="0023176E" w:rsidRPr="00AC0FE1" w:rsidRDefault="0023176E" w:rsidP="006777F9">
            <w:pPr>
              <w:rPr>
                <w:b/>
                <w:smallCaps/>
                <w:sz w:val="16"/>
                <w:szCs w:val="16"/>
              </w:rPr>
            </w:pPr>
          </w:p>
        </w:tc>
      </w:tr>
      <w:tr w:rsidR="00FE0D15" w:rsidRPr="009F6ACA" w:rsidTr="003D3E16">
        <w:trPr>
          <w:trHeight w:val="360"/>
        </w:trPr>
        <w:tc>
          <w:tcPr>
            <w:tcW w:w="553" w:type="dxa"/>
            <w:tcBorders>
              <w:top w:val="nil"/>
              <w:bottom w:val="nil"/>
              <w:right w:val="nil"/>
            </w:tcBorders>
            <w:vAlign w:val="center"/>
          </w:tcPr>
          <w:p w:rsidR="00FE0D15" w:rsidRPr="009F6ACA" w:rsidRDefault="00FE0D15" w:rsidP="006777F9">
            <w:pPr>
              <w:rPr>
                <w:b/>
                <w:smallCaps/>
              </w:rPr>
            </w:pPr>
            <w:r w:rsidRPr="009F6ACA">
              <w:rPr>
                <w:b/>
                <w:smallCaps/>
              </w:rPr>
              <w:t>1.</w:t>
            </w:r>
          </w:p>
        </w:tc>
        <w:tc>
          <w:tcPr>
            <w:tcW w:w="2600" w:type="dxa"/>
            <w:gridSpan w:val="2"/>
            <w:tcBorders>
              <w:top w:val="nil"/>
              <w:left w:val="nil"/>
              <w:bottom w:val="nil"/>
              <w:right w:val="nil"/>
            </w:tcBorders>
            <w:vAlign w:val="center"/>
          </w:tcPr>
          <w:p w:rsidR="00FE0D15" w:rsidRPr="009F6ACA" w:rsidRDefault="00FE0D15" w:rsidP="009F6ACA">
            <w:pPr>
              <w:jc w:val="right"/>
              <w:rPr>
                <w:b/>
                <w:smallCaps/>
              </w:rPr>
            </w:pPr>
            <w:r w:rsidRPr="009F6ACA">
              <w:rPr>
                <w:b/>
                <w:smallCaps/>
              </w:rPr>
              <w:t>Date:</w:t>
            </w:r>
          </w:p>
        </w:tc>
        <w:tc>
          <w:tcPr>
            <w:tcW w:w="1922" w:type="dxa"/>
            <w:gridSpan w:val="9"/>
            <w:tcBorders>
              <w:top w:val="nil"/>
              <w:left w:val="nil"/>
              <w:bottom w:val="single" w:sz="12" w:space="0" w:color="auto"/>
              <w:right w:val="nil"/>
            </w:tcBorders>
            <w:vAlign w:val="center"/>
          </w:tcPr>
          <w:p w:rsidR="00FE0D15" w:rsidRPr="009F6ACA" w:rsidRDefault="0054200D" w:rsidP="006777F9">
            <w:pPr>
              <w:rPr>
                <w:b/>
                <w:smallCaps/>
              </w:rPr>
            </w:pPr>
            <w:r>
              <w:rPr>
                <w:b/>
                <w:smallCaps/>
              </w:rPr>
              <w:fldChar w:fldCharType="begin">
                <w:ffData>
                  <w:name w:val="Text2"/>
                  <w:enabled/>
                  <w:calcOnExit w:val="0"/>
                  <w:textInput/>
                </w:ffData>
              </w:fldChar>
            </w:r>
            <w:bookmarkStart w:id="3" w:name="Text2"/>
            <w:r w:rsidR="00FE0D15">
              <w:rPr>
                <w:b/>
                <w:smallCaps/>
              </w:rPr>
              <w:instrText xml:space="preserve"> FORMTEXT </w:instrText>
            </w:r>
            <w:r>
              <w:rPr>
                <w:b/>
                <w:smallCaps/>
              </w:rPr>
            </w:r>
            <w:r>
              <w:rPr>
                <w:b/>
                <w:smallCaps/>
              </w:rPr>
              <w:fldChar w:fldCharType="separate"/>
            </w:r>
            <w:r w:rsidR="00FE0D15">
              <w:rPr>
                <w:b/>
                <w:smallCaps/>
                <w:noProof/>
              </w:rPr>
              <w:t> </w:t>
            </w:r>
            <w:r w:rsidR="00FE0D15">
              <w:rPr>
                <w:b/>
                <w:smallCaps/>
                <w:noProof/>
              </w:rPr>
              <w:t> </w:t>
            </w:r>
            <w:r w:rsidR="00FE0D15">
              <w:rPr>
                <w:b/>
                <w:smallCaps/>
                <w:noProof/>
              </w:rPr>
              <w:t> </w:t>
            </w:r>
            <w:r w:rsidR="00FE0D15">
              <w:rPr>
                <w:b/>
                <w:smallCaps/>
                <w:noProof/>
              </w:rPr>
              <w:t> </w:t>
            </w:r>
            <w:r w:rsidR="00FE0D15">
              <w:rPr>
                <w:b/>
                <w:smallCaps/>
                <w:noProof/>
              </w:rPr>
              <w:t> </w:t>
            </w:r>
            <w:r>
              <w:rPr>
                <w:b/>
                <w:smallCaps/>
              </w:rPr>
              <w:fldChar w:fldCharType="end"/>
            </w:r>
            <w:bookmarkEnd w:id="3"/>
          </w:p>
        </w:tc>
        <w:tc>
          <w:tcPr>
            <w:tcW w:w="267" w:type="dxa"/>
            <w:gridSpan w:val="2"/>
            <w:tcBorders>
              <w:top w:val="nil"/>
              <w:left w:val="nil"/>
              <w:bottom w:val="nil"/>
              <w:right w:val="nil"/>
            </w:tcBorders>
            <w:vAlign w:val="center"/>
          </w:tcPr>
          <w:p w:rsidR="00FE0D15" w:rsidRPr="009F6ACA" w:rsidRDefault="00FE0D15" w:rsidP="006777F9">
            <w:pPr>
              <w:rPr>
                <w:b/>
                <w:smallCaps/>
              </w:rPr>
            </w:pPr>
          </w:p>
        </w:tc>
        <w:tc>
          <w:tcPr>
            <w:tcW w:w="699" w:type="dxa"/>
            <w:gridSpan w:val="5"/>
            <w:tcBorders>
              <w:top w:val="nil"/>
              <w:left w:val="nil"/>
              <w:bottom w:val="nil"/>
              <w:right w:val="nil"/>
            </w:tcBorders>
            <w:vAlign w:val="center"/>
          </w:tcPr>
          <w:p w:rsidR="00FE0D15" w:rsidRPr="009F6ACA" w:rsidRDefault="00FE0D15" w:rsidP="009F6ACA">
            <w:pPr>
              <w:jc w:val="center"/>
              <w:rPr>
                <w:b/>
                <w:smallCaps/>
              </w:rPr>
            </w:pPr>
            <w:r w:rsidRPr="009F6ACA">
              <w:rPr>
                <w:b/>
                <w:smallCaps/>
              </w:rPr>
              <w:t>2.</w:t>
            </w:r>
          </w:p>
        </w:tc>
        <w:tc>
          <w:tcPr>
            <w:tcW w:w="887" w:type="dxa"/>
            <w:gridSpan w:val="3"/>
            <w:tcBorders>
              <w:top w:val="nil"/>
              <w:left w:val="nil"/>
              <w:bottom w:val="nil"/>
              <w:right w:val="nil"/>
            </w:tcBorders>
            <w:vAlign w:val="center"/>
          </w:tcPr>
          <w:p w:rsidR="00FE0D15" w:rsidRPr="009F6ACA" w:rsidRDefault="00FE0D15" w:rsidP="009F6ACA">
            <w:pPr>
              <w:jc w:val="right"/>
              <w:rPr>
                <w:b/>
                <w:smallCaps/>
              </w:rPr>
            </w:pPr>
            <w:r w:rsidRPr="009F6ACA">
              <w:rPr>
                <w:b/>
                <w:smallCaps/>
              </w:rPr>
              <w:t>Time:</w:t>
            </w:r>
          </w:p>
        </w:tc>
        <w:tc>
          <w:tcPr>
            <w:tcW w:w="2270" w:type="dxa"/>
            <w:gridSpan w:val="6"/>
            <w:tcBorders>
              <w:top w:val="nil"/>
              <w:left w:val="nil"/>
              <w:bottom w:val="single" w:sz="12" w:space="0" w:color="auto"/>
              <w:right w:val="nil"/>
            </w:tcBorders>
            <w:vAlign w:val="center"/>
          </w:tcPr>
          <w:p w:rsidR="00FE0D15" w:rsidRPr="009F6ACA" w:rsidRDefault="0054200D" w:rsidP="006777F9">
            <w:pPr>
              <w:rPr>
                <w:b/>
                <w:smallCaps/>
              </w:rPr>
            </w:pPr>
            <w:r>
              <w:rPr>
                <w:b/>
                <w:smallCaps/>
              </w:rPr>
              <w:fldChar w:fldCharType="begin">
                <w:ffData>
                  <w:name w:val="Text2"/>
                  <w:enabled/>
                  <w:calcOnExit w:val="0"/>
                  <w:textInput/>
                </w:ffData>
              </w:fldChar>
            </w:r>
            <w:r w:rsidR="00FE0D15">
              <w:rPr>
                <w:b/>
                <w:smallCaps/>
              </w:rPr>
              <w:instrText xml:space="preserve"> FORMTEXT </w:instrText>
            </w:r>
            <w:r>
              <w:rPr>
                <w:b/>
                <w:smallCaps/>
              </w:rPr>
            </w:r>
            <w:r>
              <w:rPr>
                <w:b/>
                <w:smallCaps/>
              </w:rPr>
              <w:fldChar w:fldCharType="separate"/>
            </w:r>
            <w:r w:rsidR="00FE0D15">
              <w:rPr>
                <w:b/>
                <w:smallCaps/>
                <w:noProof/>
              </w:rPr>
              <w:t> </w:t>
            </w:r>
            <w:r w:rsidR="00FE0D15">
              <w:rPr>
                <w:b/>
                <w:smallCaps/>
                <w:noProof/>
              </w:rPr>
              <w:t> </w:t>
            </w:r>
            <w:r w:rsidR="00FE0D15">
              <w:rPr>
                <w:b/>
                <w:smallCaps/>
                <w:noProof/>
              </w:rPr>
              <w:t> </w:t>
            </w:r>
            <w:r w:rsidR="00FE0D15">
              <w:rPr>
                <w:b/>
                <w:smallCaps/>
                <w:noProof/>
              </w:rPr>
              <w:t> </w:t>
            </w:r>
            <w:r w:rsidR="00FE0D15">
              <w:rPr>
                <w:b/>
                <w:smallCaps/>
                <w:noProof/>
              </w:rPr>
              <w:t> </w:t>
            </w:r>
            <w:r>
              <w:rPr>
                <w:b/>
                <w:smallCaps/>
              </w:rPr>
              <w:fldChar w:fldCharType="end"/>
            </w:r>
          </w:p>
        </w:tc>
        <w:tc>
          <w:tcPr>
            <w:tcW w:w="383" w:type="dxa"/>
            <w:tcBorders>
              <w:top w:val="nil"/>
              <w:left w:val="nil"/>
              <w:bottom w:val="nil"/>
            </w:tcBorders>
            <w:vAlign w:val="center"/>
          </w:tcPr>
          <w:p w:rsidR="00FE0D15" w:rsidRPr="009F6ACA" w:rsidRDefault="00FE0D15" w:rsidP="006777F9">
            <w:pPr>
              <w:rPr>
                <w:b/>
                <w:smallCaps/>
              </w:rPr>
            </w:pPr>
          </w:p>
        </w:tc>
      </w:tr>
      <w:tr w:rsidR="00FE0D15" w:rsidRPr="009F6ACA" w:rsidTr="003D3E16">
        <w:trPr>
          <w:trHeight w:val="360"/>
        </w:trPr>
        <w:tc>
          <w:tcPr>
            <w:tcW w:w="553" w:type="dxa"/>
            <w:tcBorders>
              <w:top w:val="nil"/>
              <w:bottom w:val="nil"/>
              <w:right w:val="nil"/>
            </w:tcBorders>
            <w:vAlign w:val="center"/>
          </w:tcPr>
          <w:p w:rsidR="00FE0D15" w:rsidRPr="009F6ACA" w:rsidRDefault="00FE0D15" w:rsidP="006777F9">
            <w:pPr>
              <w:rPr>
                <w:b/>
                <w:smallCaps/>
              </w:rPr>
            </w:pPr>
            <w:r w:rsidRPr="009F6ACA">
              <w:rPr>
                <w:b/>
                <w:smallCaps/>
              </w:rPr>
              <w:t>3.</w:t>
            </w:r>
          </w:p>
        </w:tc>
        <w:tc>
          <w:tcPr>
            <w:tcW w:w="2600" w:type="dxa"/>
            <w:gridSpan w:val="2"/>
            <w:tcBorders>
              <w:top w:val="nil"/>
              <w:left w:val="nil"/>
              <w:bottom w:val="nil"/>
              <w:right w:val="nil"/>
            </w:tcBorders>
            <w:vAlign w:val="center"/>
          </w:tcPr>
          <w:p w:rsidR="00FE0D15" w:rsidRPr="009F6ACA" w:rsidRDefault="00FE0D15" w:rsidP="008C1964">
            <w:pPr>
              <w:jc w:val="right"/>
              <w:rPr>
                <w:b/>
                <w:smallCaps/>
              </w:rPr>
            </w:pPr>
            <w:r w:rsidRPr="009F6ACA">
              <w:rPr>
                <w:b/>
                <w:smallCaps/>
              </w:rPr>
              <w:t>Requesting Facility Name:</w:t>
            </w:r>
          </w:p>
        </w:tc>
        <w:tc>
          <w:tcPr>
            <w:tcW w:w="6045" w:type="dxa"/>
            <w:gridSpan w:val="25"/>
            <w:tcBorders>
              <w:top w:val="nil"/>
              <w:left w:val="nil"/>
              <w:bottom w:val="single" w:sz="12" w:space="0" w:color="auto"/>
              <w:right w:val="nil"/>
            </w:tcBorders>
            <w:vAlign w:val="center"/>
          </w:tcPr>
          <w:p w:rsidR="00FE0D15" w:rsidRPr="009F6ACA" w:rsidRDefault="0054200D" w:rsidP="006777F9">
            <w:pPr>
              <w:rPr>
                <w:b/>
                <w:smallCaps/>
              </w:rPr>
            </w:pPr>
            <w:r>
              <w:rPr>
                <w:b/>
                <w:smallCaps/>
              </w:rPr>
              <w:fldChar w:fldCharType="begin">
                <w:ffData>
                  <w:name w:val="Text2"/>
                  <w:enabled/>
                  <w:calcOnExit w:val="0"/>
                  <w:textInput/>
                </w:ffData>
              </w:fldChar>
            </w:r>
            <w:r w:rsidR="00FE0D15">
              <w:rPr>
                <w:b/>
                <w:smallCaps/>
              </w:rPr>
              <w:instrText xml:space="preserve"> FORMTEXT </w:instrText>
            </w:r>
            <w:r>
              <w:rPr>
                <w:b/>
                <w:smallCaps/>
              </w:rPr>
            </w:r>
            <w:r>
              <w:rPr>
                <w:b/>
                <w:smallCaps/>
              </w:rPr>
              <w:fldChar w:fldCharType="separate"/>
            </w:r>
            <w:r w:rsidR="00FE0D15">
              <w:rPr>
                <w:b/>
                <w:smallCaps/>
                <w:noProof/>
              </w:rPr>
              <w:t> </w:t>
            </w:r>
            <w:r w:rsidR="00FE0D15">
              <w:rPr>
                <w:b/>
                <w:smallCaps/>
                <w:noProof/>
              </w:rPr>
              <w:t> </w:t>
            </w:r>
            <w:r w:rsidR="00FE0D15">
              <w:rPr>
                <w:b/>
                <w:smallCaps/>
                <w:noProof/>
              </w:rPr>
              <w:t> </w:t>
            </w:r>
            <w:r w:rsidR="00FE0D15">
              <w:rPr>
                <w:b/>
                <w:smallCaps/>
                <w:noProof/>
              </w:rPr>
              <w:t> </w:t>
            </w:r>
            <w:r w:rsidR="00FE0D15">
              <w:rPr>
                <w:b/>
                <w:smallCaps/>
                <w:noProof/>
              </w:rPr>
              <w:t> </w:t>
            </w:r>
            <w:r>
              <w:rPr>
                <w:b/>
                <w:smallCaps/>
              </w:rPr>
              <w:fldChar w:fldCharType="end"/>
            </w:r>
          </w:p>
        </w:tc>
        <w:tc>
          <w:tcPr>
            <w:tcW w:w="383" w:type="dxa"/>
            <w:tcBorders>
              <w:top w:val="nil"/>
              <w:left w:val="nil"/>
              <w:bottom w:val="nil"/>
            </w:tcBorders>
            <w:vAlign w:val="center"/>
          </w:tcPr>
          <w:p w:rsidR="00FE0D15" w:rsidRPr="009F6ACA" w:rsidRDefault="00FE0D15" w:rsidP="006777F9">
            <w:pPr>
              <w:rPr>
                <w:b/>
                <w:smallCaps/>
              </w:rPr>
            </w:pPr>
          </w:p>
        </w:tc>
      </w:tr>
      <w:tr w:rsidR="00FE0D15" w:rsidRPr="009F6ACA" w:rsidTr="003D3E16">
        <w:trPr>
          <w:trHeight w:val="360"/>
        </w:trPr>
        <w:tc>
          <w:tcPr>
            <w:tcW w:w="553" w:type="dxa"/>
            <w:vMerge w:val="restart"/>
            <w:tcBorders>
              <w:top w:val="nil"/>
              <w:bottom w:val="nil"/>
              <w:right w:val="nil"/>
            </w:tcBorders>
            <w:vAlign w:val="center"/>
          </w:tcPr>
          <w:p w:rsidR="00FE0D15" w:rsidRPr="009F6ACA" w:rsidRDefault="00FE0D15" w:rsidP="006777F9">
            <w:pPr>
              <w:rPr>
                <w:b/>
                <w:smallCaps/>
              </w:rPr>
            </w:pPr>
            <w:r w:rsidRPr="009F6ACA">
              <w:rPr>
                <w:b/>
                <w:smallCaps/>
              </w:rPr>
              <w:t>4.</w:t>
            </w:r>
          </w:p>
        </w:tc>
        <w:tc>
          <w:tcPr>
            <w:tcW w:w="2600" w:type="dxa"/>
            <w:gridSpan w:val="2"/>
            <w:tcBorders>
              <w:top w:val="nil"/>
              <w:left w:val="nil"/>
              <w:bottom w:val="nil"/>
              <w:right w:val="nil"/>
            </w:tcBorders>
            <w:vAlign w:val="center"/>
          </w:tcPr>
          <w:p w:rsidR="00FE0D15" w:rsidRPr="009F6ACA" w:rsidRDefault="00FE0D15" w:rsidP="008C1964">
            <w:pPr>
              <w:jc w:val="right"/>
              <w:rPr>
                <w:b/>
                <w:smallCaps/>
              </w:rPr>
            </w:pPr>
            <w:r w:rsidRPr="009F6ACA">
              <w:rPr>
                <w:b/>
                <w:smallCaps/>
              </w:rPr>
              <w:t>Delivery Address:</w:t>
            </w:r>
          </w:p>
        </w:tc>
        <w:tc>
          <w:tcPr>
            <w:tcW w:w="6045" w:type="dxa"/>
            <w:gridSpan w:val="25"/>
            <w:tcBorders>
              <w:top w:val="single" w:sz="12" w:space="0" w:color="auto"/>
              <w:left w:val="nil"/>
              <w:bottom w:val="single" w:sz="12" w:space="0" w:color="auto"/>
              <w:right w:val="nil"/>
            </w:tcBorders>
            <w:vAlign w:val="center"/>
          </w:tcPr>
          <w:p w:rsidR="00FE0D15" w:rsidRPr="009F6ACA" w:rsidRDefault="0054200D" w:rsidP="006777F9">
            <w:pPr>
              <w:rPr>
                <w:b/>
                <w:smallCaps/>
              </w:rPr>
            </w:pPr>
            <w:r>
              <w:rPr>
                <w:b/>
                <w:smallCaps/>
              </w:rPr>
              <w:fldChar w:fldCharType="begin">
                <w:ffData>
                  <w:name w:val="Text2"/>
                  <w:enabled/>
                  <w:calcOnExit w:val="0"/>
                  <w:textInput/>
                </w:ffData>
              </w:fldChar>
            </w:r>
            <w:r w:rsidR="00FE0D15">
              <w:rPr>
                <w:b/>
                <w:smallCaps/>
              </w:rPr>
              <w:instrText xml:space="preserve"> FORMTEXT </w:instrText>
            </w:r>
            <w:r>
              <w:rPr>
                <w:b/>
                <w:smallCaps/>
              </w:rPr>
            </w:r>
            <w:r>
              <w:rPr>
                <w:b/>
                <w:smallCaps/>
              </w:rPr>
              <w:fldChar w:fldCharType="separate"/>
            </w:r>
            <w:r w:rsidR="00FE0D15">
              <w:rPr>
                <w:b/>
                <w:smallCaps/>
                <w:noProof/>
              </w:rPr>
              <w:t> </w:t>
            </w:r>
            <w:r w:rsidR="00FE0D15">
              <w:rPr>
                <w:b/>
                <w:smallCaps/>
                <w:noProof/>
              </w:rPr>
              <w:t> </w:t>
            </w:r>
            <w:r w:rsidR="00FE0D15">
              <w:rPr>
                <w:b/>
                <w:smallCaps/>
                <w:noProof/>
              </w:rPr>
              <w:t> </w:t>
            </w:r>
            <w:r w:rsidR="00FE0D15">
              <w:rPr>
                <w:b/>
                <w:smallCaps/>
                <w:noProof/>
              </w:rPr>
              <w:t> </w:t>
            </w:r>
            <w:r w:rsidR="00FE0D15">
              <w:rPr>
                <w:b/>
                <w:smallCaps/>
                <w:noProof/>
              </w:rPr>
              <w:t> </w:t>
            </w:r>
            <w:r>
              <w:rPr>
                <w:b/>
                <w:smallCaps/>
              </w:rPr>
              <w:fldChar w:fldCharType="end"/>
            </w:r>
          </w:p>
        </w:tc>
        <w:tc>
          <w:tcPr>
            <w:tcW w:w="383" w:type="dxa"/>
            <w:tcBorders>
              <w:top w:val="nil"/>
              <w:left w:val="nil"/>
              <w:bottom w:val="nil"/>
            </w:tcBorders>
            <w:vAlign w:val="center"/>
          </w:tcPr>
          <w:p w:rsidR="00FE0D15" w:rsidRPr="009F6ACA" w:rsidRDefault="00FE0D15" w:rsidP="006777F9">
            <w:pPr>
              <w:rPr>
                <w:b/>
                <w:smallCaps/>
              </w:rPr>
            </w:pPr>
          </w:p>
        </w:tc>
      </w:tr>
      <w:tr w:rsidR="00FE0D15" w:rsidRPr="009F6ACA" w:rsidTr="003D3E16">
        <w:trPr>
          <w:trHeight w:val="360"/>
        </w:trPr>
        <w:tc>
          <w:tcPr>
            <w:tcW w:w="553" w:type="dxa"/>
            <w:vMerge/>
            <w:tcBorders>
              <w:top w:val="nil"/>
              <w:bottom w:val="nil"/>
              <w:right w:val="nil"/>
            </w:tcBorders>
            <w:vAlign w:val="center"/>
          </w:tcPr>
          <w:p w:rsidR="00FE0D15" w:rsidRPr="009F6ACA" w:rsidRDefault="00FE0D15" w:rsidP="006777F9">
            <w:pPr>
              <w:rPr>
                <w:b/>
                <w:smallCaps/>
              </w:rPr>
            </w:pPr>
          </w:p>
        </w:tc>
        <w:tc>
          <w:tcPr>
            <w:tcW w:w="2600" w:type="dxa"/>
            <w:gridSpan w:val="2"/>
            <w:tcBorders>
              <w:top w:val="nil"/>
              <w:left w:val="nil"/>
              <w:bottom w:val="nil"/>
              <w:right w:val="nil"/>
            </w:tcBorders>
            <w:vAlign w:val="center"/>
          </w:tcPr>
          <w:p w:rsidR="00FE0D15" w:rsidRPr="009F6ACA" w:rsidRDefault="00FE0D15" w:rsidP="006777F9">
            <w:pPr>
              <w:rPr>
                <w:b/>
                <w:smallCaps/>
              </w:rPr>
            </w:pPr>
          </w:p>
        </w:tc>
        <w:tc>
          <w:tcPr>
            <w:tcW w:w="6045" w:type="dxa"/>
            <w:gridSpan w:val="25"/>
            <w:tcBorders>
              <w:top w:val="single" w:sz="12" w:space="0" w:color="auto"/>
              <w:left w:val="nil"/>
              <w:bottom w:val="single" w:sz="12" w:space="0" w:color="auto"/>
              <w:right w:val="nil"/>
            </w:tcBorders>
            <w:vAlign w:val="center"/>
          </w:tcPr>
          <w:p w:rsidR="00FE0D15" w:rsidRPr="009F6ACA" w:rsidRDefault="0054200D" w:rsidP="006777F9">
            <w:pPr>
              <w:rPr>
                <w:b/>
                <w:smallCaps/>
              </w:rPr>
            </w:pPr>
            <w:r>
              <w:rPr>
                <w:b/>
                <w:smallCaps/>
              </w:rPr>
              <w:fldChar w:fldCharType="begin">
                <w:ffData>
                  <w:name w:val="Text2"/>
                  <w:enabled/>
                  <w:calcOnExit w:val="0"/>
                  <w:textInput/>
                </w:ffData>
              </w:fldChar>
            </w:r>
            <w:r w:rsidR="00FE0D15">
              <w:rPr>
                <w:b/>
                <w:smallCaps/>
              </w:rPr>
              <w:instrText xml:space="preserve"> FORMTEXT </w:instrText>
            </w:r>
            <w:r>
              <w:rPr>
                <w:b/>
                <w:smallCaps/>
              </w:rPr>
            </w:r>
            <w:r>
              <w:rPr>
                <w:b/>
                <w:smallCaps/>
              </w:rPr>
              <w:fldChar w:fldCharType="separate"/>
            </w:r>
            <w:r w:rsidR="00FE0D15">
              <w:rPr>
                <w:b/>
                <w:smallCaps/>
                <w:noProof/>
              </w:rPr>
              <w:t> </w:t>
            </w:r>
            <w:r w:rsidR="00FE0D15">
              <w:rPr>
                <w:b/>
                <w:smallCaps/>
                <w:noProof/>
              </w:rPr>
              <w:t> </w:t>
            </w:r>
            <w:r w:rsidR="00FE0D15">
              <w:rPr>
                <w:b/>
                <w:smallCaps/>
                <w:noProof/>
              </w:rPr>
              <w:t> </w:t>
            </w:r>
            <w:r w:rsidR="00FE0D15">
              <w:rPr>
                <w:b/>
                <w:smallCaps/>
                <w:noProof/>
              </w:rPr>
              <w:t> </w:t>
            </w:r>
            <w:r w:rsidR="00FE0D15">
              <w:rPr>
                <w:b/>
                <w:smallCaps/>
                <w:noProof/>
              </w:rPr>
              <w:t> </w:t>
            </w:r>
            <w:r>
              <w:rPr>
                <w:b/>
                <w:smallCaps/>
              </w:rPr>
              <w:fldChar w:fldCharType="end"/>
            </w:r>
          </w:p>
        </w:tc>
        <w:tc>
          <w:tcPr>
            <w:tcW w:w="383" w:type="dxa"/>
            <w:tcBorders>
              <w:top w:val="nil"/>
              <w:left w:val="nil"/>
              <w:bottom w:val="nil"/>
            </w:tcBorders>
            <w:vAlign w:val="center"/>
          </w:tcPr>
          <w:p w:rsidR="00FE0D15" w:rsidRPr="009F6ACA" w:rsidRDefault="00FE0D15" w:rsidP="006777F9">
            <w:pPr>
              <w:rPr>
                <w:b/>
                <w:smallCaps/>
              </w:rPr>
            </w:pPr>
          </w:p>
        </w:tc>
      </w:tr>
      <w:tr w:rsidR="00C23553" w:rsidRPr="009F6ACA" w:rsidTr="00C23553">
        <w:trPr>
          <w:trHeight w:val="360"/>
        </w:trPr>
        <w:tc>
          <w:tcPr>
            <w:tcW w:w="553" w:type="dxa"/>
            <w:tcBorders>
              <w:top w:val="nil"/>
              <w:bottom w:val="nil"/>
              <w:right w:val="nil"/>
            </w:tcBorders>
            <w:vAlign w:val="center"/>
          </w:tcPr>
          <w:p w:rsidR="00C23553" w:rsidRPr="009F6ACA" w:rsidRDefault="00C23553" w:rsidP="00BD21F6">
            <w:pPr>
              <w:rPr>
                <w:b/>
                <w:smallCaps/>
              </w:rPr>
            </w:pPr>
            <w:r>
              <w:rPr>
                <w:b/>
                <w:smallCaps/>
              </w:rPr>
              <w:t>5.</w:t>
            </w:r>
          </w:p>
        </w:tc>
        <w:tc>
          <w:tcPr>
            <w:tcW w:w="3875" w:type="dxa"/>
            <w:gridSpan w:val="7"/>
            <w:tcBorders>
              <w:top w:val="nil"/>
              <w:left w:val="nil"/>
              <w:bottom w:val="nil"/>
              <w:right w:val="nil"/>
            </w:tcBorders>
            <w:vAlign w:val="center"/>
          </w:tcPr>
          <w:p w:rsidR="00C23553" w:rsidRPr="009F6ACA" w:rsidRDefault="00C23553" w:rsidP="00BD21F6">
            <w:pPr>
              <w:jc w:val="right"/>
              <w:rPr>
                <w:b/>
                <w:smallCaps/>
              </w:rPr>
            </w:pPr>
            <w:r>
              <w:rPr>
                <w:b/>
                <w:smallCaps/>
              </w:rPr>
              <w:t>Requesting Individual’s Name:</w:t>
            </w:r>
          </w:p>
        </w:tc>
        <w:tc>
          <w:tcPr>
            <w:tcW w:w="4770" w:type="dxa"/>
            <w:gridSpan w:val="20"/>
            <w:tcBorders>
              <w:top w:val="single" w:sz="12" w:space="0" w:color="auto"/>
              <w:left w:val="nil"/>
              <w:bottom w:val="single" w:sz="12" w:space="0" w:color="auto"/>
              <w:right w:val="nil"/>
            </w:tcBorders>
            <w:vAlign w:val="center"/>
          </w:tcPr>
          <w:p w:rsidR="00C23553" w:rsidRPr="009F6ACA" w:rsidRDefault="0054200D" w:rsidP="00BD21F6">
            <w:pPr>
              <w:rPr>
                <w:b/>
                <w:smallCaps/>
              </w:rPr>
            </w:pPr>
            <w:r>
              <w:rPr>
                <w:b/>
                <w:smallCaps/>
              </w:rPr>
              <w:fldChar w:fldCharType="begin">
                <w:ffData>
                  <w:name w:val="Text2"/>
                  <w:enabled/>
                  <w:calcOnExit w:val="0"/>
                  <w:textInput/>
                </w:ffData>
              </w:fldChar>
            </w:r>
            <w:r w:rsidR="00C23553">
              <w:rPr>
                <w:b/>
                <w:smallCaps/>
              </w:rPr>
              <w:instrText xml:space="preserve"> FORMTEXT </w:instrText>
            </w:r>
            <w:r>
              <w:rPr>
                <w:b/>
                <w:smallCaps/>
              </w:rPr>
            </w:r>
            <w:r>
              <w:rPr>
                <w:b/>
                <w:smallCaps/>
              </w:rPr>
              <w:fldChar w:fldCharType="separate"/>
            </w:r>
            <w:r w:rsidR="00C23553">
              <w:rPr>
                <w:b/>
                <w:smallCaps/>
                <w:noProof/>
              </w:rPr>
              <w:t> </w:t>
            </w:r>
            <w:r w:rsidR="00C23553">
              <w:rPr>
                <w:b/>
                <w:smallCaps/>
                <w:noProof/>
              </w:rPr>
              <w:t> </w:t>
            </w:r>
            <w:r w:rsidR="00C23553">
              <w:rPr>
                <w:b/>
                <w:smallCaps/>
                <w:noProof/>
              </w:rPr>
              <w:t> </w:t>
            </w:r>
            <w:r w:rsidR="00C23553">
              <w:rPr>
                <w:b/>
                <w:smallCaps/>
                <w:noProof/>
              </w:rPr>
              <w:t> </w:t>
            </w:r>
            <w:r w:rsidR="00C23553">
              <w:rPr>
                <w:b/>
                <w:smallCaps/>
                <w:noProof/>
              </w:rPr>
              <w:t> </w:t>
            </w:r>
            <w:r>
              <w:rPr>
                <w:b/>
                <w:smallCaps/>
              </w:rPr>
              <w:fldChar w:fldCharType="end"/>
            </w:r>
          </w:p>
        </w:tc>
        <w:tc>
          <w:tcPr>
            <w:tcW w:w="383" w:type="dxa"/>
            <w:tcBorders>
              <w:top w:val="nil"/>
              <w:left w:val="nil"/>
              <w:bottom w:val="nil"/>
            </w:tcBorders>
            <w:vAlign w:val="center"/>
          </w:tcPr>
          <w:p w:rsidR="00C23553" w:rsidRPr="009F6ACA" w:rsidRDefault="00C23553" w:rsidP="006777F9">
            <w:pPr>
              <w:rPr>
                <w:b/>
                <w:smallCaps/>
              </w:rPr>
            </w:pPr>
          </w:p>
        </w:tc>
      </w:tr>
      <w:tr w:rsidR="00C23553" w:rsidRPr="009F6ACA" w:rsidTr="00C23553">
        <w:trPr>
          <w:trHeight w:val="360"/>
        </w:trPr>
        <w:tc>
          <w:tcPr>
            <w:tcW w:w="553" w:type="dxa"/>
            <w:tcBorders>
              <w:top w:val="nil"/>
              <w:bottom w:val="nil"/>
              <w:right w:val="nil"/>
            </w:tcBorders>
            <w:vAlign w:val="center"/>
          </w:tcPr>
          <w:p w:rsidR="00C23553" w:rsidRPr="009F6ACA" w:rsidRDefault="00C23553" w:rsidP="00BD21F6">
            <w:pPr>
              <w:rPr>
                <w:b/>
                <w:smallCaps/>
              </w:rPr>
            </w:pPr>
            <w:r>
              <w:rPr>
                <w:b/>
                <w:smallCaps/>
              </w:rPr>
              <w:t>6</w:t>
            </w:r>
            <w:r w:rsidRPr="009F6ACA">
              <w:rPr>
                <w:b/>
                <w:smallCaps/>
              </w:rPr>
              <w:t>.</w:t>
            </w:r>
          </w:p>
        </w:tc>
        <w:tc>
          <w:tcPr>
            <w:tcW w:w="3875" w:type="dxa"/>
            <w:gridSpan w:val="7"/>
            <w:tcBorders>
              <w:top w:val="nil"/>
              <w:left w:val="nil"/>
              <w:bottom w:val="nil"/>
              <w:right w:val="nil"/>
            </w:tcBorders>
            <w:vAlign w:val="center"/>
          </w:tcPr>
          <w:p w:rsidR="00C23553" w:rsidRDefault="00C23553" w:rsidP="00BD21F6">
            <w:pPr>
              <w:jc w:val="right"/>
              <w:rPr>
                <w:b/>
                <w:smallCaps/>
              </w:rPr>
            </w:pPr>
            <w:r>
              <w:rPr>
                <w:b/>
                <w:smallCaps/>
              </w:rPr>
              <w:t>Requesting Individual’s Title:</w:t>
            </w:r>
          </w:p>
        </w:tc>
        <w:tc>
          <w:tcPr>
            <w:tcW w:w="4770" w:type="dxa"/>
            <w:gridSpan w:val="20"/>
            <w:tcBorders>
              <w:top w:val="single" w:sz="12" w:space="0" w:color="auto"/>
              <w:left w:val="nil"/>
              <w:bottom w:val="single" w:sz="12" w:space="0" w:color="auto"/>
              <w:right w:val="nil"/>
            </w:tcBorders>
            <w:vAlign w:val="center"/>
          </w:tcPr>
          <w:p w:rsidR="00C23553" w:rsidRPr="009F6ACA" w:rsidRDefault="0054200D" w:rsidP="00BD21F6">
            <w:pPr>
              <w:rPr>
                <w:b/>
                <w:smallCaps/>
              </w:rPr>
            </w:pPr>
            <w:r>
              <w:rPr>
                <w:b/>
                <w:smallCaps/>
              </w:rPr>
              <w:fldChar w:fldCharType="begin">
                <w:ffData>
                  <w:name w:val="Text2"/>
                  <w:enabled/>
                  <w:calcOnExit w:val="0"/>
                  <w:textInput/>
                </w:ffData>
              </w:fldChar>
            </w:r>
            <w:r w:rsidR="00C23553">
              <w:rPr>
                <w:b/>
                <w:smallCaps/>
              </w:rPr>
              <w:instrText xml:space="preserve"> FORMTEXT </w:instrText>
            </w:r>
            <w:r>
              <w:rPr>
                <w:b/>
                <w:smallCaps/>
              </w:rPr>
            </w:r>
            <w:r>
              <w:rPr>
                <w:b/>
                <w:smallCaps/>
              </w:rPr>
              <w:fldChar w:fldCharType="separate"/>
            </w:r>
            <w:r w:rsidR="00C23553">
              <w:rPr>
                <w:b/>
                <w:smallCaps/>
                <w:noProof/>
              </w:rPr>
              <w:t> </w:t>
            </w:r>
            <w:r w:rsidR="00C23553">
              <w:rPr>
                <w:b/>
                <w:smallCaps/>
                <w:noProof/>
              </w:rPr>
              <w:t> </w:t>
            </w:r>
            <w:r w:rsidR="00C23553">
              <w:rPr>
                <w:b/>
                <w:smallCaps/>
                <w:noProof/>
              </w:rPr>
              <w:t> </w:t>
            </w:r>
            <w:r w:rsidR="00C23553">
              <w:rPr>
                <w:b/>
                <w:smallCaps/>
                <w:noProof/>
              </w:rPr>
              <w:t> </w:t>
            </w:r>
            <w:r w:rsidR="00C23553">
              <w:rPr>
                <w:b/>
                <w:smallCaps/>
                <w:noProof/>
              </w:rPr>
              <w:t> </w:t>
            </w:r>
            <w:r>
              <w:rPr>
                <w:b/>
                <w:smallCaps/>
              </w:rPr>
              <w:fldChar w:fldCharType="end"/>
            </w:r>
          </w:p>
        </w:tc>
        <w:tc>
          <w:tcPr>
            <w:tcW w:w="383" w:type="dxa"/>
            <w:tcBorders>
              <w:top w:val="nil"/>
              <w:left w:val="nil"/>
              <w:bottom w:val="nil"/>
            </w:tcBorders>
            <w:vAlign w:val="center"/>
          </w:tcPr>
          <w:p w:rsidR="00C23553" w:rsidRPr="009F6ACA" w:rsidRDefault="00C23553" w:rsidP="006777F9">
            <w:pPr>
              <w:rPr>
                <w:b/>
                <w:smallCaps/>
              </w:rPr>
            </w:pPr>
          </w:p>
        </w:tc>
      </w:tr>
      <w:tr w:rsidR="008C1964" w:rsidRPr="009F6ACA" w:rsidTr="008C1964">
        <w:trPr>
          <w:trHeight w:val="360"/>
        </w:trPr>
        <w:tc>
          <w:tcPr>
            <w:tcW w:w="553" w:type="dxa"/>
            <w:tcBorders>
              <w:top w:val="nil"/>
              <w:bottom w:val="nil"/>
              <w:right w:val="nil"/>
            </w:tcBorders>
            <w:vAlign w:val="center"/>
          </w:tcPr>
          <w:p w:rsidR="008C1964" w:rsidRDefault="008C1964" w:rsidP="00BD21F6">
            <w:pPr>
              <w:rPr>
                <w:b/>
                <w:smallCaps/>
              </w:rPr>
            </w:pPr>
            <w:r>
              <w:rPr>
                <w:b/>
                <w:smallCaps/>
              </w:rPr>
              <w:t>7.</w:t>
            </w:r>
          </w:p>
        </w:tc>
        <w:tc>
          <w:tcPr>
            <w:tcW w:w="3875" w:type="dxa"/>
            <w:gridSpan w:val="7"/>
            <w:tcBorders>
              <w:top w:val="nil"/>
              <w:left w:val="nil"/>
              <w:bottom w:val="nil"/>
              <w:right w:val="nil"/>
            </w:tcBorders>
            <w:vAlign w:val="center"/>
          </w:tcPr>
          <w:p w:rsidR="008C1964" w:rsidRDefault="008C1964" w:rsidP="00BD21F6">
            <w:pPr>
              <w:jc w:val="right"/>
              <w:rPr>
                <w:b/>
                <w:smallCaps/>
              </w:rPr>
            </w:pPr>
            <w:r>
              <w:rPr>
                <w:b/>
                <w:smallCaps/>
              </w:rPr>
              <w:t>Requesting Individual’s Phone Number:</w:t>
            </w:r>
          </w:p>
        </w:tc>
        <w:tc>
          <w:tcPr>
            <w:tcW w:w="270" w:type="dxa"/>
            <w:gridSpan w:val="2"/>
            <w:tcBorders>
              <w:top w:val="single" w:sz="12" w:space="0" w:color="auto"/>
              <w:left w:val="nil"/>
              <w:bottom w:val="single" w:sz="12" w:space="0" w:color="auto"/>
              <w:right w:val="nil"/>
            </w:tcBorders>
            <w:vAlign w:val="center"/>
          </w:tcPr>
          <w:p w:rsidR="008C1964" w:rsidRPr="009F6ACA" w:rsidRDefault="008C1964" w:rsidP="00BD21F6">
            <w:pPr>
              <w:rPr>
                <w:b/>
                <w:smallCaps/>
              </w:rPr>
            </w:pPr>
            <w:r>
              <w:rPr>
                <w:b/>
                <w:smallCaps/>
              </w:rPr>
              <w:t>(</w:t>
            </w:r>
          </w:p>
        </w:tc>
        <w:tc>
          <w:tcPr>
            <w:tcW w:w="810" w:type="dxa"/>
            <w:gridSpan w:val="6"/>
            <w:tcBorders>
              <w:top w:val="single" w:sz="12" w:space="0" w:color="auto"/>
              <w:left w:val="nil"/>
              <w:bottom w:val="single" w:sz="12" w:space="0" w:color="auto"/>
              <w:right w:val="nil"/>
            </w:tcBorders>
            <w:vAlign w:val="center"/>
          </w:tcPr>
          <w:p w:rsidR="008C1964" w:rsidRPr="009F6ACA" w:rsidRDefault="0054200D" w:rsidP="00BD21F6">
            <w:pPr>
              <w:jc w:val="cente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60" w:type="dxa"/>
            <w:gridSpan w:val="2"/>
            <w:tcBorders>
              <w:top w:val="single" w:sz="12" w:space="0" w:color="auto"/>
              <w:left w:val="nil"/>
              <w:bottom w:val="single" w:sz="12" w:space="0" w:color="auto"/>
              <w:right w:val="nil"/>
            </w:tcBorders>
            <w:vAlign w:val="center"/>
          </w:tcPr>
          <w:p w:rsidR="008C1964" w:rsidRPr="009F6ACA" w:rsidRDefault="008C1964" w:rsidP="00BD21F6">
            <w:pPr>
              <w:rPr>
                <w:b/>
                <w:smallCaps/>
              </w:rPr>
            </w:pPr>
            <w:r>
              <w:rPr>
                <w:b/>
                <w:smallCaps/>
              </w:rPr>
              <w:t>)</w:t>
            </w:r>
          </w:p>
        </w:tc>
        <w:tc>
          <w:tcPr>
            <w:tcW w:w="1170" w:type="dxa"/>
            <w:gridSpan w:val="5"/>
            <w:tcBorders>
              <w:top w:val="single" w:sz="12" w:space="0" w:color="auto"/>
              <w:left w:val="nil"/>
              <w:bottom w:val="single" w:sz="12" w:space="0" w:color="auto"/>
              <w:right w:val="nil"/>
            </w:tcBorders>
            <w:vAlign w:val="center"/>
          </w:tcPr>
          <w:p w:rsidR="008C1964" w:rsidRPr="009F6ACA" w:rsidRDefault="0054200D" w:rsidP="00BD21F6">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60" w:type="dxa"/>
            <w:gridSpan w:val="2"/>
            <w:tcBorders>
              <w:top w:val="single" w:sz="12" w:space="0" w:color="auto"/>
              <w:left w:val="nil"/>
              <w:bottom w:val="single" w:sz="12" w:space="0" w:color="auto"/>
              <w:right w:val="nil"/>
            </w:tcBorders>
            <w:vAlign w:val="center"/>
          </w:tcPr>
          <w:p w:rsidR="008C1964" w:rsidRPr="009F6ACA" w:rsidRDefault="008C1964" w:rsidP="00BD21F6">
            <w:pPr>
              <w:rPr>
                <w:b/>
                <w:smallCaps/>
              </w:rPr>
            </w:pPr>
            <w:r>
              <w:rPr>
                <w:b/>
                <w:smallCaps/>
              </w:rPr>
              <w:t>--</w:t>
            </w:r>
          </w:p>
        </w:tc>
        <w:tc>
          <w:tcPr>
            <w:tcW w:w="1800" w:type="dxa"/>
            <w:gridSpan w:val="3"/>
            <w:tcBorders>
              <w:top w:val="single" w:sz="12" w:space="0" w:color="auto"/>
              <w:left w:val="nil"/>
              <w:bottom w:val="single" w:sz="12" w:space="0" w:color="auto"/>
              <w:right w:val="nil"/>
            </w:tcBorders>
            <w:vAlign w:val="center"/>
          </w:tcPr>
          <w:p w:rsidR="008C1964" w:rsidRPr="009F6ACA" w:rsidRDefault="0054200D" w:rsidP="00BD21F6">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C23553">
        <w:trPr>
          <w:trHeight w:val="360"/>
        </w:trPr>
        <w:tc>
          <w:tcPr>
            <w:tcW w:w="553" w:type="dxa"/>
            <w:tcBorders>
              <w:top w:val="nil"/>
              <w:bottom w:val="nil"/>
              <w:right w:val="nil"/>
            </w:tcBorders>
            <w:vAlign w:val="center"/>
          </w:tcPr>
          <w:p w:rsidR="008C1964" w:rsidRPr="009F6ACA" w:rsidRDefault="008C1964" w:rsidP="00BD21F6">
            <w:pPr>
              <w:rPr>
                <w:b/>
                <w:smallCaps/>
              </w:rPr>
            </w:pPr>
            <w:r>
              <w:rPr>
                <w:b/>
                <w:smallCaps/>
              </w:rPr>
              <w:t>8.</w:t>
            </w:r>
          </w:p>
        </w:tc>
        <w:tc>
          <w:tcPr>
            <w:tcW w:w="3875" w:type="dxa"/>
            <w:gridSpan w:val="7"/>
            <w:tcBorders>
              <w:top w:val="nil"/>
              <w:left w:val="nil"/>
              <w:bottom w:val="nil"/>
              <w:right w:val="nil"/>
            </w:tcBorders>
            <w:vAlign w:val="center"/>
          </w:tcPr>
          <w:p w:rsidR="008C1964" w:rsidRDefault="008C1964" w:rsidP="00BD21F6">
            <w:pPr>
              <w:jc w:val="right"/>
              <w:rPr>
                <w:b/>
                <w:smallCaps/>
              </w:rPr>
            </w:pPr>
            <w:r>
              <w:rPr>
                <w:b/>
                <w:smallCaps/>
              </w:rPr>
              <w:t>Requesting Individual’s Email Address:</w:t>
            </w:r>
          </w:p>
        </w:tc>
        <w:tc>
          <w:tcPr>
            <w:tcW w:w="4770" w:type="dxa"/>
            <w:gridSpan w:val="20"/>
            <w:tcBorders>
              <w:top w:val="single" w:sz="12" w:space="0" w:color="auto"/>
              <w:left w:val="nil"/>
              <w:bottom w:val="single" w:sz="12" w:space="0" w:color="auto"/>
              <w:right w:val="nil"/>
            </w:tcBorders>
            <w:vAlign w:val="center"/>
          </w:tcPr>
          <w:p w:rsidR="008C1964" w:rsidRPr="009F6ACA" w:rsidRDefault="0054200D" w:rsidP="00BD21F6">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C23553">
        <w:trPr>
          <w:trHeight w:val="360"/>
        </w:trPr>
        <w:tc>
          <w:tcPr>
            <w:tcW w:w="553" w:type="dxa"/>
            <w:tcBorders>
              <w:top w:val="nil"/>
              <w:bottom w:val="nil"/>
              <w:right w:val="nil"/>
            </w:tcBorders>
            <w:vAlign w:val="center"/>
          </w:tcPr>
          <w:p w:rsidR="008C1964" w:rsidRPr="009F6ACA" w:rsidRDefault="008C1964" w:rsidP="00BD21F6">
            <w:pPr>
              <w:rPr>
                <w:b/>
                <w:smallCaps/>
              </w:rPr>
            </w:pPr>
            <w:r>
              <w:rPr>
                <w:b/>
                <w:smallCaps/>
              </w:rPr>
              <w:t>9.</w:t>
            </w:r>
          </w:p>
        </w:tc>
        <w:tc>
          <w:tcPr>
            <w:tcW w:w="3875" w:type="dxa"/>
            <w:gridSpan w:val="7"/>
            <w:tcBorders>
              <w:top w:val="nil"/>
              <w:left w:val="nil"/>
              <w:bottom w:val="nil"/>
              <w:right w:val="nil"/>
            </w:tcBorders>
            <w:vAlign w:val="center"/>
          </w:tcPr>
          <w:p w:rsidR="008C1964" w:rsidRDefault="008C1964" w:rsidP="00BD21F6">
            <w:pPr>
              <w:jc w:val="right"/>
              <w:rPr>
                <w:b/>
                <w:smallCaps/>
              </w:rPr>
            </w:pPr>
            <w:r>
              <w:rPr>
                <w:b/>
                <w:smallCaps/>
              </w:rPr>
              <w:t>Requesting Individual’s Signature:</w:t>
            </w:r>
          </w:p>
        </w:tc>
        <w:tc>
          <w:tcPr>
            <w:tcW w:w="4770" w:type="dxa"/>
            <w:gridSpan w:val="20"/>
            <w:tcBorders>
              <w:top w:val="single" w:sz="12" w:space="0" w:color="auto"/>
              <w:left w:val="nil"/>
              <w:bottom w:val="single" w:sz="12" w:space="0" w:color="auto"/>
              <w:right w:val="nil"/>
            </w:tcBorders>
            <w:vAlign w:val="center"/>
          </w:tcPr>
          <w:p w:rsidR="008C1964" w:rsidRPr="009F6ACA" w:rsidRDefault="008C1964" w:rsidP="00BD21F6">
            <w:pPr>
              <w:rPr>
                <w:b/>
                <w:smallCaps/>
              </w:rPr>
            </w:pP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8C1964">
        <w:trPr>
          <w:trHeight w:val="360"/>
        </w:trPr>
        <w:tc>
          <w:tcPr>
            <w:tcW w:w="553" w:type="dxa"/>
            <w:tcBorders>
              <w:top w:val="nil"/>
              <w:bottom w:val="nil"/>
              <w:right w:val="nil"/>
            </w:tcBorders>
            <w:vAlign w:val="center"/>
          </w:tcPr>
          <w:p w:rsidR="008C1964" w:rsidRPr="009F6ACA" w:rsidRDefault="008C1964" w:rsidP="00BD21F6">
            <w:pPr>
              <w:rPr>
                <w:b/>
                <w:smallCaps/>
              </w:rPr>
            </w:pPr>
            <w:r>
              <w:rPr>
                <w:b/>
                <w:smallCaps/>
              </w:rPr>
              <w:t>10.</w:t>
            </w:r>
          </w:p>
        </w:tc>
        <w:tc>
          <w:tcPr>
            <w:tcW w:w="2795" w:type="dxa"/>
            <w:gridSpan w:val="3"/>
            <w:tcBorders>
              <w:top w:val="nil"/>
              <w:left w:val="nil"/>
              <w:bottom w:val="nil"/>
              <w:right w:val="nil"/>
            </w:tcBorders>
            <w:vAlign w:val="center"/>
          </w:tcPr>
          <w:p w:rsidR="008C1964" w:rsidRPr="009F6ACA" w:rsidRDefault="008C1964" w:rsidP="00257BEA">
            <w:pPr>
              <w:jc w:val="right"/>
              <w:rPr>
                <w:b/>
                <w:smallCaps/>
              </w:rPr>
            </w:pPr>
            <w:r>
              <w:rPr>
                <w:b/>
                <w:smallCaps/>
              </w:rPr>
              <w:t>Facility POC Name:</w:t>
            </w:r>
          </w:p>
        </w:tc>
        <w:tc>
          <w:tcPr>
            <w:tcW w:w="5850" w:type="dxa"/>
            <w:gridSpan w:val="24"/>
            <w:tcBorders>
              <w:top w:val="single" w:sz="12" w:space="0" w:color="auto"/>
              <w:left w:val="nil"/>
              <w:bottom w:val="single" w:sz="12" w:space="0" w:color="auto"/>
              <w:right w:val="nil"/>
            </w:tcBorders>
            <w:vAlign w:val="center"/>
          </w:tcPr>
          <w:p w:rsidR="008C1964"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Default="008C1964" w:rsidP="006777F9">
            <w:pPr>
              <w:rPr>
                <w:b/>
                <w:smallCaps/>
              </w:rPr>
            </w:pPr>
          </w:p>
        </w:tc>
      </w:tr>
      <w:tr w:rsidR="002325A7" w:rsidRPr="009F6ACA" w:rsidTr="002325A7">
        <w:trPr>
          <w:trHeight w:val="360"/>
        </w:trPr>
        <w:tc>
          <w:tcPr>
            <w:tcW w:w="553" w:type="dxa"/>
            <w:tcBorders>
              <w:top w:val="nil"/>
              <w:bottom w:val="nil"/>
              <w:right w:val="nil"/>
            </w:tcBorders>
            <w:vAlign w:val="center"/>
          </w:tcPr>
          <w:p w:rsidR="008C1964" w:rsidRDefault="008C1964" w:rsidP="00BD21F6">
            <w:pPr>
              <w:rPr>
                <w:b/>
                <w:smallCaps/>
              </w:rPr>
            </w:pPr>
            <w:r>
              <w:rPr>
                <w:b/>
                <w:smallCaps/>
              </w:rPr>
              <w:t>11.</w:t>
            </w:r>
          </w:p>
        </w:tc>
        <w:tc>
          <w:tcPr>
            <w:tcW w:w="2795" w:type="dxa"/>
            <w:gridSpan w:val="3"/>
            <w:tcBorders>
              <w:top w:val="nil"/>
              <w:left w:val="nil"/>
              <w:bottom w:val="nil"/>
              <w:right w:val="nil"/>
            </w:tcBorders>
            <w:vAlign w:val="center"/>
          </w:tcPr>
          <w:p w:rsidR="008C1964" w:rsidRPr="009F6ACA" w:rsidRDefault="008C1964" w:rsidP="009F6ACA">
            <w:pPr>
              <w:jc w:val="right"/>
              <w:rPr>
                <w:b/>
                <w:smallCaps/>
              </w:rPr>
            </w:pPr>
            <w:r>
              <w:rPr>
                <w:b/>
                <w:smallCaps/>
              </w:rPr>
              <w:t xml:space="preserve">Facility </w:t>
            </w:r>
            <w:r w:rsidRPr="009F6ACA">
              <w:rPr>
                <w:b/>
                <w:smallCaps/>
              </w:rPr>
              <w:t>POC Phone Number:</w:t>
            </w:r>
          </w:p>
        </w:tc>
        <w:tc>
          <w:tcPr>
            <w:tcW w:w="270" w:type="dxa"/>
            <w:gridSpan w:val="2"/>
            <w:tcBorders>
              <w:top w:val="single" w:sz="12" w:space="0" w:color="auto"/>
              <w:left w:val="nil"/>
              <w:bottom w:val="single" w:sz="12" w:space="0" w:color="auto"/>
              <w:right w:val="nil"/>
            </w:tcBorders>
            <w:vAlign w:val="center"/>
          </w:tcPr>
          <w:p w:rsidR="008C1964" w:rsidRPr="009F6ACA" w:rsidRDefault="008C1964" w:rsidP="00044C8F">
            <w:pPr>
              <w:rPr>
                <w:b/>
                <w:smallCaps/>
              </w:rPr>
            </w:pPr>
            <w:r>
              <w:rPr>
                <w:b/>
                <w:smallCaps/>
              </w:rPr>
              <w:t>(</w:t>
            </w:r>
          </w:p>
        </w:tc>
        <w:tc>
          <w:tcPr>
            <w:tcW w:w="1080" w:type="dxa"/>
            <w:gridSpan w:val="4"/>
            <w:tcBorders>
              <w:top w:val="single" w:sz="12" w:space="0" w:color="auto"/>
              <w:left w:val="nil"/>
              <w:bottom w:val="single" w:sz="12" w:space="0" w:color="auto"/>
              <w:right w:val="nil"/>
            </w:tcBorders>
            <w:vAlign w:val="center"/>
          </w:tcPr>
          <w:p w:rsidR="008C1964" w:rsidRPr="009F6ACA" w:rsidRDefault="0054200D" w:rsidP="002325A7">
            <w:pPr>
              <w:jc w:val="cente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270" w:type="dxa"/>
            <w:tcBorders>
              <w:top w:val="single" w:sz="12" w:space="0" w:color="auto"/>
              <w:left w:val="nil"/>
              <w:bottom w:val="single" w:sz="12" w:space="0" w:color="auto"/>
              <w:right w:val="nil"/>
            </w:tcBorders>
            <w:vAlign w:val="center"/>
          </w:tcPr>
          <w:p w:rsidR="008C1964" w:rsidRPr="009F6ACA" w:rsidRDefault="008C1964" w:rsidP="00044C8F">
            <w:pPr>
              <w:rPr>
                <w:b/>
                <w:smallCaps/>
              </w:rPr>
            </w:pPr>
            <w:r>
              <w:rPr>
                <w:b/>
                <w:smallCaps/>
              </w:rPr>
              <w:t>)</w:t>
            </w:r>
          </w:p>
        </w:tc>
        <w:tc>
          <w:tcPr>
            <w:tcW w:w="1530" w:type="dxa"/>
            <w:gridSpan w:val="9"/>
            <w:tcBorders>
              <w:top w:val="single" w:sz="12" w:space="0" w:color="auto"/>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60" w:type="dxa"/>
            <w:tcBorders>
              <w:top w:val="single" w:sz="12" w:space="0" w:color="auto"/>
              <w:left w:val="nil"/>
              <w:bottom w:val="single" w:sz="12" w:space="0" w:color="auto"/>
              <w:right w:val="nil"/>
            </w:tcBorders>
            <w:vAlign w:val="center"/>
          </w:tcPr>
          <w:p w:rsidR="008C1964" w:rsidRPr="009F6ACA" w:rsidRDefault="008C1964" w:rsidP="009F6ACA">
            <w:pPr>
              <w:jc w:val="center"/>
              <w:rPr>
                <w:b/>
                <w:smallCaps/>
              </w:rPr>
            </w:pPr>
            <w:r w:rsidRPr="009F6ACA">
              <w:rPr>
                <w:b/>
                <w:smallCaps/>
              </w:rPr>
              <w:t>--</w:t>
            </w:r>
          </w:p>
        </w:tc>
        <w:tc>
          <w:tcPr>
            <w:tcW w:w="2340" w:type="dxa"/>
            <w:gridSpan w:val="7"/>
            <w:tcBorders>
              <w:top w:val="single" w:sz="12" w:space="0" w:color="auto"/>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single" w:sz="4" w:space="0" w:color="auto"/>
            </w:tcBorders>
            <w:vAlign w:val="center"/>
          </w:tcPr>
          <w:p w:rsidR="008C1964" w:rsidRPr="009F6ACA" w:rsidRDefault="008C1964" w:rsidP="006777F9">
            <w:pPr>
              <w:rPr>
                <w:b/>
                <w:smallCaps/>
              </w:rPr>
            </w:pPr>
          </w:p>
        </w:tc>
      </w:tr>
      <w:tr w:rsidR="008C1964" w:rsidRPr="009F6ACA" w:rsidTr="008C1964">
        <w:trPr>
          <w:trHeight w:val="360"/>
        </w:trPr>
        <w:tc>
          <w:tcPr>
            <w:tcW w:w="553" w:type="dxa"/>
            <w:tcBorders>
              <w:top w:val="nil"/>
              <w:bottom w:val="nil"/>
              <w:right w:val="nil"/>
            </w:tcBorders>
            <w:vAlign w:val="center"/>
          </w:tcPr>
          <w:p w:rsidR="008C1964" w:rsidRDefault="008C1964" w:rsidP="00BD21F6">
            <w:pPr>
              <w:rPr>
                <w:b/>
                <w:smallCaps/>
              </w:rPr>
            </w:pPr>
            <w:r>
              <w:rPr>
                <w:b/>
                <w:smallCaps/>
              </w:rPr>
              <w:t>12.</w:t>
            </w:r>
          </w:p>
        </w:tc>
        <w:tc>
          <w:tcPr>
            <w:tcW w:w="2795" w:type="dxa"/>
            <w:gridSpan w:val="3"/>
            <w:tcBorders>
              <w:top w:val="nil"/>
              <w:left w:val="nil"/>
              <w:bottom w:val="nil"/>
              <w:right w:val="nil"/>
            </w:tcBorders>
            <w:vAlign w:val="center"/>
          </w:tcPr>
          <w:p w:rsidR="008C1964" w:rsidRPr="009F6ACA" w:rsidRDefault="008C1964" w:rsidP="009F6ACA">
            <w:pPr>
              <w:jc w:val="right"/>
              <w:rPr>
                <w:b/>
                <w:smallCaps/>
              </w:rPr>
            </w:pPr>
            <w:r>
              <w:rPr>
                <w:b/>
                <w:smallCaps/>
              </w:rPr>
              <w:t>Facility POC Email Address:</w:t>
            </w:r>
          </w:p>
        </w:tc>
        <w:tc>
          <w:tcPr>
            <w:tcW w:w="5850" w:type="dxa"/>
            <w:gridSpan w:val="24"/>
            <w:tcBorders>
              <w:top w:val="single" w:sz="12" w:space="0" w:color="auto"/>
              <w:left w:val="nil"/>
              <w:bottom w:val="single" w:sz="12" w:space="0" w:color="auto"/>
              <w:right w:val="nil"/>
            </w:tcBorders>
            <w:vAlign w:val="center"/>
          </w:tcPr>
          <w:p w:rsidR="008C1964"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single" w:sz="4" w:space="0" w:color="auto"/>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Pr="009F6ACA" w:rsidRDefault="008C1964" w:rsidP="00BD21F6">
            <w:pPr>
              <w:rPr>
                <w:b/>
                <w:smallCaps/>
              </w:rPr>
            </w:pPr>
            <w:r>
              <w:rPr>
                <w:b/>
                <w:smallCaps/>
              </w:rPr>
              <w:t>13</w:t>
            </w:r>
            <w:r w:rsidRPr="009F6ACA">
              <w:rPr>
                <w:b/>
                <w:smallCaps/>
              </w:rPr>
              <w:t>.</w:t>
            </w:r>
          </w:p>
        </w:tc>
        <w:tc>
          <w:tcPr>
            <w:tcW w:w="3866" w:type="dxa"/>
            <w:gridSpan w:val="6"/>
            <w:tcBorders>
              <w:top w:val="nil"/>
              <w:left w:val="nil"/>
              <w:bottom w:val="nil"/>
              <w:right w:val="nil"/>
            </w:tcBorders>
            <w:vAlign w:val="center"/>
          </w:tcPr>
          <w:p w:rsidR="008C1964" w:rsidRPr="009F6ACA" w:rsidRDefault="008C1964" w:rsidP="007E1C39">
            <w:pPr>
              <w:jc w:val="right"/>
              <w:rPr>
                <w:b/>
                <w:smallCaps/>
              </w:rPr>
            </w:pPr>
            <w:r>
              <w:rPr>
                <w:b/>
                <w:smallCaps/>
              </w:rPr>
              <w:t>Shipping/ Receiving POC Name:</w:t>
            </w:r>
          </w:p>
        </w:tc>
        <w:tc>
          <w:tcPr>
            <w:tcW w:w="4779" w:type="dxa"/>
            <w:gridSpan w:val="21"/>
            <w:tcBorders>
              <w:top w:val="nil"/>
              <w:left w:val="nil"/>
              <w:bottom w:val="nil"/>
              <w:right w:val="nil"/>
            </w:tcBorders>
            <w:vAlign w:val="center"/>
          </w:tcPr>
          <w:p w:rsidR="008C1964" w:rsidRPr="009F6ACA" w:rsidRDefault="0054200D" w:rsidP="00FC6550">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Pr="009F6ACA" w:rsidRDefault="008C1964" w:rsidP="00BD21F6">
            <w:pPr>
              <w:rPr>
                <w:b/>
                <w:smallCaps/>
              </w:rPr>
            </w:pPr>
            <w:r>
              <w:rPr>
                <w:b/>
                <w:smallCaps/>
              </w:rPr>
              <w:t>14.</w:t>
            </w:r>
          </w:p>
        </w:tc>
        <w:tc>
          <w:tcPr>
            <w:tcW w:w="3866" w:type="dxa"/>
            <w:gridSpan w:val="6"/>
            <w:tcBorders>
              <w:top w:val="nil"/>
              <w:left w:val="nil"/>
              <w:bottom w:val="nil"/>
              <w:right w:val="nil"/>
            </w:tcBorders>
            <w:vAlign w:val="center"/>
          </w:tcPr>
          <w:p w:rsidR="008C1964" w:rsidRPr="009F6ACA" w:rsidRDefault="008C1964" w:rsidP="007E1C39">
            <w:pPr>
              <w:jc w:val="right"/>
              <w:rPr>
                <w:b/>
                <w:smallCaps/>
              </w:rPr>
            </w:pPr>
            <w:r>
              <w:rPr>
                <w:b/>
                <w:smallCaps/>
              </w:rPr>
              <w:t>Shipping/ Receiving POC Phone Number:</w:t>
            </w:r>
          </w:p>
        </w:tc>
        <w:tc>
          <w:tcPr>
            <w:tcW w:w="270" w:type="dxa"/>
            <w:gridSpan w:val="2"/>
            <w:tcBorders>
              <w:top w:val="single" w:sz="12" w:space="0" w:color="auto"/>
              <w:left w:val="nil"/>
              <w:bottom w:val="nil"/>
              <w:right w:val="nil"/>
            </w:tcBorders>
            <w:vAlign w:val="center"/>
          </w:tcPr>
          <w:p w:rsidR="008C1964" w:rsidRPr="009F6ACA" w:rsidRDefault="008C1964" w:rsidP="006777F9">
            <w:pPr>
              <w:rPr>
                <w:b/>
                <w:smallCaps/>
              </w:rPr>
            </w:pPr>
            <w:r>
              <w:rPr>
                <w:b/>
                <w:smallCaps/>
              </w:rPr>
              <w:t>(</w:t>
            </w:r>
          </w:p>
        </w:tc>
        <w:tc>
          <w:tcPr>
            <w:tcW w:w="813" w:type="dxa"/>
            <w:gridSpan w:val="6"/>
            <w:tcBorders>
              <w:top w:val="single" w:sz="12" w:space="0" w:color="auto"/>
              <w:left w:val="nil"/>
              <w:bottom w:val="nil"/>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273" w:type="dxa"/>
            <w:gridSpan w:val="2"/>
            <w:tcBorders>
              <w:top w:val="single" w:sz="12" w:space="0" w:color="auto"/>
              <w:left w:val="nil"/>
              <w:bottom w:val="nil"/>
              <w:right w:val="nil"/>
            </w:tcBorders>
            <w:vAlign w:val="center"/>
          </w:tcPr>
          <w:p w:rsidR="008C1964" w:rsidRPr="009F6ACA" w:rsidRDefault="008C1964" w:rsidP="006777F9">
            <w:pPr>
              <w:rPr>
                <w:b/>
                <w:smallCaps/>
              </w:rPr>
            </w:pPr>
            <w:r>
              <w:rPr>
                <w:b/>
                <w:smallCaps/>
              </w:rPr>
              <w:t>)</w:t>
            </w:r>
          </w:p>
        </w:tc>
        <w:tc>
          <w:tcPr>
            <w:tcW w:w="1440" w:type="dxa"/>
            <w:gridSpan w:val="7"/>
            <w:tcBorders>
              <w:top w:val="single" w:sz="12" w:space="0" w:color="auto"/>
              <w:left w:val="nil"/>
              <w:bottom w:val="nil"/>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60" w:type="dxa"/>
            <w:gridSpan w:val="2"/>
            <w:tcBorders>
              <w:top w:val="single" w:sz="12" w:space="0" w:color="auto"/>
              <w:left w:val="nil"/>
              <w:bottom w:val="nil"/>
              <w:right w:val="nil"/>
            </w:tcBorders>
            <w:vAlign w:val="center"/>
          </w:tcPr>
          <w:p w:rsidR="008C1964" w:rsidRPr="009F6ACA" w:rsidRDefault="008C1964" w:rsidP="006777F9">
            <w:pPr>
              <w:rPr>
                <w:b/>
                <w:smallCaps/>
              </w:rPr>
            </w:pPr>
            <w:r>
              <w:rPr>
                <w:b/>
                <w:smallCaps/>
              </w:rPr>
              <w:t>--</w:t>
            </w:r>
          </w:p>
        </w:tc>
        <w:tc>
          <w:tcPr>
            <w:tcW w:w="1623" w:type="dxa"/>
            <w:gridSpan w:val="2"/>
            <w:tcBorders>
              <w:top w:val="single" w:sz="12" w:space="0" w:color="auto"/>
              <w:left w:val="nil"/>
              <w:bottom w:val="nil"/>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Default="008C1964" w:rsidP="00BD21F6">
            <w:pPr>
              <w:rPr>
                <w:b/>
                <w:smallCaps/>
              </w:rPr>
            </w:pPr>
            <w:r>
              <w:rPr>
                <w:b/>
                <w:smallCaps/>
              </w:rPr>
              <w:t>15.</w:t>
            </w:r>
          </w:p>
        </w:tc>
        <w:tc>
          <w:tcPr>
            <w:tcW w:w="3866" w:type="dxa"/>
            <w:gridSpan w:val="6"/>
            <w:tcBorders>
              <w:top w:val="nil"/>
              <w:left w:val="nil"/>
              <w:bottom w:val="nil"/>
              <w:right w:val="nil"/>
            </w:tcBorders>
            <w:vAlign w:val="center"/>
          </w:tcPr>
          <w:p w:rsidR="008C1964" w:rsidRDefault="008C1964" w:rsidP="00BD21F6">
            <w:pPr>
              <w:jc w:val="right"/>
              <w:rPr>
                <w:b/>
                <w:smallCaps/>
              </w:rPr>
            </w:pPr>
            <w:r>
              <w:rPr>
                <w:b/>
                <w:smallCaps/>
              </w:rPr>
              <w:t>Shipping/Receiving POC Email Address:</w:t>
            </w:r>
          </w:p>
        </w:tc>
        <w:tc>
          <w:tcPr>
            <w:tcW w:w="4779" w:type="dxa"/>
            <w:gridSpan w:val="21"/>
            <w:tcBorders>
              <w:top w:val="single" w:sz="12" w:space="0" w:color="auto"/>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Default="008C1964" w:rsidP="00BD21F6">
            <w:pPr>
              <w:rPr>
                <w:b/>
                <w:smallCaps/>
              </w:rPr>
            </w:pPr>
            <w:r>
              <w:rPr>
                <w:b/>
                <w:smallCaps/>
              </w:rPr>
              <w:t>16.</w:t>
            </w:r>
          </w:p>
        </w:tc>
        <w:tc>
          <w:tcPr>
            <w:tcW w:w="2375" w:type="dxa"/>
            <w:tcBorders>
              <w:top w:val="nil"/>
              <w:left w:val="nil"/>
              <w:bottom w:val="nil"/>
              <w:right w:val="nil"/>
            </w:tcBorders>
            <w:vAlign w:val="center"/>
          </w:tcPr>
          <w:p w:rsidR="008C1964" w:rsidRPr="003D3E16" w:rsidRDefault="008C1964" w:rsidP="00FC6550">
            <w:pPr>
              <w:rPr>
                <w:b/>
                <w:smallCaps/>
              </w:rPr>
            </w:pPr>
            <w:r w:rsidRPr="003D3E16">
              <w:rPr>
                <w:b/>
                <w:smallCaps/>
              </w:rPr>
              <w:t>Off Loading Resources:</w:t>
            </w:r>
          </w:p>
        </w:tc>
        <w:tc>
          <w:tcPr>
            <w:tcW w:w="591" w:type="dxa"/>
            <w:gridSpan w:val="3"/>
            <w:tcBorders>
              <w:top w:val="nil"/>
              <w:left w:val="nil"/>
              <w:bottom w:val="nil"/>
              <w:right w:val="nil"/>
            </w:tcBorders>
            <w:vAlign w:val="center"/>
          </w:tcPr>
          <w:p w:rsidR="008C1964" w:rsidRPr="003D3E16" w:rsidRDefault="0054200D" w:rsidP="00FC6550">
            <w:pPr>
              <w:rPr>
                <w:b/>
                <w:smallCaps/>
              </w:rPr>
            </w:pPr>
            <w:r w:rsidRPr="003D3E16">
              <w:rPr>
                <w:b/>
                <w:smallCaps/>
              </w:rPr>
              <w:fldChar w:fldCharType="begin">
                <w:ffData>
                  <w:name w:val="Check6"/>
                  <w:enabled/>
                  <w:calcOnExit w:val="0"/>
                  <w:checkBox>
                    <w:sizeAuto/>
                    <w:default w:val="0"/>
                  </w:checkBox>
                </w:ffData>
              </w:fldChar>
            </w:r>
            <w:bookmarkStart w:id="4" w:name="Check6"/>
            <w:r w:rsidR="008C1964" w:rsidRPr="003D3E16">
              <w:rPr>
                <w:b/>
                <w:smallCaps/>
              </w:rPr>
              <w:instrText xml:space="preserve"> FORMCHECKBOX </w:instrText>
            </w:r>
            <w:r w:rsidR="00EE45A1">
              <w:rPr>
                <w:b/>
                <w:smallCaps/>
              </w:rPr>
            </w:r>
            <w:r w:rsidR="00EE45A1">
              <w:rPr>
                <w:b/>
                <w:smallCaps/>
              </w:rPr>
              <w:fldChar w:fldCharType="separate"/>
            </w:r>
            <w:r w:rsidRPr="003D3E16">
              <w:rPr>
                <w:b/>
                <w:smallCaps/>
              </w:rPr>
              <w:fldChar w:fldCharType="end"/>
            </w:r>
            <w:bookmarkEnd w:id="4"/>
          </w:p>
        </w:tc>
        <w:tc>
          <w:tcPr>
            <w:tcW w:w="1800" w:type="dxa"/>
            <w:gridSpan w:val="8"/>
            <w:tcBorders>
              <w:top w:val="nil"/>
              <w:left w:val="nil"/>
              <w:bottom w:val="nil"/>
              <w:right w:val="nil"/>
            </w:tcBorders>
            <w:vAlign w:val="center"/>
          </w:tcPr>
          <w:p w:rsidR="008C1964" w:rsidRPr="003D3E16" w:rsidRDefault="008C1964" w:rsidP="006777F9">
            <w:pPr>
              <w:rPr>
                <w:b/>
                <w:smallCaps/>
              </w:rPr>
            </w:pPr>
            <w:r w:rsidRPr="003D3E16">
              <w:rPr>
                <w:b/>
                <w:smallCaps/>
              </w:rPr>
              <w:t>Dock Levelers</w:t>
            </w:r>
          </w:p>
        </w:tc>
        <w:tc>
          <w:tcPr>
            <w:tcW w:w="456" w:type="dxa"/>
            <w:gridSpan w:val="4"/>
            <w:tcBorders>
              <w:top w:val="nil"/>
              <w:left w:val="nil"/>
              <w:bottom w:val="nil"/>
              <w:right w:val="nil"/>
            </w:tcBorders>
            <w:vAlign w:val="center"/>
          </w:tcPr>
          <w:p w:rsidR="008C1964" w:rsidRPr="003D3E16" w:rsidRDefault="0054200D" w:rsidP="006777F9">
            <w:pPr>
              <w:rPr>
                <w:b/>
                <w:smallCaps/>
              </w:rPr>
            </w:pPr>
            <w:r w:rsidRPr="003D3E16">
              <w:rPr>
                <w:b/>
                <w:smallCaps/>
              </w:rPr>
              <w:fldChar w:fldCharType="begin">
                <w:ffData>
                  <w:name w:val="Check7"/>
                  <w:enabled/>
                  <w:calcOnExit w:val="0"/>
                  <w:checkBox>
                    <w:sizeAuto/>
                    <w:default w:val="0"/>
                  </w:checkBox>
                </w:ffData>
              </w:fldChar>
            </w:r>
            <w:bookmarkStart w:id="5" w:name="Check7"/>
            <w:r w:rsidR="008C1964" w:rsidRPr="003D3E16">
              <w:rPr>
                <w:b/>
                <w:smallCaps/>
              </w:rPr>
              <w:instrText xml:space="preserve"> FORMCHECKBOX </w:instrText>
            </w:r>
            <w:r w:rsidR="00EE45A1">
              <w:rPr>
                <w:b/>
                <w:smallCaps/>
              </w:rPr>
            </w:r>
            <w:r w:rsidR="00EE45A1">
              <w:rPr>
                <w:b/>
                <w:smallCaps/>
              </w:rPr>
              <w:fldChar w:fldCharType="separate"/>
            </w:r>
            <w:r w:rsidRPr="003D3E16">
              <w:rPr>
                <w:b/>
                <w:smallCaps/>
              </w:rPr>
              <w:fldChar w:fldCharType="end"/>
            </w:r>
            <w:bookmarkEnd w:id="5"/>
          </w:p>
        </w:tc>
        <w:tc>
          <w:tcPr>
            <w:tcW w:w="3423" w:type="dxa"/>
            <w:gridSpan w:val="11"/>
            <w:tcBorders>
              <w:top w:val="nil"/>
              <w:left w:val="nil"/>
              <w:bottom w:val="nil"/>
              <w:right w:val="nil"/>
            </w:tcBorders>
            <w:vAlign w:val="center"/>
          </w:tcPr>
          <w:p w:rsidR="008C1964" w:rsidRPr="003D3E16" w:rsidRDefault="008C1964" w:rsidP="006777F9">
            <w:pPr>
              <w:rPr>
                <w:b/>
                <w:smallCaps/>
              </w:rPr>
            </w:pPr>
            <w:r w:rsidRPr="003D3E16">
              <w:rPr>
                <w:b/>
                <w:smallCaps/>
              </w:rPr>
              <w:t>Handling Equip</w:t>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Default="008C1964" w:rsidP="00BD21F6">
            <w:pPr>
              <w:rPr>
                <w:b/>
                <w:smallCaps/>
              </w:rPr>
            </w:pPr>
            <w:r>
              <w:rPr>
                <w:b/>
                <w:smallCaps/>
              </w:rPr>
              <w:t>17.</w:t>
            </w:r>
          </w:p>
        </w:tc>
        <w:tc>
          <w:tcPr>
            <w:tcW w:w="4955" w:type="dxa"/>
            <w:gridSpan w:val="15"/>
            <w:tcBorders>
              <w:top w:val="nil"/>
              <w:left w:val="nil"/>
              <w:bottom w:val="nil"/>
              <w:right w:val="nil"/>
            </w:tcBorders>
            <w:vAlign w:val="center"/>
          </w:tcPr>
          <w:p w:rsidR="008C1964" w:rsidRPr="003D3E16" w:rsidRDefault="008C1964" w:rsidP="003D3E16">
            <w:pPr>
              <w:rPr>
                <w:b/>
                <w:smallCaps/>
              </w:rPr>
            </w:pPr>
            <w:r w:rsidRPr="003D3E16">
              <w:rPr>
                <w:b/>
                <w:smallCaps/>
              </w:rPr>
              <w:t>Largest Truck your facility can accommodate (in FT):</w:t>
            </w:r>
          </w:p>
        </w:tc>
        <w:tc>
          <w:tcPr>
            <w:tcW w:w="2514" w:type="dxa"/>
            <w:gridSpan w:val="11"/>
            <w:tcBorders>
              <w:top w:val="nil"/>
              <w:left w:val="nil"/>
              <w:bottom w:val="single" w:sz="12" w:space="0" w:color="auto"/>
              <w:right w:val="nil"/>
            </w:tcBorders>
            <w:vAlign w:val="center"/>
          </w:tcPr>
          <w:p w:rsidR="008C1964" w:rsidRPr="003D3E16" w:rsidRDefault="0054200D" w:rsidP="006777F9">
            <w:pPr>
              <w:rPr>
                <w:b/>
                <w:smallCaps/>
              </w:rPr>
            </w:pPr>
            <w:r w:rsidRPr="003D3E16">
              <w:rPr>
                <w:b/>
                <w:smallCaps/>
              </w:rPr>
              <w:fldChar w:fldCharType="begin">
                <w:ffData>
                  <w:name w:val="Text2"/>
                  <w:enabled/>
                  <w:calcOnExit w:val="0"/>
                  <w:textInput/>
                </w:ffData>
              </w:fldChar>
            </w:r>
            <w:r w:rsidR="008C1964" w:rsidRPr="003D3E16">
              <w:rPr>
                <w:b/>
                <w:smallCaps/>
              </w:rPr>
              <w:instrText xml:space="preserve"> FORMTEXT </w:instrText>
            </w:r>
            <w:r w:rsidRPr="003D3E16">
              <w:rPr>
                <w:b/>
                <w:smallCaps/>
              </w:rPr>
            </w:r>
            <w:r w:rsidRPr="003D3E16">
              <w:rPr>
                <w:b/>
                <w:smallCaps/>
              </w:rPr>
              <w:fldChar w:fldCharType="separate"/>
            </w:r>
            <w:r w:rsidR="008C1964" w:rsidRPr="003D3E16">
              <w:rPr>
                <w:b/>
                <w:smallCaps/>
                <w:noProof/>
              </w:rPr>
              <w:t> </w:t>
            </w:r>
            <w:r w:rsidR="008C1964" w:rsidRPr="003D3E16">
              <w:rPr>
                <w:b/>
                <w:smallCaps/>
                <w:noProof/>
              </w:rPr>
              <w:t> </w:t>
            </w:r>
            <w:r w:rsidR="008C1964" w:rsidRPr="003D3E16">
              <w:rPr>
                <w:b/>
                <w:smallCaps/>
                <w:noProof/>
              </w:rPr>
              <w:t> </w:t>
            </w:r>
            <w:r w:rsidR="008C1964" w:rsidRPr="003D3E16">
              <w:rPr>
                <w:b/>
                <w:smallCaps/>
                <w:noProof/>
              </w:rPr>
              <w:t> </w:t>
            </w:r>
            <w:r w:rsidR="008C1964" w:rsidRPr="003D3E16">
              <w:rPr>
                <w:b/>
                <w:smallCaps/>
                <w:noProof/>
              </w:rPr>
              <w:t> </w:t>
            </w:r>
            <w:r w:rsidRPr="003D3E16">
              <w:rPr>
                <w:b/>
                <w:smallCaps/>
              </w:rPr>
              <w:fldChar w:fldCharType="end"/>
            </w:r>
          </w:p>
        </w:tc>
        <w:tc>
          <w:tcPr>
            <w:tcW w:w="1176" w:type="dxa"/>
            <w:tcBorders>
              <w:top w:val="nil"/>
              <w:left w:val="nil"/>
              <w:bottom w:val="nil"/>
              <w:right w:val="nil"/>
            </w:tcBorders>
            <w:vAlign w:val="center"/>
          </w:tcPr>
          <w:p w:rsidR="008C1964" w:rsidRPr="003D3E16" w:rsidRDefault="008C1964" w:rsidP="006777F9">
            <w:pPr>
              <w:rPr>
                <w:b/>
                <w:smallCaps/>
              </w:rPr>
            </w:pPr>
            <w:r w:rsidRPr="003D3E16">
              <w:rPr>
                <w:b/>
                <w:smallCaps/>
              </w:rPr>
              <w:t>ft</w:t>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Default="008C1964" w:rsidP="00BD21F6">
            <w:pPr>
              <w:rPr>
                <w:b/>
                <w:smallCaps/>
              </w:rPr>
            </w:pPr>
            <w:r>
              <w:rPr>
                <w:b/>
                <w:smallCaps/>
              </w:rPr>
              <w:t>18.</w:t>
            </w:r>
          </w:p>
        </w:tc>
        <w:tc>
          <w:tcPr>
            <w:tcW w:w="9028" w:type="dxa"/>
            <w:gridSpan w:val="28"/>
            <w:tcBorders>
              <w:top w:val="nil"/>
              <w:left w:val="nil"/>
              <w:bottom w:val="nil"/>
            </w:tcBorders>
            <w:vAlign w:val="center"/>
          </w:tcPr>
          <w:p w:rsidR="008C1964" w:rsidRPr="009F6ACA" w:rsidRDefault="008C1964" w:rsidP="006777F9">
            <w:pPr>
              <w:rPr>
                <w:b/>
                <w:smallCaps/>
              </w:rPr>
            </w:pPr>
            <w:r w:rsidRPr="009F6ACA">
              <w:rPr>
                <w:b/>
                <w:smallCaps/>
              </w:rPr>
              <w:t>Specific Delivery Instructions / Directions Upon Arrival:</w:t>
            </w:r>
          </w:p>
        </w:tc>
      </w:tr>
      <w:tr w:rsidR="008C1964" w:rsidRPr="009F6ACA" w:rsidTr="003D3E16">
        <w:trPr>
          <w:trHeight w:val="360"/>
        </w:trPr>
        <w:tc>
          <w:tcPr>
            <w:tcW w:w="553" w:type="dxa"/>
            <w:tcBorders>
              <w:top w:val="nil"/>
              <w:bottom w:val="nil"/>
              <w:right w:val="nil"/>
            </w:tcBorders>
            <w:vAlign w:val="center"/>
          </w:tcPr>
          <w:p w:rsidR="008C1964" w:rsidRPr="009F6ACA" w:rsidRDefault="008C1964" w:rsidP="006777F9">
            <w:pPr>
              <w:rPr>
                <w:b/>
                <w:smallCaps/>
              </w:rPr>
            </w:pPr>
          </w:p>
        </w:tc>
        <w:tc>
          <w:tcPr>
            <w:tcW w:w="8645" w:type="dxa"/>
            <w:gridSpan w:val="27"/>
            <w:tcBorders>
              <w:top w:val="nil"/>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Pr="009F6ACA" w:rsidRDefault="008C1964" w:rsidP="006777F9">
            <w:pPr>
              <w:rPr>
                <w:b/>
                <w:smallCaps/>
              </w:rPr>
            </w:pPr>
          </w:p>
        </w:tc>
        <w:tc>
          <w:tcPr>
            <w:tcW w:w="8645" w:type="dxa"/>
            <w:gridSpan w:val="27"/>
            <w:tcBorders>
              <w:top w:val="nil"/>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3D3E16">
        <w:trPr>
          <w:trHeight w:val="360"/>
        </w:trPr>
        <w:tc>
          <w:tcPr>
            <w:tcW w:w="553" w:type="dxa"/>
            <w:tcBorders>
              <w:top w:val="nil"/>
              <w:bottom w:val="nil"/>
              <w:right w:val="nil"/>
            </w:tcBorders>
            <w:vAlign w:val="center"/>
          </w:tcPr>
          <w:p w:rsidR="008C1964" w:rsidRPr="009F6ACA" w:rsidRDefault="008C1964" w:rsidP="006777F9">
            <w:pPr>
              <w:rPr>
                <w:b/>
                <w:smallCaps/>
              </w:rPr>
            </w:pPr>
          </w:p>
        </w:tc>
        <w:tc>
          <w:tcPr>
            <w:tcW w:w="8645" w:type="dxa"/>
            <w:gridSpan w:val="27"/>
            <w:tcBorders>
              <w:top w:val="nil"/>
              <w:left w:val="nil"/>
              <w:bottom w:val="single" w:sz="12" w:space="0" w:color="auto"/>
              <w:right w:val="nil"/>
            </w:tcBorders>
            <w:vAlign w:val="center"/>
          </w:tcPr>
          <w:p w:rsidR="008C1964" w:rsidRPr="009F6ACA" w:rsidRDefault="0054200D" w:rsidP="006777F9">
            <w:pPr>
              <w:rPr>
                <w:b/>
                <w:smallCaps/>
              </w:rPr>
            </w:pPr>
            <w:r>
              <w:rPr>
                <w:b/>
                <w:smallCaps/>
              </w:rPr>
              <w:fldChar w:fldCharType="begin">
                <w:ffData>
                  <w:name w:val="Text2"/>
                  <w:enabled/>
                  <w:calcOnExit w:val="0"/>
                  <w:textInput/>
                </w:ffData>
              </w:fldChar>
            </w:r>
            <w:r w:rsidR="008C1964">
              <w:rPr>
                <w:b/>
                <w:smallCaps/>
              </w:rPr>
              <w:instrText xml:space="preserve"> FORMTEXT </w:instrText>
            </w:r>
            <w:r>
              <w:rPr>
                <w:b/>
                <w:smallCaps/>
              </w:rPr>
            </w:r>
            <w:r>
              <w:rPr>
                <w:b/>
                <w:smallCaps/>
              </w:rPr>
              <w:fldChar w:fldCharType="separate"/>
            </w:r>
            <w:r w:rsidR="008C1964">
              <w:rPr>
                <w:b/>
                <w:smallCaps/>
                <w:noProof/>
              </w:rPr>
              <w:t> </w:t>
            </w:r>
            <w:r w:rsidR="008C1964">
              <w:rPr>
                <w:b/>
                <w:smallCaps/>
                <w:noProof/>
              </w:rPr>
              <w:t> </w:t>
            </w:r>
            <w:r w:rsidR="008C1964">
              <w:rPr>
                <w:b/>
                <w:smallCaps/>
                <w:noProof/>
              </w:rPr>
              <w:t> </w:t>
            </w:r>
            <w:r w:rsidR="008C1964">
              <w:rPr>
                <w:b/>
                <w:smallCaps/>
                <w:noProof/>
              </w:rPr>
              <w:t> </w:t>
            </w:r>
            <w:r w:rsidR="008C1964">
              <w:rPr>
                <w:b/>
                <w:smallCaps/>
                <w:noProof/>
              </w:rPr>
              <w:t> </w:t>
            </w:r>
            <w:r>
              <w:rPr>
                <w:b/>
                <w:smallCaps/>
              </w:rPr>
              <w:fldChar w:fldCharType="end"/>
            </w:r>
          </w:p>
        </w:tc>
        <w:tc>
          <w:tcPr>
            <w:tcW w:w="383" w:type="dxa"/>
            <w:tcBorders>
              <w:top w:val="nil"/>
              <w:left w:val="nil"/>
              <w:bottom w:val="nil"/>
            </w:tcBorders>
            <w:vAlign w:val="center"/>
          </w:tcPr>
          <w:p w:rsidR="008C1964" w:rsidRPr="009F6ACA" w:rsidRDefault="008C1964" w:rsidP="006777F9">
            <w:pPr>
              <w:rPr>
                <w:b/>
                <w:smallCaps/>
              </w:rPr>
            </w:pPr>
          </w:p>
        </w:tc>
      </w:tr>
      <w:tr w:rsidR="008C1964" w:rsidRPr="009F6ACA" w:rsidTr="00FE0D15">
        <w:trPr>
          <w:trHeight w:val="123"/>
        </w:trPr>
        <w:tc>
          <w:tcPr>
            <w:tcW w:w="9581" w:type="dxa"/>
            <w:gridSpan w:val="29"/>
            <w:tcBorders>
              <w:top w:val="nil"/>
            </w:tcBorders>
            <w:vAlign w:val="center"/>
          </w:tcPr>
          <w:p w:rsidR="008C1964" w:rsidRDefault="008C1964" w:rsidP="00BD21F6">
            <w:pPr>
              <w:jc w:val="right"/>
              <w:rPr>
                <w:b/>
                <w:smallCaps/>
              </w:rPr>
            </w:pPr>
          </w:p>
        </w:tc>
      </w:tr>
    </w:tbl>
    <w:p w:rsidR="00C07D2A" w:rsidRDefault="00C07D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1718"/>
        <w:gridCol w:w="2330"/>
        <w:gridCol w:w="269"/>
        <w:gridCol w:w="389"/>
        <w:gridCol w:w="1494"/>
        <w:gridCol w:w="333"/>
        <w:gridCol w:w="270"/>
        <w:gridCol w:w="2013"/>
        <w:gridCol w:w="373"/>
      </w:tblGrid>
      <w:tr w:rsidR="0023176E" w:rsidRPr="009F6ACA" w:rsidTr="00C07D2A">
        <w:trPr>
          <w:trHeight w:val="360"/>
        </w:trPr>
        <w:tc>
          <w:tcPr>
            <w:tcW w:w="9576" w:type="dxa"/>
            <w:gridSpan w:val="10"/>
            <w:tcBorders>
              <w:top w:val="single" w:sz="4" w:space="0" w:color="auto"/>
              <w:bottom w:val="nil"/>
            </w:tcBorders>
            <w:shd w:val="clear" w:color="auto" w:fill="DDD9C3"/>
            <w:vAlign w:val="center"/>
          </w:tcPr>
          <w:p w:rsidR="0023176E" w:rsidRPr="00E6391D" w:rsidRDefault="0023176E" w:rsidP="00E6391D">
            <w:pPr>
              <w:rPr>
                <w:b/>
                <w:smallCaps/>
              </w:rPr>
            </w:pPr>
            <w:r w:rsidRPr="00E6391D">
              <w:rPr>
                <w:b/>
                <w:smallCaps/>
                <w:sz w:val="28"/>
                <w:szCs w:val="28"/>
              </w:rPr>
              <w:lastRenderedPageBreak/>
              <w:t>Coordinating Local Health Department Section</w:t>
            </w:r>
            <w:r>
              <w:rPr>
                <w:b/>
                <w:smallCaps/>
                <w:sz w:val="28"/>
                <w:szCs w:val="28"/>
              </w:rPr>
              <w:t xml:space="preserve"> </w:t>
            </w:r>
            <w:r>
              <w:rPr>
                <w:b/>
                <w:smallCaps/>
              </w:rPr>
              <w:t>(</w:t>
            </w:r>
            <w:r w:rsidRPr="00E6391D">
              <w:rPr>
                <w:b/>
                <w:i/>
                <w:smallCaps/>
              </w:rPr>
              <w:t>Completed by Local Health Dept Only</w:t>
            </w:r>
            <w:r>
              <w:rPr>
                <w:b/>
                <w:smallCaps/>
              </w:rPr>
              <w:t>)</w:t>
            </w:r>
          </w:p>
        </w:tc>
      </w:tr>
      <w:tr w:rsidR="0023176E" w:rsidRPr="009F6ACA" w:rsidTr="00AC0FE1">
        <w:trPr>
          <w:trHeight w:val="288"/>
        </w:trPr>
        <w:tc>
          <w:tcPr>
            <w:tcW w:w="9576" w:type="dxa"/>
            <w:gridSpan w:val="10"/>
            <w:tcBorders>
              <w:top w:val="nil"/>
              <w:bottom w:val="nil"/>
            </w:tcBorders>
            <w:shd w:val="clear" w:color="auto" w:fill="DDD9C3"/>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1.</w:t>
            </w:r>
          </w:p>
        </w:tc>
        <w:tc>
          <w:tcPr>
            <w:tcW w:w="1718"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County:</w:t>
            </w:r>
          </w:p>
        </w:tc>
        <w:tc>
          <w:tcPr>
            <w:tcW w:w="2330" w:type="dxa"/>
            <w:tcBorders>
              <w:top w:val="nil"/>
              <w:left w:val="nil"/>
              <w:bottom w:val="single" w:sz="12" w:space="0" w:color="auto"/>
              <w:right w:val="nil"/>
            </w:tcBorders>
            <w:shd w:val="clear" w:color="auto" w:fill="DDD9C3"/>
            <w:vAlign w:val="center"/>
          </w:tcPr>
          <w:p w:rsidR="0023176E" w:rsidRPr="009F6ACA" w:rsidRDefault="0054200D" w:rsidP="006777F9">
            <w:pPr>
              <w:rPr>
                <w:b/>
                <w:smallCaps/>
              </w:rPr>
            </w:pPr>
            <w:r>
              <w:rPr>
                <w:b/>
                <w:smallCaps/>
              </w:rPr>
              <w:fldChar w:fldCharType="begin">
                <w:ffData>
                  <w:name w:val="Text2"/>
                  <w:enabled/>
                  <w:calcOnExit w:val="0"/>
                  <w:textInput/>
                </w:ffData>
              </w:fldChar>
            </w:r>
            <w:r w:rsidR="00000EEE">
              <w:rPr>
                <w:b/>
                <w:smallCaps/>
              </w:rPr>
              <w:instrText xml:space="preserve"> FORMTEXT </w:instrText>
            </w:r>
            <w:r>
              <w:rPr>
                <w:b/>
                <w:smallCaps/>
              </w:rPr>
            </w:r>
            <w:r>
              <w:rPr>
                <w:b/>
                <w:smallCaps/>
              </w:rPr>
              <w:fldChar w:fldCharType="separate"/>
            </w:r>
            <w:r w:rsidR="00000EEE">
              <w:rPr>
                <w:b/>
                <w:smallCaps/>
                <w:noProof/>
              </w:rPr>
              <w:t> </w:t>
            </w:r>
            <w:r w:rsidR="00000EEE">
              <w:rPr>
                <w:b/>
                <w:smallCaps/>
                <w:noProof/>
              </w:rPr>
              <w:t> </w:t>
            </w:r>
            <w:r w:rsidR="00000EEE">
              <w:rPr>
                <w:b/>
                <w:smallCaps/>
                <w:noProof/>
              </w:rPr>
              <w:t> </w:t>
            </w:r>
            <w:r w:rsidR="00000EEE">
              <w:rPr>
                <w:b/>
                <w:smallCaps/>
                <w:noProof/>
              </w:rPr>
              <w:t> </w:t>
            </w:r>
            <w:r w:rsidR="00000EEE">
              <w:rPr>
                <w:b/>
                <w:smallCaps/>
                <w:noProof/>
              </w:rPr>
              <w:t> </w:t>
            </w:r>
            <w:r>
              <w:rPr>
                <w:b/>
                <w:smallCaps/>
              </w:rPr>
              <w:fldChar w:fldCharType="end"/>
            </w:r>
          </w:p>
        </w:tc>
        <w:tc>
          <w:tcPr>
            <w:tcW w:w="269" w:type="dxa"/>
            <w:tcBorders>
              <w:top w:val="nil"/>
              <w:left w:val="nil"/>
              <w:bottom w:val="nil"/>
              <w:right w:val="nil"/>
            </w:tcBorders>
            <w:shd w:val="clear" w:color="auto" w:fill="DDD9C3"/>
            <w:vAlign w:val="center"/>
          </w:tcPr>
          <w:p w:rsidR="0023176E" w:rsidRPr="009F6ACA" w:rsidRDefault="0023176E" w:rsidP="006777F9">
            <w:pPr>
              <w:rPr>
                <w:b/>
                <w:smallCaps/>
              </w:rPr>
            </w:pPr>
          </w:p>
        </w:tc>
        <w:tc>
          <w:tcPr>
            <w:tcW w:w="389" w:type="dxa"/>
            <w:tcBorders>
              <w:top w:val="nil"/>
              <w:left w:val="nil"/>
              <w:bottom w:val="nil"/>
              <w:right w:val="nil"/>
            </w:tcBorders>
            <w:shd w:val="clear" w:color="auto" w:fill="DDD9C3"/>
            <w:vAlign w:val="center"/>
          </w:tcPr>
          <w:p w:rsidR="0023176E" w:rsidRPr="009F6ACA" w:rsidRDefault="0023176E" w:rsidP="009F6ACA">
            <w:pPr>
              <w:jc w:val="center"/>
              <w:rPr>
                <w:b/>
                <w:smallCaps/>
              </w:rPr>
            </w:pPr>
            <w:r w:rsidRPr="009F6ACA">
              <w:rPr>
                <w:b/>
                <w:smallCaps/>
              </w:rPr>
              <w:t>2.</w:t>
            </w:r>
          </w:p>
        </w:tc>
        <w:tc>
          <w:tcPr>
            <w:tcW w:w="1494" w:type="dxa"/>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DOC Phone #:</w:t>
            </w:r>
          </w:p>
        </w:tc>
        <w:tc>
          <w:tcPr>
            <w:tcW w:w="2616" w:type="dxa"/>
            <w:gridSpan w:val="3"/>
            <w:tcBorders>
              <w:top w:val="nil"/>
              <w:left w:val="nil"/>
              <w:bottom w:val="single" w:sz="12" w:space="0" w:color="auto"/>
              <w:right w:val="nil"/>
            </w:tcBorders>
            <w:shd w:val="clear" w:color="auto" w:fill="DDD9C3"/>
            <w:vAlign w:val="center"/>
          </w:tcPr>
          <w:p w:rsidR="0023176E" w:rsidRPr="009F6ACA" w:rsidRDefault="0023176E" w:rsidP="00000EEE">
            <w:pPr>
              <w:rPr>
                <w:b/>
                <w:smallCaps/>
              </w:rPr>
            </w:pPr>
            <w:r w:rsidRPr="009F6ACA">
              <w:rPr>
                <w:b/>
                <w:smallCaps/>
              </w:rPr>
              <w:t xml:space="preserve">( </w:t>
            </w:r>
            <w:r w:rsidR="0054200D">
              <w:rPr>
                <w:b/>
                <w:smallCaps/>
              </w:rPr>
              <w:fldChar w:fldCharType="begin">
                <w:ffData>
                  <w:name w:val="Text2"/>
                  <w:enabled/>
                  <w:calcOnExit w:val="0"/>
                  <w:textInput/>
                </w:ffData>
              </w:fldChar>
            </w:r>
            <w:r w:rsidR="00000EEE">
              <w:rPr>
                <w:b/>
                <w:smallCaps/>
              </w:rPr>
              <w:instrText xml:space="preserve"> FORMTEXT </w:instrText>
            </w:r>
            <w:r w:rsidR="0054200D">
              <w:rPr>
                <w:b/>
                <w:smallCaps/>
              </w:rPr>
            </w:r>
            <w:r w:rsidR="0054200D">
              <w:rPr>
                <w:b/>
                <w:smallCaps/>
              </w:rPr>
              <w:fldChar w:fldCharType="separate"/>
            </w:r>
            <w:r w:rsidR="00000EEE">
              <w:rPr>
                <w:b/>
                <w:smallCaps/>
                <w:noProof/>
              </w:rPr>
              <w:t> </w:t>
            </w:r>
            <w:r w:rsidR="00000EEE">
              <w:rPr>
                <w:b/>
                <w:smallCaps/>
                <w:noProof/>
              </w:rPr>
              <w:t> </w:t>
            </w:r>
            <w:r w:rsidR="00000EEE">
              <w:rPr>
                <w:b/>
                <w:smallCaps/>
                <w:noProof/>
              </w:rPr>
              <w:t> </w:t>
            </w:r>
            <w:r w:rsidR="00000EEE">
              <w:rPr>
                <w:b/>
                <w:smallCaps/>
                <w:noProof/>
              </w:rPr>
              <w:t> </w:t>
            </w:r>
            <w:r w:rsidR="00000EEE">
              <w:rPr>
                <w:b/>
                <w:smallCaps/>
                <w:noProof/>
              </w:rPr>
              <w:t> </w:t>
            </w:r>
            <w:r w:rsidR="0054200D">
              <w:rPr>
                <w:b/>
                <w:smallCaps/>
              </w:rPr>
              <w:fldChar w:fldCharType="end"/>
            </w:r>
            <w:r w:rsidRPr="009F6ACA">
              <w:rPr>
                <w:b/>
                <w:smallCaps/>
              </w:rPr>
              <w:t xml:space="preserve">  ) </w:t>
            </w:r>
            <w:r w:rsidR="0054200D">
              <w:rPr>
                <w:b/>
                <w:smallCaps/>
              </w:rPr>
              <w:fldChar w:fldCharType="begin">
                <w:ffData>
                  <w:name w:val="Text2"/>
                  <w:enabled/>
                  <w:calcOnExit w:val="0"/>
                  <w:textInput/>
                </w:ffData>
              </w:fldChar>
            </w:r>
            <w:r w:rsidR="00000EEE">
              <w:rPr>
                <w:b/>
                <w:smallCaps/>
              </w:rPr>
              <w:instrText xml:space="preserve"> FORMTEXT </w:instrText>
            </w:r>
            <w:r w:rsidR="0054200D">
              <w:rPr>
                <w:b/>
                <w:smallCaps/>
              </w:rPr>
            </w:r>
            <w:r w:rsidR="0054200D">
              <w:rPr>
                <w:b/>
                <w:smallCaps/>
              </w:rPr>
              <w:fldChar w:fldCharType="separate"/>
            </w:r>
            <w:r w:rsidR="00000EEE">
              <w:rPr>
                <w:b/>
                <w:smallCaps/>
                <w:noProof/>
              </w:rPr>
              <w:t> </w:t>
            </w:r>
            <w:r w:rsidR="00000EEE">
              <w:rPr>
                <w:b/>
                <w:smallCaps/>
                <w:noProof/>
              </w:rPr>
              <w:t> </w:t>
            </w:r>
            <w:r w:rsidR="00000EEE">
              <w:rPr>
                <w:b/>
                <w:smallCaps/>
                <w:noProof/>
              </w:rPr>
              <w:t> </w:t>
            </w:r>
            <w:r w:rsidR="00000EEE">
              <w:rPr>
                <w:b/>
                <w:smallCaps/>
                <w:noProof/>
              </w:rPr>
              <w:t> </w:t>
            </w:r>
            <w:r w:rsidR="00000EEE">
              <w:rPr>
                <w:b/>
                <w:smallCaps/>
                <w:noProof/>
              </w:rPr>
              <w:t> </w:t>
            </w:r>
            <w:r w:rsidR="0054200D">
              <w:rPr>
                <w:b/>
                <w:smallCaps/>
              </w:rPr>
              <w:fldChar w:fldCharType="end"/>
            </w:r>
            <w:r w:rsidRPr="009F6ACA">
              <w:rPr>
                <w:b/>
                <w:smallCaps/>
              </w:rPr>
              <w:t xml:space="preserve"> --</w:t>
            </w:r>
            <w:r w:rsidR="00000EEE">
              <w:rPr>
                <w:b/>
                <w:smallCaps/>
              </w:rPr>
              <w:t xml:space="preserve"> </w:t>
            </w:r>
            <w:r w:rsidR="0054200D">
              <w:rPr>
                <w:b/>
                <w:smallCaps/>
              </w:rPr>
              <w:fldChar w:fldCharType="begin">
                <w:ffData>
                  <w:name w:val="Text2"/>
                  <w:enabled/>
                  <w:calcOnExit w:val="0"/>
                  <w:textInput/>
                </w:ffData>
              </w:fldChar>
            </w:r>
            <w:r w:rsidR="00000EEE">
              <w:rPr>
                <w:b/>
                <w:smallCaps/>
              </w:rPr>
              <w:instrText xml:space="preserve"> FORMTEXT </w:instrText>
            </w:r>
            <w:r w:rsidR="0054200D">
              <w:rPr>
                <w:b/>
                <w:smallCaps/>
              </w:rPr>
            </w:r>
            <w:r w:rsidR="0054200D">
              <w:rPr>
                <w:b/>
                <w:smallCaps/>
              </w:rPr>
              <w:fldChar w:fldCharType="separate"/>
            </w:r>
            <w:r w:rsidR="00000EEE">
              <w:rPr>
                <w:b/>
                <w:smallCaps/>
                <w:noProof/>
              </w:rPr>
              <w:t> </w:t>
            </w:r>
            <w:r w:rsidR="00000EEE">
              <w:rPr>
                <w:b/>
                <w:smallCaps/>
                <w:noProof/>
              </w:rPr>
              <w:t> </w:t>
            </w:r>
            <w:r w:rsidR="00000EEE">
              <w:rPr>
                <w:b/>
                <w:smallCaps/>
                <w:noProof/>
              </w:rPr>
              <w:t> </w:t>
            </w:r>
            <w:r w:rsidR="00000EEE">
              <w:rPr>
                <w:b/>
                <w:smallCaps/>
                <w:noProof/>
              </w:rPr>
              <w:t> </w:t>
            </w:r>
            <w:r w:rsidR="00000EEE">
              <w:rPr>
                <w:b/>
                <w:smallCaps/>
                <w:noProof/>
              </w:rPr>
              <w:t> </w:t>
            </w:r>
            <w:r w:rsidR="0054200D">
              <w:rPr>
                <w:b/>
                <w:smallCaps/>
              </w:rPr>
              <w:fldChar w:fldCharType="end"/>
            </w:r>
          </w:p>
        </w:tc>
        <w:tc>
          <w:tcPr>
            <w:tcW w:w="373"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3.</w:t>
            </w:r>
          </w:p>
        </w:tc>
        <w:tc>
          <w:tcPr>
            <w:tcW w:w="1718"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Reviewed By:</w:t>
            </w:r>
          </w:p>
        </w:tc>
        <w:tc>
          <w:tcPr>
            <w:tcW w:w="4815" w:type="dxa"/>
            <w:gridSpan w:val="5"/>
            <w:tcBorders>
              <w:top w:val="nil"/>
              <w:left w:val="nil"/>
              <w:bottom w:val="single" w:sz="12" w:space="0" w:color="auto"/>
              <w:right w:val="nil"/>
            </w:tcBorders>
            <w:shd w:val="clear" w:color="auto" w:fill="DDD9C3"/>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2283" w:type="dxa"/>
            <w:gridSpan w:val="2"/>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(Name)</w:t>
            </w:r>
          </w:p>
        </w:tc>
        <w:tc>
          <w:tcPr>
            <w:tcW w:w="373"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4.</w:t>
            </w:r>
          </w:p>
        </w:tc>
        <w:tc>
          <w:tcPr>
            <w:tcW w:w="1718"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Approved By:</w:t>
            </w:r>
          </w:p>
        </w:tc>
        <w:tc>
          <w:tcPr>
            <w:tcW w:w="4815" w:type="dxa"/>
            <w:gridSpan w:val="5"/>
            <w:tcBorders>
              <w:top w:val="single" w:sz="12" w:space="0" w:color="auto"/>
              <w:left w:val="nil"/>
              <w:bottom w:val="single" w:sz="12" w:space="0" w:color="auto"/>
              <w:right w:val="nil"/>
            </w:tcBorders>
            <w:shd w:val="clear" w:color="auto" w:fill="DDD9C3"/>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2283" w:type="dxa"/>
            <w:gridSpan w:val="2"/>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(Name)</w:t>
            </w:r>
          </w:p>
        </w:tc>
        <w:tc>
          <w:tcPr>
            <w:tcW w:w="373"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5.</w:t>
            </w:r>
          </w:p>
        </w:tc>
        <w:tc>
          <w:tcPr>
            <w:tcW w:w="6803" w:type="dxa"/>
            <w:gridSpan w:val="7"/>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 xml:space="preserve">Time Sent to the DHMH Departmental </w:t>
            </w:r>
            <w:smartTag w:uri="urn:schemas-microsoft-com:office:smarttags" w:element="PlaceName">
              <w:smartTag w:uri="urn:schemas-microsoft-com:office:smarttags" w:element="place">
                <w:smartTag w:uri="urn:schemas-microsoft-com:office:smarttags" w:element="PlaceName">
                  <w:r w:rsidRPr="009F6ACA">
                    <w:rPr>
                      <w:b/>
                      <w:smallCaps/>
                    </w:rPr>
                    <w:t>Operations</w:t>
                  </w:r>
                </w:smartTag>
                <w:r w:rsidRPr="009F6ACA">
                  <w:rPr>
                    <w:b/>
                    <w:smallCaps/>
                  </w:rPr>
                  <w:t xml:space="preserve"> </w:t>
                </w:r>
                <w:smartTag w:uri="urn:schemas-microsoft-com:office:smarttags" w:element="PlaceType">
                  <w:r w:rsidRPr="009F6ACA">
                    <w:rPr>
                      <w:b/>
                      <w:smallCaps/>
                    </w:rPr>
                    <w:t>Center</w:t>
                  </w:r>
                </w:smartTag>
              </w:smartTag>
            </w:smartTag>
            <w:r w:rsidRPr="009F6ACA">
              <w:rPr>
                <w:b/>
                <w:smallCaps/>
              </w:rPr>
              <w:t xml:space="preserve"> (Military Time):</w:t>
            </w:r>
          </w:p>
        </w:tc>
        <w:tc>
          <w:tcPr>
            <w:tcW w:w="2013" w:type="dxa"/>
            <w:tcBorders>
              <w:top w:val="nil"/>
              <w:left w:val="nil"/>
              <w:bottom w:val="single" w:sz="12" w:space="0" w:color="auto"/>
              <w:right w:val="nil"/>
            </w:tcBorders>
            <w:shd w:val="clear" w:color="auto" w:fill="DDD9C3"/>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373"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AC0FE1">
        <w:trPr>
          <w:trHeight w:val="288"/>
        </w:trPr>
        <w:tc>
          <w:tcPr>
            <w:tcW w:w="9576" w:type="dxa"/>
            <w:gridSpan w:val="10"/>
            <w:tcBorders>
              <w:top w:val="nil"/>
            </w:tcBorders>
            <w:shd w:val="clear" w:color="auto" w:fill="DDD9C3"/>
            <w:vAlign w:val="center"/>
          </w:tcPr>
          <w:p w:rsidR="0023176E" w:rsidRPr="009F6ACA" w:rsidRDefault="0023176E" w:rsidP="006777F9">
            <w:pPr>
              <w:rPr>
                <w:b/>
                <w:smallCaps/>
              </w:rPr>
            </w:pPr>
          </w:p>
        </w:tc>
      </w:tr>
    </w:tbl>
    <w:p w:rsidR="007978A2" w:rsidRDefault="007978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7"/>
        <w:gridCol w:w="1718"/>
        <w:gridCol w:w="1600"/>
        <w:gridCol w:w="3215"/>
        <w:gridCol w:w="1335"/>
        <w:gridCol w:w="1321"/>
      </w:tblGrid>
      <w:tr w:rsidR="0023176E" w:rsidRPr="009F6ACA" w:rsidTr="00C07D2A">
        <w:trPr>
          <w:trHeight w:val="360"/>
        </w:trPr>
        <w:tc>
          <w:tcPr>
            <w:tcW w:w="9576" w:type="dxa"/>
            <w:gridSpan w:val="6"/>
            <w:tcBorders>
              <w:top w:val="single" w:sz="4" w:space="0" w:color="auto"/>
              <w:bottom w:val="nil"/>
            </w:tcBorders>
            <w:shd w:val="clear" w:color="auto" w:fill="D9D9D9"/>
            <w:vAlign w:val="center"/>
          </w:tcPr>
          <w:p w:rsidR="0023176E" w:rsidRPr="009F6ACA" w:rsidRDefault="0023176E" w:rsidP="00E6391D">
            <w:pPr>
              <w:rPr>
                <w:b/>
                <w:smallCaps/>
              </w:rPr>
            </w:pPr>
            <w:r w:rsidRPr="00E6391D">
              <w:rPr>
                <w:b/>
                <w:smallCaps/>
                <w:sz w:val="28"/>
                <w:szCs w:val="28"/>
              </w:rPr>
              <w:t>DHMH Departmental Operations Center Section</w:t>
            </w:r>
            <w:r>
              <w:rPr>
                <w:b/>
                <w:smallCaps/>
              </w:rPr>
              <w:t xml:space="preserve"> (</w:t>
            </w:r>
            <w:r w:rsidRPr="00E6391D">
              <w:rPr>
                <w:b/>
                <w:i/>
                <w:smallCaps/>
              </w:rPr>
              <w:t>Completed by DHMH Ops Ctr ONLY</w:t>
            </w:r>
            <w:r>
              <w:rPr>
                <w:b/>
                <w:smallCaps/>
              </w:rPr>
              <w:t>)</w:t>
            </w:r>
          </w:p>
        </w:tc>
      </w:tr>
      <w:tr w:rsidR="0023176E" w:rsidRPr="009F6ACA" w:rsidTr="00AC0FE1">
        <w:trPr>
          <w:trHeight w:val="288"/>
        </w:trPr>
        <w:tc>
          <w:tcPr>
            <w:tcW w:w="9576" w:type="dxa"/>
            <w:gridSpan w:val="6"/>
            <w:tcBorders>
              <w:top w:val="nil"/>
              <w:bottom w:val="nil"/>
            </w:tcBorders>
            <w:shd w:val="clear" w:color="auto" w:fill="D9D9D9"/>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9D9D9"/>
            <w:vAlign w:val="center"/>
          </w:tcPr>
          <w:p w:rsidR="0023176E" w:rsidRPr="009F6ACA" w:rsidRDefault="0023176E" w:rsidP="006777F9">
            <w:pPr>
              <w:rPr>
                <w:b/>
                <w:smallCaps/>
              </w:rPr>
            </w:pPr>
            <w:r w:rsidRPr="009F6ACA">
              <w:rPr>
                <w:b/>
                <w:smallCaps/>
              </w:rPr>
              <w:t>1.</w:t>
            </w:r>
          </w:p>
        </w:tc>
        <w:tc>
          <w:tcPr>
            <w:tcW w:w="1718" w:type="dxa"/>
            <w:tcBorders>
              <w:top w:val="nil"/>
              <w:left w:val="nil"/>
              <w:bottom w:val="nil"/>
              <w:right w:val="nil"/>
            </w:tcBorders>
            <w:shd w:val="clear" w:color="auto" w:fill="D9D9D9"/>
            <w:vAlign w:val="center"/>
          </w:tcPr>
          <w:p w:rsidR="0023176E" w:rsidRPr="009F6ACA" w:rsidRDefault="0023176E" w:rsidP="009F6ACA">
            <w:pPr>
              <w:jc w:val="right"/>
              <w:rPr>
                <w:b/>
                <w:smallCaps/>
              </w:rPr>
            </w:pPr>
            <w:r w:rsidRPr="009F6ACA">
              <w:rPr>
                <w:b/>
                <w:smallCaps/>
              </w:rPr>
              <w:t>Reviewed By:</w:t>
            </w:r>
          </w:p>
        </w:tc>
        <w:tc>
          <w:tcPr>
            <w:tcW w:w="4815" w:type="dxa"/>
            <w:gridSpan w:val="2"/>
            <w:tcBorders>
              <w:top w:val="nil"/>
              <w:left w:val="nil"/>
              <w:bottom w:val="single" w:sz="12" w:space="0" w:color="auto"/>
              <w:right w:val="nil"/>
            </w:tcBorders>
            <w:shd w:val="clear" w:color="auto" w:fill="D9D9D9"/>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1335" w:type="dxa"/>
            <w:tcBorders>
              <w:top w:val="nil"/>
              <w:left w:val="nil"/>
              <w:bottom w:val="nil"/>
              <w:right w:val="nil"/>
            </w:tcBorders>
            <w:shd w:val="clear" w:color="auto" w:fill="D9D9D9"/>
            <w:vAlign w:val="center"/>
          </w:tcPr>
          <w:p w:rsidR="0023176E" w:rsidRPr="009F6ACA" w:rsidRDefault="0023176E" w:rsidP="006777F9">
            <w:pPr>
              <w:rPr>
                <w:b/>
                <w:smallCaps/>
              </w:rPr>
            </w:pPr>
            <w:r w:rsidRPr="009F6ACA">
              <w:rPr>
                <w:b/>
                <w:smallCaps/>
              </w:rPr>
              <w:t>(Name)</w:t>
            </w:r>
          </w:p>
        </w:tc>
        <w:tc>
          <w:tcPr>
            <w:tcW w:w="1321" w:type="dxa"/>
            <w:tcBorders>
              <w:top w:val="nil"/>
              <w:left w:val="nil"/>
              <w:bottom w:val="nil"/>
            </w:tcBorders>
            <w:shd w:val="clear" w:color="auto" w:fill="D9D9D9"/>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9D9D9"/>
            <w:vAlign w:val="center"/>
          </w:tcPr>
          <w:p w:rsidR="0023176E" w:rsidRPr="009F6ACA" w:rsidRDefault="0023176E" w:rsidP="006777F9">
            <w:pPr>
              <w:rPr>
                <w:b/>
                <w:smallCaps/>
              </w:rPr>
            </w:pPr>
            <w:r w:rsidRPr="009F6ACA">
              <w:rPr>
                <w:b/>
                <w:smallCaps/>
              </w:rPr>
              <w:t>2.</w:t>
            </w:r>
          </w:p>
        </w:tc>
        <w:tc>
          <w:tcPr>
            <w:tcW w:w="1718" w:type="dxa"/>
            <w:tcBorders>
              <w:top w:val="nil"/>
              <w:left w:val="nil"/>
              <w:bottom w:val="nil"/>
              <w:right w:val="nil"/>
            </w:tcBorders>
            <w:shd w:val="clear" w:color="auto" w:fill="D9D9D9"/>
            <w:vAlign w:val="center"/>
          </w:tcPr>
          <w:p w:rsidR="0023176E" w:rsidRPr="009F6ACA" w:rsidRDefault="0023176E" w:rsidP="009F6ACA">
            <w:pPr>
              <w:jc w:val="right"/>
              <w:rPr>
                <w:b/>
                <w:smallCaps/>
              </w:rPr>
            </w:pPr>
            <w:r w:rsidRPr="009F6ACA">
              <w:rPr>
                <w:b/>
                <w:smallCaps/>
              </w:rPr>
              <w:t>Approved By:</w:t>
            </w:r>
          </w:p>
        </w:tc>
        <w:tc>
          <w:tcPr>
            <w:tcW w:w="4815" w:type="dxa"/>
            <w:gridSpan w:val="2"/>
            <w:tcBorders>
              <w:top w:val="nil"/>
              <w:left w:val="nil"/>
              <w:bottom w:val="single" w:sz="12" w:space="0" w:color="auto"/>
              <w:right w:val="nil"/>
            </w:tcBorders>
            <w:shd w:val="clear" w:color="auto" w:fill="D9D9D9"/>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1335" w:type="dxa"/>
            <w:tcBorders>
              <w:top w:val="nil"/>
              <w:left w:val="nil"/>
              <w:bottom w:val="nil"/>
              <w:right w:val="nil"/>
            </w:tcBorders>
            <w:shd w:val="clear" w:color="auto" w:fill="D9D9D9"/>
            <w:vAlign w:val="center"/>
          </w:tcPr>
          <w:p w:rsidR="0023176E" w:rsidRPr="009F6ACA" w:rsidRDefault="0023176E" w:rsidP="006777F9">
            <w:pPr>
              <w:rPr>
                <w:b/>
                <w:smallCaps/>
              </w:rPr>
            </w:pPr>
            <w:r w:rsidRPr="009F6ACA">
              <w:rPr>
                <w:b/>
                <w:smallCaps/>
              </w:rPr>
              <w:t>(Name)</w:t>
            </w:r>
          </w:p>
        </w:tc>
        <w:tc>
          <w:tcPr>
            <w:tcW w:w="1321" w:type="dxa"/>
            <w:tcBorders>
              <w:top w:val="nil"/>
              <w:left w:val="nil"/>
              <w:bottom w:val="nil"/>
            </w:tcBorders>
            <w:shd w:val="clear" w:color="auto" w:fill="D9D9D9"/>
            <w:vAlign w:val="center"/>
          </w:tcPr>
          <w:p w:rsidR="0023176E" w:rsidRPr="009F6ACA" w:rsidRDefault="0023176E" w:rsidP="006777F9">
            <w:pPr>
              <w:rPr>
                <w:b/>
                <w:smallCaps/>
              </w:rPr>
            </w:pPr>
          </w:p>
        </w:tc>
      </w:tr>
      <w:tr w:rsidR="0023176E" w:rsidRPr="009F6ACA" w:rsidTr="00AC0FE1">
        <w:trPr>
          <w:trHeight w:val="360"/>
        </w:trPr>
        <w:tc>
          <w:tcPr>
            <w:tcW w:w="387" w:type="dxa"/>
            <w:tcBorders>
              <w:top w:val="nil"/>
              <w:bottom w:val="nil"/>
              <w:right w:val="nil"/>
            </w:tcBorders>
            <w:shd w:val="clear" w:color="auto" w:fill="D9D9D9"/>
            <w:vAlign w:val="center"/>
          </w:tcPr>
          <w:p w:rsidR="0023176E" w:rsidRPr="009F6ACA" w:rsidRDefault="0023176E" w:rsidP="006777F9">
            <w:pPr>
              <w:rPr>
                <w:b/>
                <w:smallCaps/>
              </w:rPr>
            </w:pPr>
            <w:r w:rsidRPr="009F6ACA">
              <w:rPr>
                <w:b/>
                <w:smallCaps/>
              </w:rPr>
              <w:t>3.</w:t>
            </w:r>
          </w:p>
        </w:tc>
        <w:tc>
          <w:tcPr>
            <w:tcW w:w="3318" w:type="dxa"/>
            <w:gridSpan w:val="2"/>
            <w:tcBorders>
              <w:top w:val="nil"/>
              <w:left w:val="nil"/>
              <w:bottom w:val="nil"/>
              <w:right w:val="nil"/>
            </w:tcBorders>
            <w:shd w:val="clear" w:color="auto" w:fill="D9D9D9"/>
            <w:vAlign w:val="center"/>
          </w:tcPr>
          <w:p w:rsidR="0023176E" w:rsidRPr="009F6ACA" w:rsidRDefault="0023176E" w:rsidP="006777F9">
            <w:pPr>
              <w:rPr>
                <w:b/>
                <w:smallCaps/>
              </w:rPr>
            </w:pPr>
            <w:r w:rsidRPr="009F6ACA">
              <w:rPr>
                <w:b/>
                <w:smallCaps/>
              </w:rPr>
              <w:t>Time Sent to RSS (Military Time):</w:t>
            </w:r>
          </w:p>
        </w:tc>
        <w:tc>
          <w:tcPr>
            <w:tcW w:w="3215" w:type="dxa"/>
            <w:tcBorders>
              <w:top w:val="nil"/>
              <w:left w:val="nil"/>
              <w:bottom w:val="single" w:sz="12" w:space="0" w:color="auto"/>
              <w:right w:val="nil"/>
            </w:tcBorders>
            <w:shd w:val="clear" w:color="auto" w:fill="D9D9D9"/>
            <w:vAlign w:val="center"/>
          </w:tcPr>
          <w:p w:rsidR="0023176E" w:rsidRPr="009F6ACA" w:rsidRDefault="0054200D" w:rsidP="006777F9">
            <w:pPr>
              <w:rPr>
                <w:b/>
                <w:smallCaps/>
              </w:rPr>
            </w:pPr>
            <w:r>
              <w:rPr>
                <w:b/>
                <w:smallCaps/>
              </w:rPr>
              <w:fldChar w:fldCharType="begin">
                <w:ffData>
                  <w:name w:val="Text2"/>
                  <w:enabled/>
                  <w:calcOnExit w:val="0"/>
                  <w:textInput/>
                </w:ffData>
              </w:fldChar>
            </w:r>
            <w:r w:rsidR="0089289E">
              <w:rPr>
                <w:b/>
                <w:smallCaps/>
              </w:rPr>
              <w:instrText xml:space="preserve"> FORMTEXT </w:instrText>
            </w:r>
            <w:r>
              <w:rPr>
                <w:b/>
                <w:smallCaps/>
              </w:rPr>
            </w:r>
            <w:r>
              <w:rPr>
                <w:b/>
                <w:smallCaps/>
              </w:rPr>
              <w:fldChar w:fldCharType="separate"/>
            </w:r>
            <w:r w:rsidR="0089289E">
              <w:rPr>
                <w:b/>
                <w:smallCaps/>
                <w:noProof/>
              </w:rPr>
              <w:t> </w:t>
            </w:r>
            <w:r w:rsidR="0089289E">
              <w:rPr>
                <w:b/>
                <w:smallCaps/>
                <w:noProof/>
              </w:rPr>
              <w:t> </w:t>
            </w:r>
            <w:r w:rsidR="0089289E">
              <w:rPr>
                <w:b/>
                <w:smallCaps/>
                <w:noProof/>
              </w:rPr>
              <w:t> </w:t>
            </w:r>
            <w:r w:rsidR="0089289E">
              <w:rPr>
                <w:b/>
                <w:smallCaps/>
                <w:noProof/>
              </w:rPr>
              <w:t> </w:t>
            </w:r>
            <w:r w:rsidR="0089289E">
              <w:rPr>
                <w:b/>
                <w:smallCaps/>
                <w:noProof/>
              </w:rPr>
              <w:t> </w:t>
            </w:r>
            <w:r>
              <w:rPr>
                <w:b/>
                <w:smallCaps/>
              </w:rPr>
              <w:fldChar w:fldCharType="end"/>
            </w:r>
          </w:p>
        </w:tc>
        <w:tc>
          <w:tcPr>
            <w:tcW w:w="1335" w:type="dxa"/>
            <w:tcBorders>
              <w:top w:val="nil"/>
              <w:left w:val="nil"/>
              <w:bottom w:val="nil"/>
              <w:right w:val="nil"/>
            </w:tcBorders>
            <w:shd w:val="clear" w:color="auto" w:fill="D9D9D9"/>
            <w:vAlign w:val="center"/>
          </w:tcPr>
          <w:p w:rsidR="0023176E" w:rsidRPr="009F6ACA" w:rsidRDefault="0023176E" w:rsidP="006777F9">
            <w:pPr>
              <w:rPr>
                <w:b/>
                <w:smallCaps/>
              </w:rPr>
            </w:pPr>
          </w:p>
        </w:tc>
        <w:tc>
          <w:tcPr>
            <w:tcW w:w="1321" w:type="dxa"/>
            <w:tcBorders>
              <w:top w:val="nil"/>
              <w:left w:val="nil"/>
              <w:bottom w:val="nil"/>
            </w:tcBorders>
            <w:shd w:val="clear" w:color="auto" w:fill="D9D9D9"/>
            <w:vAlign w:val="center"/>
          </w:tcPr>
          <w:p w:rsidR="0023176E" w:rsidRPr="009F6ACA" w:rsidRDefault="0023176E" w:rsidP="006777F9">
            <w:pPr>
              <w:rPr>
                <w:b/>
                <w:smallCaps/>
              </w:rPr>
            </w:pPr>
          </w:p>
        </w:tc>
      </w:tr>
      <w:tr w:rsidR="0023176E" w:rsidRPr="009F6ACA" w:rsidTr="00AC0FE1">
        <w:trPr>
          <w:trHeight w:val="360"/>
        </w:trPr>
        <w:tc>
          <w:tcPr>
            <w:tcW w:w="9576" w:type="dxa"/>
            <w:gridSpan w:val="6"/>
            <w:tcBorders>
              <w:top w:val="nil"/>
            </w:tcBorders>
            <w:shd w:val="clear" w:color="auto" w:fill="D9D9D9"/>
            <w:vAlign w:val="center"/>
          </w:tcPr>
          <w:p w:rsidR="0023176E" w:rsidRPr="009F6ACA" w:rsidRDefault="0023176E" w:rsidP="006777F9">
            <w:pPr>
              <w:rPr>
                <w:b/>
                <w:smallCaps/>
              </w:rPr>
            </w:pPr>
          </w:p>
        </w:tc>
      </w:tr>
    </w:tbl>
    <w:p w:rsidR="0023176E" w:rsidRDefault="0023176E" w:rsidP="006777F9"/>
    <w:p w:rsidR="00C07D2A" w:rsidRDefault="00C07D2A" w:rsidP="006777F9"/>
    <w:tbl>
      <w:tblPr>
        <w:tblW w:w="11034" w:type="dxa"/>
        <w:jc w:val="center"/>
        <w:tblInd w:w="297" w:type="dxa"/>
        <w:tblLook w:val="0000" w:firstRow="0" w:lastRow="0" w:firstColumn="0" w:lastColumn="0" w:noHBand="0" w:noVBand="0"/>
      </w:tblPr>
      <w:tblGrid>
        <w:gridCol w:w="1111"/>
        <w:gridCol w:w="4602"/>
        <w:gridCol w:w="1620"/>
        <w:gridCol w:w="1440"/>
        <w:gridCol w:w="1190"/>
        <w:gridCol w:w="1071"/>
      </w:tblGrid>
      <w:tr w:rsidR="0023176E" w:rsidRPr="009F6ACA" w:rsidTr="00163562">
        <w:trPr>
          <w:trHeight w:val="255"/>
          <w:tblHeader/>
          <w:jc w:val="center"/>
        </w:trPr>
        <w:tc>
          <w:tcPr>
            <w:tcW w:w="11034" w:type="dxa"/>
            <w:gridSpan w:val="6"/>
            <w:tcBorders>
              <w:top w:val="single" w:sz="4" w:space="0" w:color="auto"/>
              <w:left w:val="single" w:sz="4" w:space="0" w:color="auto"/>
              <w:bottom w:val="single" w:sz="4" w:space="0" w:color="auto"/>
              <w:right w:val="single" w:sz="4" w:space="0" w:color="auto"/>
            </w:tcBorders>
            <w:vAlign w:val="center"/>
          </w:tcPr>
          <w:p w:rsidR="0023176E" w:rsidRPr="00E6391D" w:rsidRDefault="0023176E" w:rsidP="00694EA7">
            <w:pPr>
              <w:rPr>
                <w:rFonts w:ascii="Tahoma" w:hAnsi="Tahoma" w:cs="Tahoma"/>
                <w:b/>
                <w:sz w:val="28"/>
                <w:szCs w:val="28"/>
              </w:rPr>
            </w:pPr>
            <w:r w:rsidRPr="00E6391D">
              <w:rPr>
                <w:rFonts w:cs="Calibri"/>
                <w:b/>
                <w:noProof/>
                <w:sz w:val="28"/>
                <w:szCs w:val="28"/>
                <w:lang w:eastAsia="zh-TW"/>
              </w:rPr>
              <w:t>DHMH Emergency Medical Materiel Request Form</w:t>
            </w:r>
            <w:r>
              <w:rPr>
                <w:rFonts w:cs="Calibri"/>
                <w:b/>
                <w:noProof/>
                <w:sz w:val="28"/>
                <w:szCs w:val="28"/>
                <w:lang w:eastAsia="zh-TW"/>
              </w:rPr>
              <w:t xml:space="preserve">       </w:t>
            </w:r>
            <w:r w:rsidR="0054200D">
              <w:rPr>
                <w:rFonts w:cs="Calibri"/>
                <w:b/>
                <w:noProof/>
                <w:sz w:val="28"/>
                <w:szCs w:val="28"/>
                <w:lang w:eastAsia="zh-TW"/>
              </w:rPr>
              <w:fldChar w:fldCharType="begin">
                <w:ffData>
                  <w:name w:val="Check3"/>
                  <w:enabled/>
                  <w:calcOnExit w:val="0"/>
                  <w:checkBox>
                    <w:sizeAuto/>
                    <w:default w:val="0"/>
                    <w:checked w:val="0"/>
                  </w:checkBox>
                </w:ffData>
              </w:fldChar>
            </w:r>
            <w:bookmarkStart w:id="6" w:name="Check3"/>
            <w:r w:rsidR="00694EA7">
              <w:rPr>
                <w:rFonts w:cs="Calibri"/>
                <w:b/>
                <w:noProof/>
                <w:sz w:val="28"/>
                <w:szCs w:val="28"/>
                <w:lang w:eastAsia="zh-TW"/>
              </w:rPr>
              <w:instrText xml:space="preserve"> FORMCHECKBOX </w:instrText>
            </w:r>
            <w:r w:rsidR="00EE45A1">
              <w:rPr>
                <w:rFonts w:cs="Calibri"/>
                <w:b/>
                <w:noProof/>
                <w:sz w:val="28"/>
                <w:szCs w:val="28"/>
                <w:lang w:eastAsia="zh-TW"/>
              </w:rPr>
            </w:r>
            <w:r w:rsidR="00EE45A1">
              <w:rPr>
                <w:rFonts w:cs="Calibri"/>
                <w:b/>
                <w:noProof/>
                <w:sz w:val="28"/>
                <w:szCs w:val="28"/>
                <w:lang w:eastAsia="zh-TW"/>
              </w:rPr>
              <w:fldChar w:fldCharType="separate"/>
            </w:r>
            <w:r w:rsidR="0054200D">
              <w:rPr>
                <w:rFonts w:cs="Calibri"/>
                <w:b/>
                <w:noProof/>
                <w:sz w:val="28"/>
                <w:szCs w:val="28"/>
                <w:lang w:eastAsia="zh-TW"/>
              </w:rPr>
              <w:fldChar w:fldCharType="end"/>
            </w:r>
            <w:bookmarkEnd w:id="6"/>
            <w:r w:rsidRPr="00E6391D">
              <w:rPr>
                <w:b/>
                <w:smallCaps/>
                <w:sz w:val="28"/>
                <w:szCs w:val="28"/>
              </w:rPr>
              <w:t xml:space="preserve"> Official Request</w:t>
            </w:r>
            <w:r>
              <w:rPr>
                <w:b/>
                <w:smallCaps/>
                <w:sz w:val="28"/>
                <w:szCs w:val="28"/>
              </w:rPr>
              <w:t xml:space="preserve"> </w:t>
            </w:r>
            <w:r w:rsidR="00694EA7">
              <w:rPr>
                <w:b/>
                <w:smallCaps/>
                <w:sz w:val="28"/>
                <w:szCs w:val="28"/>
              </w:rPr>
              <w:t xml:space="preserve">       </w:t>
            </w:r>
            <w:r w:rsidR="0054200D">
              <w:rPr>
                <w:b/>
                <w:smallCaps/>
                <w:sz w:val="28"/>
                <w:szCs w:val="28"/>
              </w:rPr>
              <w:fldChar w:fldCharType="begin">
                <w:ffData>
                  <w:name w:val="Check4"/>
                  <w:enabled/>
                  <w:calcOnExit w:val="0"/>
                  <w:checkBox>
                    <w:sizeAuto/>
                    <w:default w:val="0"/>
                  </w:checkBox>
                </w:ffData>
              </w:fldChar>
            </w:r>
            <w:bookmarkStart w:id="7" w:name="Check4"/>
            <w:r w:rsidR="00694EA7">
              <w:rPr>
                <w:b/>
                <w:smallCaps/>
                <w:sz w:val="28"/>
                <w:szCs w:val="28"/>
              </w:rPr>
              <w:instrText xml:space="preserve"> FORMCHECKBOX </w:instrText>
            </w:r>
            <w:r w:rsidR="00EE45A1">
              <w:rPr>
                <w:b/>
                <w:smallCaps/>
                <w:sz w:val="28"/>
                <w:szCs w:val="28"/>
              </w:rPr>
            </w:r>
            <w:r w:rsidR="00EE45A1">
              <w:rPr>
                <w:b/>
                <w:smallCaps/>
                <w:sz w:val="28"/>
                <w:szCs w:val="28"/>
              </w:rPr>
              <w:fldChar w:fldCharType="separate"/>
            </w:r>
            <w:r w:rsidR="0054200D">
              <w:rPr>
                <w:b/>
                <w:smallCaps/>
                <w:sz w:val="28"/>
                <w:szCs w:val="28"/>
              </w:rPr>
              <w:fldChar w:fldCharType="end"/>
            </w:r>
            <w:bookmarkEnd w:id="7"/>
            <w:r w:rsidRPr="00E6391D">
              <w:rPr>
                <w:b/>
                <w:smallCaps/>
                <w:sz w:val="28"/>
                <w:szCs w:val="28"/>
              </w:rPr>
              <w:t xml:space="preserve"> Exercise</w:t>
            </w:r>
          </w:p>
        </w:tc>
      </w:tr>
      <w:tr w:rsidR="0023176E" w:rsidRPr="009F6ACA" w:rsidTr="00163562">
        <w:trPr>
          <w:trHeight w:val="255"/>
          <w:tblHeader/>
          <w:jc w:val="center"/>
        </w:trPr>
        <w:tc>
          <w:tcPr>
            <w:tcW w:w="1111" w:type="dxa"/>
            <w:tcBorders>
              <w:top w:val="single" w:sz="4" w:space="0" w:color="auto"/>
              <w:left w:val="single" w:sz="4" w:space="0" w:color="auto"/>
              <w:bottom w:val="single" w:sz="4" w:space="0" w:color="auto"/>
              <w:right w:val="single" w:sz="4" w:space="0" w:color="auto"/>
            </w:tcBorders>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LINE</w:t>
            </w:r>
          </w:p>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ITEM</w:t>
            </w:r>
          </w:p>
        </w:tc>
        <w:tc>
          <w:tcPr>
            <w:tcW w:w="4602" w:type="dxa"/>
            <w:tcBorders>
              <w:top w:val="single" w:sz="4" w:space="0" w:color="auto"/>
              <w:left w:val="single" w:sz="4" w:space="0" w:color="auto"/>
              <w:bottom w:val="single" w:sz="4" w:space="0" w:color="auto"/>
              <w:right w:val="single" w:sz="4" w:space="0" w:color="auto"/>
            </w:tcBorders>
            <w:noWrap/>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DESCRIPTION</w:t>
            </w:r>
          </w:p>
        </w:tc>
        <w:tc>
          <w:tcPr>
            <w:tcW w:w="1620" w:type="dxa"/>
            <w:tcBorders>
              <w:top w:val="single" w:sz="4" w:space="0" w:color="auto"/>
              <w:left w:val="nil"/>
              <w:bottom w:val="single" w:sz="4" w:space="0" w:color="auto"/>
              <w:right w:val="single" w:sz="4" w:space="0" w:color="auto"/>
            </w:tcBorders>
            <w:noWrap/>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STOCK NUMBER</w:t>
            </w:r>
          </w:p>
        </w:tc>
        <w:tc>
          <w:tcPr>
            <w:tcW w:w="1440" w:type="dxa"/>
            <w:tcBorders>
              <w:top w:val="single" w:sz="4" w:space="0" w:color="auto"/>
              <w:left w:val="nil"/>
              <w:bottom w:val="single" w:sz="4" w:space="0" w:color="auto"/>
              <w:right w:val="single" w:sz="4" w:space="0" w:color="auto"/>
            </w:tcBorders>
            <w:noWrap/>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UNIT OF ISSUE</w:t>
            </w:r>
          </w:p>
        </w:tc>
        <w:tc>
          <w:tcPr>
            <w:tcW w:w="1190" w:type="dxa"/>
            <w:tcBorders>
              <w:top w:val="single" w:sz="4" w:space="0" w:color="auto"/>
              <w:left w:val="nil"/>
              <w:bottom w:val="single" w:sz="4" w:space="0" w:color="auto"/>
              <w:right w:val="single" w:sz="4" w:space="0" w:color="auto"/>
            </w:tcBorders>
            <w:noWrap/>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QUANTITY REQUESTED</w:t>
            </w:r>
          </w:p>
        </w:tc>
        <w:tc>
          <w:tcPr>
            <w:tcW w:w="1071" w:type="dxa"/>
            <w:tcBorders>
              <w:top w:val="single" w:sz="4" w:space="0" w:color="auto"/>
              <w:left w:val="nil"/>
              <w:bottom w:val="single" w:sz="4" w:space="0" w:color="auto"/>
              <w:right w:val="single" w:sz="4" w:space="0" w:color="auto"/>
            </w:tcBorders>
            <w:vAlign w:val="center"/>
          </w:tcPr>
          <w:p w:rsidR="0023176E" w:rsidRPr="009F6ACA" w:rsidRDefault="0023176E" w:rsidP="006777F9">
            <w:pPr>
              <w:jc w:val="center"/>
              <w:rPr>
                <w:rFonts w:ascii="Tahoma" w:hAnsi="Tahoma" w:cs="Tahoma"/>
                <w:b/>
                <w:sz w:val="16"/>
                <w:szCs w:val="16"/>
              </w:rPr>
            </w:pPr>
            <w:r w:rsidRPr="009F6ACA">
              <w:rPr>
                <w:rFonts w:ascii="Tahoma" w:hAnsi="Tahoma" w:cs="Tahoma"/>
                <w:b/>
                <w:sz w:val="16"/>
                <w:szCs w:val="16"/>
              </w:rPr>
              <w:t>QUANTITY SHIPPED</w:t>
            </w:r>
          </w:p>
        </w:tc>
      </w:tr>
      <w:tr w:rsidR="00C07D2A" w:rsidRPr="009F6ACA" w:rsidTr="00D25801">
        <w:trPr>
          <w:trHeight w:val="255"/>
          <w:jc w:val="center"/>
        </w:trPr>
        <w:tc>
          <w:tcPr>
            <w:tcW w:w="1111" w:type="dxa"/>
            <w:tcBorders>
              <w:top w:val="single" w:sz="4" w:space="0" w:color="auto"/>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single" w:sz="4" w:space="0" w:color="auto"/>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Acyclovir, 1000mg/20ml</w:t>
            </w:r>
          </w:p>
        </w:tc>
        <w:tc>
          <w:tcPr>
            <w:tcW w:w="162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55390-613-20</w:t>
            </w:r>
          </w:p>
        </w:tc>
        <w:tc>
          <w:tcPr>
            <w:tcW w:w="144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10</w:t>
            </w:r>
          </w:p>
        </w:tc>
        <w:tc>
          <w:tcPr>
            <w:tcW w:w="1190" w:type="dxa"/>
            <w:tcBorders>
              <w:top w:val="single" w:sz="4" w:space="0" w:color="auto"/>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bookmarkStart w:id="8" w:name="Text1"/>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bookmarkEnd w:id="8"/>
          </w:p>
        </w:tc>
        <w:tc>
          <w:tcPr>
            <w:tcW w:w="1071" w:type="dxa"/>
            <w:tcBorders>
              <w:top w:val="single" w:sz="4" w:space="0" w:color="auto"/>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Aero Chamber Plus, w/large mask</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58-80710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Aero Chamber Plus, w/o mask</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58-79710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Aero Chamber Plus, w/small mask</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58-88710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Albuterol Nebulizer Solution, 0.83mg/ml, 3ml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00172-6405-49</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Alcohol pads, isopropyl, 70 1 1/4" x 2 1/2"</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MDS090730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3000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Amoxicillin 400mg/5ml oral suspension, powder, 100ml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63304-970-04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96</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Amoxicillin 500mg oral Capsule unit of use #30 cap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66336-511-30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40/80/480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Amoxicillin 500mg oral capsules #500 cap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0172-7414-70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36</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Amphotericin B IV 50mg vial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0013-1405-44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5</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Aspirator, Laerdal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88-00-20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 xml:space="preserve">Aspirator, Laerdal, </w:t>
            </w:r>
            <w:smartTag w:uri="urn:schemas-microsoft-com:office:smarttags" w:element="State">
              <w:r w:rsidRPr="009F6ACA">
                <w:rPr>
                  <w:rFonts w:ascii="Tahoma" w:hAnsi="Tahoma" w:cs="Tahoma"/>
                  <w:sz w:val="16"/>
                  <w:szCs w:val="16"/>
                </w:rPr>
                <w:t>Battery</w:t>
              </w:r>
            </w:smartTag>
            <w:r w:rsidRPr="009F6ACA">
              <w:rPr>
                <w:rFonts w:ascii="Tahoma" w:hAnsi="Tahoma" w:cs="Tahoma"/>
                <w:sz w:val="16"/>
                <w:szCs w:val="16"/>
              </w:rPr>
              <w:t>, rechargeable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PN 884301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Aspirator, Medline 601</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MIN601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Aspirator, Medline 605</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MIN605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KT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Aspirator, Suction canister, disp. 1500cc stem inlet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GMC20080003</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Atropen 0.5mg Autoinjector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11704-104-01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Atropen 1mg Autoinjector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11704-105-01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Atropine 0.4mg/ml x 20ml soln. for inj., multi-dose vial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63323-234-20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Bandage, Conforming Gauze 4x4</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NON25494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96</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Bandage, Dressing burn, USP type VII gauze 18 x 18</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7911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70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Bandage, abdominal pad, sterile, 8"x 10"</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7198</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320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Bandage, dressing, gauze, 4x4, sterile sponge (2 per pack)</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NON21424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E6391D" w:rsidRDefault="00C07D2A" w:rsidP="006777F9">
            <w:pPr>
              <w:rPr>
                <w:rFonts w:ascii="Tahoma" w:hAnsi="Tahoma" w:cs="Tahoma"/>
                <w:sz w:val="16"/>
                <w:szCs w:val="16"/>
                <w:lang w:val="fr-FR"/>
              </w:rPr>
            </w:pPr>
            <w:r w:rsidRPr="00E6391D">
              <w:rPr>
                <w:rFonts w:ascii="Tahoma" w:hAnsi="Tahoma" w:cs="Tahoma"/>
                <w:sz w:val="16"/>
                <w:szCs w:val="16"/>
                <w:lang w:val="fr-FR"/>
              </w:rPr>
              <w:t>Bandage, gauze sterile bulk, 4.5"x147"</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NON25865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single" w:sz="4" w:space="0" w:color="auto"/>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single" w:sz="4" w:space="0" w:color="auto"/>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 xml:space="preserve">Calcium-DTPA, </w:t>
            </w:r>
            <w:smartTag w:uri="urn:schemas-microsoft-com:office:smarttags" w:element="State">
              <w:r w:rsidRPr="009F6ACA">
                <w:rPr>
                  <w:rFonts w:ascii="Tahoma" w:hAnsi="Tahoma" w:cs="Tahoma"/>
                  <w:sz w:val="16"/>
                  <w:szCs w:val="16"/>
                </w:rPr>
                <w:t>Hameln</w:t>
              </w:r>
            </w:smartTag>
            <w:r w:rsidRPr="009F6ACA">
              <w:rPr>
                <w:rFonts w:ascii="Tahoma" w:hAnsi="Tahoma" w:cs="Tahoma"/>
                <w:sz w:val="16"/>
                <w:szCs w:val="16"/>
              </w:rPr>
              <w:t>, Licensed</w:t>
            </w:r>
          </w:p>
        </w:tc>
        <w:tc>
          <w:tcPr>
            <w:tcW w:w="162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52919-0001-03</w:t>
            </w:r>
          </w:p>
        </w:tc>
        <w:tc>
          <w:tcPr>
            <w:tcW w:w="144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single" w:sz="4" w:space="0" w:color="auto"/>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single" w:sz="4" w:space="0" w:color="auto"/>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 xml:space="preserve">Calcium-DTPA, </w:t>
            </w:r>
            <w:smartTag w:uri="urn:schemas-microsoft-com:office:smarttags" w:element="State">
              <w:smartTag w:uri="urn:schemas-microsoft-com:office:smarttags" w:element="State">
                <w:r w:rsidRPr="009F6ACA">
                  <w:rPr>
                    <w:rFonts w:ascii="Tahoma" w:hAnsi="Tahoma" w:cs="Tahoma"/>
                    <w:sz w:val="16"/>
                    <w:szCs w:val="16"/>
                  </w:rPr>
                  <w:t>Heyl</w:t>
                </w:r>
              </w:smartTag>
              <w:r w:rsidRPr="009F6ACA">
                <w:rPr>
                  <w:rFonts w:ascii="Tahoma" w:hAnsi="Tahoma" w:cs="Tahoma"/>
                  <w:sz w:val="16"/>
                  <w:szCs w:val="16"/>
                </w:rPr>
                <w:t xml:space="preserve">, </w:t>
              </w:r>
              <w:smartTag w:uri="urn:schemas-microsoft-com:office:smarttags" w:element="State">
                <w:r w:rsidRPr="009F6ACA">
                  <w:rPr>
                    <w:rFonts w:ascii="Tahoma" w:hAnsi="Tahoma" w:cs="Tahoma"/>
                    <w:sz w:val="16"/>
                    <w:szCs w:val="16"/>
                  </w:rPr>
                  <w:t>IND</w:t>
                </w:r>
              </w:smartTag>
            </w:smartTag>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4041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Carpuject Device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0074-2049-02</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Ciprofloxacin 250mg/5ml oral suspension, powder, 100ml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0085-1777-01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24</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Ciprofloxacin 500mg oral tablet #20 tab unit of use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66336-509-20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Ciprofloxacin 500mg oral tablet, 100# tablet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0026-8513-51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144</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Ciprofloxacin soln. for inj., 400mg in D5W 200ml flexi-bag</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0026-8554-63</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24</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Clindamycin phosphate, 150mg/cc in 6cc vial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0074-4052-01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25</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Cyanide antidote kit, Akorn</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11098-507-01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KT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Dexamethasone 'Sodium Phosphate (Decadron) 10mg/ml 1ml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63323-506-01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25</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Dextrose 5 NACL .45Injection 1000ml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0074-7926-09</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Diazepam soln. for inj., 5mg/ml x 2ml auto-injector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6505-01-274-0951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150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Diazepam soln. for inj., 5mg/ml, x 10ml multi-dose vial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0074-3213-02</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25</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Doxycycline 100mg oral tablet, #20 tab unit of use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0172-3626-42</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Doxycycline 100mg oral tablet, #50 tab unit of use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66336-510-50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720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Doxycycline 100mg oral tablet, #500 tab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0172-3626-70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24</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Doxycycline 100mg/20ml vial for inj.</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63323-130-11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Doxycycline 25mg/5ml oral suspension, powder, 60ml bottle</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0069-0970-65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stylet, 10 FR, adult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1000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stylet, 14 FR, adult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5025-07</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E6391D" w:rsidRDefault="00C07D2A" w:rsidP="006777F9">
            <w:pPr>
              <w:rPr>
                <w:rFonts w:ascii="Tahoma" w:hAnsi="Tahoma" w:cs="Tahoma"/>
                <w:sz w:val="16"/>
                <w:szCs w:val="16"/>
                <w:lang w:val="fr-FR"/>
              </w:rPr>
            </w:pPr>
            <w:r w:rsidRPr="00E6391D">
              <w:rPr>
                <w:rFonts w:ascii="Tahoma" w:hAnsi="Tahoma" w:cs="Tahoma"/>
                <w:sz w:val="16"/>
                <w:szCs w:val="16"/>
                <w:lang w:val="fr-FR"/>
              </w:rPr>
              <w:t>Endotracheal tube stylet, 6 FR, infant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500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stylet, 8 FR, pediatric</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750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3mm ID, uncuffed, infant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5-10406</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4mm ID, uncuffed, infant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5-10408</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5mm ID, uncuffed, pediatric</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5-10410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6.5mm 26 FR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DYND43065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6mm ID, cuffed pediatric/small adult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5-10312</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7.5mm 30 FR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DYND43070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7mm ID, cuffed adult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5-10314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Endotracheal tube, 8mm ID, cuffed, adult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5-10316</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Epinephrine HCl 1:10000 10ml syringe/needle for injection</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0074-4921-34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Epinephrine soln., 0.15mg auto-injector 1:2000</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49502-501-01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Epinephrine soln., 0.3mg auto-injector 1:1000</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49502-500-01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Fluoroscein Dye Strips</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17478-400-01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Gentamicin soln. for inj., 40mg/ml x 20ml multi-dose vial</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63323-010-20</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Gloves, large, non-sterile, powder-free, non-latex</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MDS192076</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Gloves, medium, non-sterile, powder free, non-latex</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MDS192075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Intermittent injection site, long, with Luer-Lok</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2N1198</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Starter Kit</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DYK1163426IV</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KT of 1</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admin set, solution continuous flow 2 inj sites</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2C5519</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admin set, solution continuous flow 3 inj sites</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2C5521</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administration set, 10 drop/ml, unvented</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2C5417</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administration set, 10 drop/ml, vented</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2C5419</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administration set, 60 drop/ml, unvented,2 y-sites</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2C5424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catheter/needle, 18G x 1 1/4"</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2N1114</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catheter/needle, 20G x 1 1/4"</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2N1115</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bottom"/>
          </w:tcPr>
          <w:p w:rsidR="00C07D2A" w:rsidRPr="009F6ACA" w:rsidRDefault="00C07D2A" w:rsidP="006777F9">
            <w:pPr>
              <w:rPr>
                <w:rFonts w:ascii="Tahoma" w:hAnsi="Tahoma" w:cs="Tahoma"/>
                <w:sz w:val="16"/>
                <w:szCs w:val="16"/>
              </w:rPr>
            </w:pPr>
            <w:r w:rsidRPr="009F6ACA">
              <w:rPr>
                <w:rFonts w:ascii="Tahoma" w:hAnsi="Tahoma" w:cs="Tahoma"/>
                <w:sz w:val="16"/>
                <w:szCs w:val="16"/>
              </w:rPr>
              <w:t>IV catheter/needle, 20G x 1 1/4" Surflash Teflon</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SR-OX2032CA</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single" w:sz="4" w:space="0" w:color="auto"/>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single" w:sz="4" w:space="0" w:color="auto"/>
              <w:left w:val="single" w:sz="4" w:space="0" w:color="auto"/>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IV catheter/needle, 24G x 5/8"</w:t>
            </w:r>
          </w:p>
        </w:tc>
        <w:tc>
          <w:tcPr>
            <w:tcW w:w="162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2N1117</w:t>
            </w:r>
          </w:p>
        </w:tc>
        <w:tc>
          <w:tcPr>
            <w:tcW w:w="1440" w:type="dxa"/>
            <w:tcBorders>
              <w:top w:val="single" w:sz="4" w:space="0" w:color="auto"/>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tcBorders>
              <w:top w:val="single" w:sz="4" w:space="0" w:color="auto"/>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single" w:sz="4" w:space="0" w:color="auto"/>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rPr>
          <w:trHeight w:val="255"/>
          <w:jc w:val="center"/>
        </w:trPr>
        <w:tc>
          <w:tcPr>
            <w:tcW w:w="1111" w:type="dxa"/>
            <w:tcBorders>
              <w:top w:val="nil"/>
              <w:left w:val="single" w:sz="4" w:space="0" w:color="auto"/>
              <w:bottom w:val="single" w:sz="4" w:space="0" w:color="auto"/>
              <w:right w:val="single" w:sz="4" w:space="0" w:color="auto"/>
            </w:tcBorders>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tcBorders>
              <w:top w:val="nil"/>
              <w:left w:val="single" w:sz="4" w:space="0" w:color="auto"/>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IV set, Secondary Medication Set with Luer Slip adapter and 18g needle 10gtt/ml, 35" (detached luer) hanger</w:t>
            </w:r>
          </w:p>
        </w:tc>
        <w:tc>
          <w:tcPr>
            <w:tcW w:w="162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2C7417</w:t>
            </w:r>
          </w:p>
        </w:tc>
        <w:tc>
          <w:tcPr>
            <w:tcW w:w="1440" w:type="dxa"/>
            <w:tcBorders>
              <w:top w:val="nil"/>
              <w:left w:val="nil"/>
              <w:bottom w:val="single" w:sz="4" w:space="0" w:color="auto"/>
              <w:right w:val="single" w:sz="4" w:space="0" w:color="auto"/>
            </w:tcBorders>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tcBorders>
              <w:top w:val="nil"/>
              <w:left w:val="nil"/>
              <w:bottom w:val="single" w:sz="4" w:space="0" w:color="auto"/>
              <w:right w:val="single" w:sz="4" w:space="0" w:color="auto"/>
            </w:tcBorders>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tcBorders>
              <w:top w:val="nil"/>
              <w:left w:val="nil"/>
              <w:bottom w:val="single" w:sz="4" w:space="0" w:color="auto"/>
              <w:right w:val="single" w:sz="4" w:space="0" w:color="auto"/>
            </w:tcBorders>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IV site transparent dressing, 2"x3"</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MSC2002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Kytril 1mg in 1cc vial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0004-0239-09</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Laceration Repair Kit, Sterile (d/c)</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DYNDN1005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Lactated Ringers Injection 1000ml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0074-7953-09</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Laryngoscope handle/blade, disposable, small Mac 1 1/2</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56901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Laryngoscope, Miller Size 1</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0048-511-00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Laryngoscope, Miller Size 2</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0048-522-00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Laryngoscope, handle, med/standard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008621000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Laryngoscope, handle/blade, disposable, large Mac 3</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56903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Levophed, 1mg/ml in 4cc amp</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0074-1443-04</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Manual pulmonary resuscitator MPR, Infant, with bag, mask, valve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 K-7245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Manual pulmonary resuscitator MPR, adult, with bag, mask, valve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 K-7521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Manual pulmonary resuscitator MPR, pediatric, with bag, mask, valve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 K-7143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Mark 1 KIT 600mg pralidoxime/2mg atropine auto-injector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6505-01-174-9919</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Aerosol, Adult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AAM20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Aerosol, Ped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PAM10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Face Chamber, Green w/ties, latex free, Size Med/Lg (Medline)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NON27382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Healthcare Respirator/Surgical, Large, NIOSH &amp; FDA certified (Moldex-Metrics 3003)</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3003-N95-L</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Healthcare Respirator/Surgical, Med/Lg, NIOSH certified (Moldex 2212)</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2212N95-Medium/Large</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Healthcare Respirator/Surgical, Small, NIOSH &amp; FDA certified (Moldex-Metrics 3001)</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3001-N95-S</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Healthcare Respirator/Surgical, Small, NIOSH certified (Moldex 2201)</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2201N95-SMALL</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Med/Lg, NIOSH &amp; FDA certified (3M 1860)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1860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Med/Lg, NIOSH &amp; FDA certified, fluid resistant (Tyco/Kendall 1730)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1730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Med/Lg, NIOSH certified (3M 8000)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8000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Med/Lg, NIOSH certified (3M 8210)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8210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Med/Lg, NIOSH certified (3M 9210)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9210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One Size Fits All, NIOSH &amp; FDA certified flat fold/three panel white (3M 1870)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1870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Reg, duck bill NIOSH &amp; FDA certified fluid resist shield (Kimberly Clark 46727)</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46727-17</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Small, NIOSH &amp; FDA certified (3M 1860-S)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1860-S</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Small, NIOSH &amp; FDA certified (KC 46827)</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46827-10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Particulate Respirator/Surgical, one size, SAS NIOSH certified, dust resist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8611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120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N95 Respirator, Med, NIOSH &amp; FDA certified (Moldex-Metrics 3002)</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3002N9-M</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Secure Gard Procedure, universal size (Cardinal AT-</w:t>
            </w:r>
            <w:r w:rsidRPr="009F6ACA">
              <w:rPr>
                <w:rFonts w:ascii="Tahoma" w:hAnsi="Tahoma" w:cs="Tahoma"/>
                <w:sz w:val="16"/>
                <w:szCs w:val="16"/>
              </w:rPr>
              <w:lastRenderedPageBreak/>
              <w:t>7511)</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lastRenderedPageBreak/>
              <w:t>AT-7511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Standard Procedure, Yellow, Pleat style w/Ear Loops. one size  fits all, (Kimberly-Clark)</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47117</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Mask, Surgical Mask, Blue Pleat w/ties, One Size Fits All, (Kimberly Clark)</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48100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Methylprednisolone 125mg 2ml powder/diluent vial for inj</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0009-0190-16</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Morgan Eye Lense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IV-2000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E6391D" w:rsidRDefault="00C07D2A" w:rsidP="00D25801">
            <w:pPr>
              <w:rPr>
                <w:rFonts w:ascii="Tahoma" w:hAnsi="Tahoma" w:cs="Tahoma"/>
                <w:sz w:val="16"/>
                <w:szCs w:val="16"/>
                <w:lang w:val="fr-FR"/>
              </w:rPr>
            </w:pPr>
            <w:r w:rsidRPr="00E6391D">
              <w:rPr>
                <w:rFonts w:ascii="Tahoma" w:hAnsi="Tahoma" w:cs="Tahoma"/>
                <w:sz w:val="16"/>
                <w:szCs w:val="16"/>
                <w:lang w:val="fr-FR"/>
              </w:rPr>
              <w:t>Morphine Sulfate, 10mg/ml, 1ml, LL(luer-loc)</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0409-1261-30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Nasal Cannula-Pediatric, w/7' no crush tube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HCS4518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Nasal cannula-Adult, w/7' no crush tube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HCS4514</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Nasogastric (Salem Sump) Tube 6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8888-2680-60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Nasogastric (Salem Sump) Tube 8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8888-2680-86</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Nasogastric tube, adult, 14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8888-264945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Nasogastric tube, adult, 16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8888-264960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Nasogastric tube, pediatric, 10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8888-264911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Nebulizer, T-mouthpiece, 7' tube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4650D-621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Nebulizer, T-mouthpiece, 7' tube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HCS4482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Oropharyngeal airway, Berman, 100mm adult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DYND60425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Oropharyngeal airway, Berman, 40mm infant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DYND60400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Oropharyngeal airway, Berman, 60mm, pediatric</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DYND60410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Oropharyngeal airway, Berman, 80mm, Adult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DYND60415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Oropharyngeal airway, Berman, 90mm, adult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DYND60420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12</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Oxycodone/Acetaminophen 5mg/325mg #500 tabs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0406-0512-05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Oxygen Mask, Non-Rebreather Newborn</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3954-98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Oxygen mask, non-rebreather, adult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HCS4640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Oxygen mask, non-rebreather, pediatric</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HCS4642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Penicillin G Potasium 20MU</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0049-0530-28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25</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Polymixin/bacitracin antibiotic ointment, 0.9gm packet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0168-0021-09</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Potasium IodineTablets-KI</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51803-001-02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1500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Povidone Iodine swabsticks, 10 triple paks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MDS093902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Pralidoxime 1gm powder vial for injection</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0046-0374-06</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Probenecid 500mg 8's tab</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11819-282-08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Promethazine Phenergan 25mg/1cc</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60977-001-01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Prussian Blue, Heyl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58060-002-01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Prussian Blue, Heyl, IND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IND51,700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Rimantadine, Hcl, 100mg tabs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0258-3711-01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Scalp Vein Set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26078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Silvadene Cream 1% Silver Sulfadiazine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49884-600-40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Sodium Chloride 0.9% 3ml Carpuject IV Flush, Preservative Free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0074-1918-33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Sodium Chloride for inj., 0.9 1000ml flexi-bag</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2B1324X</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14</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Sodium Chloride for inj., 0.9 100ml flexi-bag</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2B1302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96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Solidifier, safesorb</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DYNDSB3000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96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Stapler, Skin, Disposable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054873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96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Sterile water for injection, preservative free, 10ml vial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0074-4887-10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PKG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catheter 10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DYND40100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catheter 14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31490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catheter 14 FR, sterile, flexible, with control valve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DYND40102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catheter 8 FR</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DYND40908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200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tip, yankauer, w/control vent bulbous tip sterile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505024</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Suction tip, yankauer, w/control vent flanged tip non-sterile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DYND50132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Dexon/vicryl 4-0 30" p-12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SL-5637</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Dexon/vicryl 5-0 18" p-3/p-13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SL-1687</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Dexon/vicryl 6-0 18" p-3/p-13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SL-1613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Monosof 4-0 18" black PC-3/PC-11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SN-1964</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Monosof 5-0 18" black p-3/p-13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SN-1698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Suture, Monosof 6-0 18" black p-3/p-13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SN-1696</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Syringe 10ml, 20G x  1 1/2" needle</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3SS-10L2038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600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Syringe, oral dosing, calibrated 10ml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8881-907102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Tamiflu 75mg Capsules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0004-0800-08</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Tamiflu Oral Suspension 12mg/ml 25ml</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0004-0810-95</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Tape, cloth, 1" x 10 YD, (Durapore or equivalent)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8333-1538-01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Tape, paper, 2"x 10 YD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NON260002</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48</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Tourniquet, latex-free, 3/4" x 18"</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18680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Tubing, Oxygen, Green bubble w/bubble every 1/8 x 100</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8888-230201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Vancomycin, 1gm Vials</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0074-6533-01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50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Ventilator, 754</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IMP754</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EA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Ventilator, LP10 Kit</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LP-10</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KT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Zanamivir (Relenza) 5mg</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0173-0681-01</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16</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Zinc-DTPA, Hameln, Licensed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52919-0002-03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CS of 100</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C07D2A"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C07D2A" w:rsidRPr="00856DC7" w:rsidRDefault="00C07D2A"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Zinc-DTPA, Heyl, IND</w:t>
            </w:r>
          </w:p>
        </w:tc>
        <w:tc>
          <w:tcPr>
            <w:tcW w:w="162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14603</w:t>
            </w:r>
          </w:p>
        </w:tc>
        <w:tc>
          <w:tcPr>
            <w:tcW w:w="1440" w:type="dxa"/>
            <w:noWrap/>
            <w:vAlign w:val="center"/>
          </w:tcPr>
          <w:p w:rsidR="00C07D2A" w:rsidRPr="009F6ACA" w:rsidRDefault="00C07D2A" w:rsidP="00D25801">
            <w:pPr>
              <w:rPr>
                <w:rFonts w:ascii="Tahoma" w:hAnsi="Tahoma" w:cs="Tahoma"/>
                <w:sz w:val="16"/>
                <w:szCs w:val="16"/>
              </w:rPr>
            </w:pPr>
            <w:r w:rsidRPr="009F6ACA">
              <w:rPr>
                <w:rFonts w:ascii="Tahoma" w:hAnsi="Tahoma" w:cs="Tahoma"/>
                <w:sz w:val="16"/>
                <w:szCs w:val="16"/>
              </w:rPr>
              <w:t>BX of 1</w:t>
            </w:r>
          </w:p>
        </w:tc>
        <w:tc>
          <w:tcPr>
            <w:tcW w:w="1190" w:type="dxa"/>
            <w:noWrap/>
            <w:vAlign w:val="center"/>
          </w:tcPr>
          <w:p w:rsidR="00C07D2A" w:rsidRDefault="0054200D" w:rsidP="00C07D2A">
            <w:pPr>
              <w:jc w:val="center"/>
            </w:pPr>
            <w:r w:rsidRPr="00D239D9">
              <w:rPr>
                <w:rFonts w:ascii="Tahoma" w:hAnsi="Tahoma" w:cs="Tahoma"/>
                <w:sz w:val="16"/>
                <w:szCs w:val="16"/>
              </w:rPr>
              <w:fldChar w:fldCharType="begin">
                <w:ffData>
                  <w:name w:val="Text1"/>
                  <w:enabled/>
                  <w:calcOnExit w:val="0"/>
                  <w:textInput/>
                </w:ffData>
              </w:fldChar>
            </w:r>
            <w:r w:rsidR="00C07D2A" w:rsidRPr="00D239D9">
              <w:rPr>
                <w:rFonts w:ascii="Tahoma" w:hAnsi="Tahoma" w:cs="Tahoma"/>
                <w:sz w:val="16"/>
                <w:szCs w:val="16"/>
              </w:rPr>
              <w:instrText xml:space="preserve"> FORMTEXT </w:instrText>
            </w:r>
            <w:r w:rsidRPr="00D239D9">
              <w:rPr>
                <w:rFonts w:ascii="Tahoma" w:hAnsi="Tahoma" w:cs="Tahoma"/>
                <w:sz w:val="16"/>
                <w:szCs w:val="16"/>
              </w:rPr>
            </w:r>
            <w:r w:rsidRPr="00D239D9">
              <w:rPr>
                <w:rFonts w:ascii="Tahoma" w:hAnsi="Tahoma" w:cs="Tahoma"/>
                <w:sz w:val="16"/>
                <w:szCs w:val="16"/>
              </w:rPr>
              <w:fldChar w:fldCharType="separate"/>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00C07D2A" w:rsidRPr="00D239D9">
              <w:rPr>
                <w:rFonts w:ascii="Tahoma" w:hAnsi="Tahoma" w:cs="Tahoma"/>
                <w:noProof/>
                <w:sz w:val="16"/>
                <w:szCs w:val="16"/>
              </w:rPr>
              <w:t> </w:t>
            </w:r>
            <w:r w:rsidRPr="00D239D9">
              <w:rPr>
                <w:rFonts w:ascii="Tahoma" w:hAnsi="Tahoma" w:cs="Tahoma"/>
                <w:sz w:val="16"/>
                <w:szCs w:val="16"/>
              </w:rPr>
              <w:fldChar w:fldCharType="end"/>
            </w:r>
          </w:p>
        </w:tc>
        <w:tc>
          <w:tcPr>
            <w:tcW w:w="1071" w:type="dxa"/>
            <w:vAlign w:val="center"/>
          </w:tcPr>
          <w:p w:rsidR="00C07D2A" w:rsidRPr="009F6ACA" w:rsidRDefault="00C07D2A"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r w:rsidR="00163562" w:rsidRPr="009F6ACA" w:rsidTr="00D258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1111" w:type="dxa"/>
            <w:vAlign w:val="center"/>
          </w:tcPr>
          <w:p w:rsidR="00163562" w:rsidRPr="00856DC7" w:rsidRDefault="00163562" w:rsidP="00856DC7">
            <w:pPr>
              <w:pStyle w:val="ListParagraph"/>
              <w:numPr>
                <w:ilvl w:val="0"/>
                <w:numId w:val="3"/>
              </w:numPr>
              <w:ind w:left="0" w:firstLine="0"/>
              <w:jc w:val="center"/>
              <w:rPr>
                <w:rFonts w:ascii="Tahoma" w:hAnsi="Tahoma" w:cs="Tahoma"/>
                <w:sz w:val="16"/>
                <w:szCs w:val="16"/>
              </w:rPr>
            </w:pPr>
          </w:p>
        </w:tc>
        <w:tc>
          <w:tcPr>
            <w:tcW w:w="4602" w:type="dxa"/>
            <w:noWrap/>
            <w:vAlign w:val="center"/>
          </w:tcPr>
          <w:p w:rsidR="00163562" w:rsidRDefault="0054200D" w:rsidP="00D25801">
            <w:r w:rsidRPr="00D377F7">
              <w:rPr>
                <w:rFonts w:ascii="Tahoma" w:hAnsi="Tahoma" w:cs="Tahoma"/>
                <w:sz w:val="16"/>
                <w:szCs w:val="16"/>
              </w:rPr>
              <w:fldChar w:fldCharType="begin">
                <w:ffData>
                  <w:name w:val="Text1"/>
                  <w:enabled/>
                  <w:calcOnExit w:val="0"/>
                  <w:textInput/>
                </w:ffData>
              </w:fldChar>
            </w:r>
            <w:r w:rsidR="00163562" w:rsidRPr="00D377F7">
              <w:rPr>
                <w:rFonts w:ascii="Tahoma" w:hAnsi="Tahoma" w:cs="Tahoma"/>
                <w:sz w:val="16"/>
                <w:szCs w:val="16"/>
              </w:rPr>
              <w:instrText xml:space="preserve"> FORMTEXT </w:instrText>
            </w:r>
            <w:r w:rsidRPr="00D377F7">
              <w:rPr>
                <w:rFonts w:ascii="Tahoma" w:hAnsi="Tahoma" w:cs="Tahoma"/>
                <w:sz w:val="16"/>
                <w:szCs w:val="16"/>
              </w:rPr>
            </w:r>
            <w:r w:rsidRPr="00D377F7">
              <w:rPr>
                <w:rFonts w:ascii="Tahoma" w:hAnsi="Tahoma" w:cs="Tahoma"/>
                <w:sz w:val="16"/>
                <w:szCs w:val="16"/>
              </w:rPr>
              <w:fldChar w:fldCharType="separate"/>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00163562" w:rsidRPr="00D377F7">
              <w:rPr>
                <w:rFonts w:ascii="Tahoma" w:hAnsi="Tahoma" w:cs="Tahoma"/>
                <w:noProof/>
                <w:sz w:val="16"/>
                <w:szCs w:val="16"/>
              </w:rPr>
              <w:t> </w:t>
            </w:r>
            <w:r w:rsidRPr="00D377F7">
              <w:rPr>
                <w:rFonts w:ascii="Tahoma" w:hAnsi="Tahoma" w:cs="Tahoma"/>
                <w:sz w:val="16"/>
                <w:szCs w:val="16"/>
              </w:rPr>
              <w:fldChar w:fldCharType="end"/>
            </w:r>
          </w:p>
        </w:tc>
        <w:tc>
          <w:tcPr>
            <w:tcW w:w="1620" w:type="dxa"/>
            <w:noWrap/>
            <w:vAlign w:val="center"/>
          </w:tcPr>
          <w:p w:rsidR="00163562" w:rsidRDefault="0054200D" w:rsidP="00D25801">
            <w:r w:rsidRPr="00A8475D">
              <w:rPr>
                <w:rFonts w:ascii="Tahoma" w:hAnsi="Tahoma" w:cs="Tahoma"/>
                <w:sz w:val="16"/>
                <w:szCs w:val="16"/>
              </w:rPr>
              <w:fldChar w:fldCharType="begin">
                <w:ffData>
                  <w:name w:val="Text1"/>
                  <w:enabled/>
                  <w:calcOnExit w:val="0"/>
                  <w:textInput/>
                </w:ffData>
              </w:fldChar>
            </w:r>
            <w:r w:rsidR="00163562" w:rsidRPr="00A8475D">
              <w:rPr>
                <w:rFonts w:ascii="Tahoma" w:hAnsi="Tahoma" w:cs="Tahoma"/>
                <w:sz w:val="16"/>
                <w:szCs w:val="16"/>
              </w:rPr>
              <w:instrText xml:space="preserve"> FORMTEXT </w:instrText>
            </w:r>
            <w:r w:rsidRPr="00A8475D">
              <w:rPr>
                <w:rFonts w:ascii="Tahoma" w:hAnsi="Tahoma" w:cs="Tahoma"/>
                <w:sz w:val="16"/>
                <w:szCs w:val="16"/>
              </w:rPr>
            </w:r>
            <w:r w:rsidRPr="00A8475D">
              <w:rPr>
                <w:rFonts w:ascii="Tahoma" w:hAnsi="Tahoma" w:cs="Tahoma"/>
                <w:sz w:val="16"/>
                <w:szCs w:val="16"/>
              </w:rPr>
              <w:fldChar w:fldCharType="separate"/>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00163562" w:rsidRPr="00A8475D">
              <w:rPr>
                <w:rFonts w:ascii="Tahoma" w:hAnsi="Tahoma" w:cs="Tahoma"/>
                <w:noProof/>
                <w:sz w:val="16"/>
                <w:szCs w:val="16"/>
              </w:rPr>
              <w:t> </w:t>
            </w:r>
            <w:r w:rsidRPr="00A8475D">
              <w:rPr>
                <w:rFonts w:ascii="Tahoma" w:hAnsi="Tahoma" w:cs="Tahoma"/>
                <w:sz w:val="16"/>
                <w:szCs w:val="16"/>
              </w:rPr>
              <w:fldChar w:fldCharType="end"/>
            </w:r>
          </w:p>
        </w:tc>
        <w:tc>
          <w:tcPr>
            <w:tcW w:w="1440" w:type="dxa"/>
            <w:noWrap/>
            <w:vAlign w:val="center"/>
          </w:tcPr>
          <w:p w:rsidR="00163562" w:rsidRDefault="0054200D" w:rsidP="00D25801">
            <w:r w:rsidRPr="00363123">
              <w:rPr>
                <w:rFonts w:ascii="Tahoma" w:hAnsi="Tahoma" w:cs="Tahoma"/>
                <w:sz w:val="16"/>
                <w:szCs w:val="16"/>
              </w:rPr>
              <w:fldChar w:fldCharType="begin">
                <w:ffData>
                  <w:name w:val="Text1"/>
                  <w:enabled/>
                  <w:calcOnExit w:val="0"/>
                  <w:textInput/>
                </w:ffData>
              </w:fldChar>
            </w:r>
            <w:r w:rsidR="00163562" w:rsidRPr="00363123">
              <w:rPr>
                <w:rFonts w:ascii="Tahoma" w:hAnsi="Tahoma" w:cs="Tahoma"/>
                <w:sz w:val="16"/>
                <w:szCs w:val="16"/>
              </w:rPr>
              <w:instrText xml:space="preserve"> FORMTEXT </w:instrText>
            </w:r>
            <w:r w:rsidRPr="00363123">
              <w:rPr>
                <w:rFonts w:ascii="Tahoma" w:hAnsi="Tahoma" w:cs="Tahoma"/>
                <w:sz w:val="16"/>
                <w:szCs w:val="16"/>
              </w:rPr>
            </w:r>
            <w:r w:rsidRPr="00363123">
              <w:rPr>
                <w:rFonts w:ascii="Tahoma" w:hAnsi="Tahoma" w:cs="Tahoma"/>
                <w:sz w:val="16"/>
                <w:szCs w:val="16"/>
              </w:rPr>
              <w:fldChar w:fldCharType="separate"/>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00163562" w:rsidRPr="00363123">
              <w:rPr>
                <w:rFonts w:ascii="Tahoma" w:hAnsi="Tahoma" w:cs="Tahoma"/>
                <w:noProof/>
                <w:sz w:val="16"/>
                <w:szCs w:val="16"/>
              </w:rPr>
              <w:t> </w:t>
            </w:r>
            <w:r w:rsidRPr="00363123">
              <w:rPr>
                <w:rFonts w:ascii="Tahoma" w:hAnsi="Tahoma" w:cs="Tahoma"/>
                <w:sz w:val="16"/>
                <w:szCs w:val="16"/>
              </w:rPr>
              <w:fldChar w:fldCharType="end"/>
            </w:r>
          </w:p>
        </w:tc>
        <w:tc>
          <w:tcPr>
            <w:tcW w:w="1190" w:type="dxa"/>
            <w:noWrap/>
            <w:vAlign w:val="center"/>
          </w:tcPr>
          <w:p w:rsidR="00163562" w:rsidRDefault="0054200D" w:rsidP="00163562">
            <w:pPr>
              <w:jc w:val="center"/>
            </w:pPr>
            <w:r w:rsidRPr="007E6EB4">
              <w:rPr>
                <w:rFonts w:ascii="Tahoma" w:hAnsi="Tahoma" w:cs="Tahoma"/>
                <w:sz w:val="16"/>
                <w:szCs w:val="16"/>
              </w:rPr>
              <w:fldChar w:fldCharType="begin">
                <w:ffData>
                  <w:name w:val="Text1"/>
                  <w:enabled/>
                  <w:calcOnExit w:val="0"/>
                  <w:textInput/>
                </w:ffData>
              </w:fldChar>
            </w:r>
            <w:r w:rsidR="00163562" w:rsidRPr="007E6EB4">
              <w:rPr>
                <w:rFonts w:ascii="Tahoma" w:hAnsi="Tahoma" w:cs="Tahoma"/>
                <w:sz w:val="16"/>
                <w:szCs w:val="16"/>
              </w:rPr>
              <w:instrText xml:space="preserve"> FORMTEXT </w:instrText>
            </w:r>
            <w:r w:rsidRPr="007E6EB4">
              <w:rPr>
                <w:rFonts w:ascii="Tahoma" w:hAnsi="Tahoma" w:cs="Tahoma"/>
                <w:sz w:val="16"/>
                <w:szCs w:val="16"/>
              </w:rPr>
            </w:r>
            <w:r w:rsidRPr="007E6EB4">
              <w:rPr>
                <w:rFonts w:ascii="Tahoma" w:hAnsi="Tahoma" w:cs="Tahoma"/>
                <w:sz w:val="16"/>
                <w:szCs w:val="16"/>
              </w:rPr>
              <w:fldChar w:fldCharType="separate"/>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00163562" w:rsidRPr="007E6EB4">
              <w:rPr>
                <w:rFonts w:ascii="Tahoma" w:hAnsi="Tahoma" w:cs="Tahoma"/>
                <w:noProof/>
                <w:sz w:val="16"/>
                <w:szCs w:val="16"/>
              </w:rPr>
              <w:t> </w:t>
            </w:r>
            <w:r w:rsidRPr="007E6EB4">
              <w:rPr>
                <w:rFonts w:ascii="Tahoma" w:hAnsi="Tahoma" w:cs="Tahoma"/>
                <w:sz w:val="16"/>
                <w:szCs w:val="16"/>
              </w:rPr>
              <w:fldChar w:fldCharType="end"/>
            </w:r>
          </w:p>
        </w:tc>
        <w:tc>
          <w:tcPr>
            <w:tcW w:w="1071" w:type="dxa"/>
            <w:vAlign w:val="center"/>
          </w:tcPr>
          <w:p w:rsidR="00163562" w:rsidRPr="009F6ACA" w:rsidRDefault="00163562" w:rsidP="006777F9">
            <w:pPr>
              <w:rPr>
                <w:rFonts w:ascii="Tahoma" w:hAnsi="Tahoma" w:cs="Tahoma"/>
                <w:sz w:val="16"/>
                <w:szCs w:val="16"/>
              </w:rPr>
            </w:pPr>
          </w:p>
        </w:tc>
      </w:tr>
    </w:tbl>
    <w:p w:rsidR="0023176E" w:rsidRDefault="0023176E" w:rsidP="006777F9">
      <w:pPr>
        <w:outlineLvl w:val="1"/>
      </w:pPr>
    </w:p>
    <w:p w:rsidR="0023176E" w:rsidRDefault="0023176E" w:rsidP="006777F9">
      <w:pPr>
        <w:outlineLvl w:val="1"/>
      </w:pPr>
    </w:p>
    <w:tbl>
      <w:tblPr>
        <w:tblW w:w="105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210"/>
        <w:gridCol w:w="3394"/>
        <w:gridCol w:w="236"/>
        <w:gridCol w:w="770"/>
        <w:gridCol w:w="1760"/>
        <w:gridCol w:w="770"/>
        <w:gridCol w:w="1430"/>
        <w:gridCol w:w="550"/>
      </w:tblGrid>
      <w:tr w:rsidR="0023176E" w:rsidRPr="009F6ACA" w:rsidTr="00AB0131">
        <w:trPr>
          <w:trHeight w:val="360"/>
        </w:trPr>
        <w:tc>
          <w:tcPr>
            <w:tcW w:w="10560" w:type="dxa"/>
            <w:gridSpan w:val="9"/>
            <w:tcBorders>
              <w:bottom w:val="nil"/>
            </w:tcBorders>
            <w:shd w:val="clear" w:color="auto" w:fill="DDD9C3"/>
            <w:vAlign w:val="center"/>
          </w:tcPr>
          <w:p w:rsidR="0023176E" w:rsidRPr="009F6ACA" w:rsidRDefault="0023176E" w:rsidP="00AB0131">
            <w:pPr>
              <w:rPr>
                <w:b/>
                <w:smallCaps/>
              </w:rPr>
            </w:pPr>
            <w:r w:rsidRPr="00AB0131">
              <w:rPr>
                <w:b/>
                <w:smallCaps/>
                <w:sz w:val="28"/>
                <w:szCs w:val="28"/>
              </w:rPr>
              <w:t>DHMH Materials Management Section</w:t>
            </w:r>
            <w:r>
              <w:rPr>
                <w:b/>
                <w:smallCaps/>
              </w:rPr>
              <w:t xml:space="preserve"> (</w:t>
            </w:r>
            <w:r w:rsidRPr="00AB0131">
              <w:rPr>
                <w:b/>
                <w:i/>
                <w:smallCaps/>
              </w:rPr>
              <w:t>Completed by DHMH RSS Personnel</w:t>
            </w:r>
            <w:r>
              <w:rPr>
                <w:b/>
                <w:smallCaps/>
              </w:rPr>
              <w:t>)</w:t>
            </w:r>
          </w:p>
        </w:tc>
      </w:tr>
      <w:tr w:rsidR="0023176E" w:rsidRPr="009F6ACA" w:rsidTr="00AB0131">
        <w:trPr>
          <w:trHeight w:val="288"/>
        </w:trPr>
        <w:tc>
          <w:tcPr>
            <w:tcW w:w="10560" w:type="dxa"/>
            <w:gridSpan w:val="9"/>
            <w:tcBorders>
              <w:top w:val="nil"/>
              <w:bottom w:val="nil"/>
            </w:tcBorders>
            <w:shd w:val="clear" w:color="auto" w:fill="DDD9C3"/>
            <w:vAlign w:val="center"/>
          </w:tcPr>
          <w:p w:rsidR="0023176E" w:rsidRPr="009F6ACA" w:rsidRDefault="0023176E" w:rsidP="006777F9">
            <w:pPr>
              <w:rPr>
                <w:b/>
                <w:smallCaps/>
              </w:rPr>
            </w:pPr>
          </w:p>
        </w:tc>
      </w:tr>
      <w:tr w:rsidR="0023176E" w:rsidRPr="009F6ACA" w:rsidTr="00F92151">
        <w:trPr>
          <w:trHeight w:val="360"/>
        </w:trPr>
        <w:tc>
          <w:tcPr>
            <w:tcW w:w="440"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1.</w:t>
            </w:r>
          </w:p>
        </w:tc>
        <w:tc>
          <w:tcPr>
            <w:tcW w:w="121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Picked By:</w:t>
            </w:r>
          </w:p>
        </w:tc>
        <w:tc>
          <w:tcPr>
            <w:tcW w:w="3394"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236" w:type="dxa"/>
            <w:tcBorders>
              <w:top w:val="nil"/>
              <w:left w:val="nil"/>
              <w:bottom w:val="nil"/>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Time:</w:t>
            </w:r>
          </w:p>
        </w:tc>
        <w:tc>
          <w:tcPr>
            <w:tcW w:w="176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Date:</w:t>
            </w:r>
          </w:p>
        </w:tc>
        <w:tc>
          <w:tcPr>
            <w:tcW w:w="143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550"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F92151">
        <w:trPr>
          <w:trHeight w:val="360"/>
        </w:trPr>
        <w:tc>
          <w:tcPr>
            <w:tcW w:w="440"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2.</w:t>
            </w:r>
          </w:p>
        </w:tc>
        <w:tc>
          <w:tcPr>
            <w:tcW w:w="121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Packed By:</w:t>
            </w:r>
          </w:p>
        </w:tc>
        <w:tc>
          <w:tcPr>
            <w:tcW w:w="3394"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236" w:type="dxa"/>
            <w:tcBorders>
              <w:top w:val="nil"/>
              <w:left w:val="nil"/>
              <w:bottom w:val="nil"/>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Time:</w:t>
            </w:r>
          </w:p>
        </w:tc>
        <w:tc>
          <w:tcPr>
            <w:tcW w:w="176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Date:</w:t>
            </w:r>
          </w:p>
        </w:tc>
        <w:tc>
          <w:tcPr>
            <w:tcW w:w="143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550"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F92151">
        <w:trPr>
          <w:trHeight w:val="360"/>
        </w:trPr>
        <w:tc>
          <w:tcPr>
            <w:tcW w:w="440" w:type="dxa"/>
            <w:tcBorders>
              <w:top w:val="nil"/>
              <w:bottom w:val="nil"/>
              <w:right w:val="nil"/>
            </w:tcBorders>
            <w:shd w:val="clear" w:color="auto" w:fill="DDD9C3"/>
            <w:vAlign w:val="center"/>
          </w:tcPr>
          <w:p w:rsidR="0023176E" w:rsidRPr="009F6ACA" w:rsidRDefault="0023176E" w:rsidP="006777F9">
            <w:pPr>
              <w:rPr>
                <w:b/>
                <w:smallCaps/>
              </w:rPr>
            </w:pPr>
            <w:r w:rsidRPr="009F6ACA">
              <w:rPr>
                <w:b/>
                <w:smallCaps/>
              </w:rPr>
              <w:t>3.</w:t>
            </w:r>
          </w:p>
        </w:tc>
        <w:tc>
          <w:tcPr>
            <w:tcW w:w="121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QA’d By:</w:t>
            </w:r>
          </w:p>
        </w:tc>
        <w:tc>
          <w:tcPr>
            <w:tcW w:w="3394"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236" w:type="dxa"/>
            <w:tcBorders>
              <w:top w:val="nil"/>
              <w:left w:val="nil"/>
              <w:bottom w:val="nil"/>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6777F9">
            <w:pPr>
              <w:rPr>
                <w:b/>
                <w:smallCaps/>
              </w:rPr>
            </w:pPr>
            <w:r w:rsidRPr="009F6ACA">
              <w:rPr>
                <w:b/>
                <w:smallCaps/>
              </w:rPr>
              <w:t>Time</w:t>
            </w:r>
          </w:p>
        </w:tc>
        <w:tc>
          <w:tcPr>
            <w:tcW w:w="176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770" w:type="dxa"/>
            <w:tcBorders>
              <w:top w:val="nil"/>
              <w:left w:val="nil"/>
              <w:bottom w:val="nil"/>
              <w:right w:val="nil"/>
            </w:tcBorders>
            <w:shd w:val="clear" w:color="auto" w:fill="DDD9C3"/>
            <w:vAlign w:val="center"/>
          </w:tcPr>
          <w:p w:rsidR="0023176E" w:rsidRPr="009F6ACA" w:rsidRDefault="0023176E" w:rsidP="009F6ACA">
            <w:pPr>
              <w:jc w:val="right"/>
              <w:rPr>
                <w:b/>
                <w:smallCaps/>
              </w:rPr>
            </w:pPr>
            <w:r w:rsidRPr="009F6ACA">
              <w:rPr>
                <w:b/>
                <w:smallCaps/>
              </w:rPr>
              <w:t>Date:</w:t>
            </w:r>
          </w:p>
        </w:tc>
        <w:tc>
          <w:tcPr>
            <w:tcW w:w="1430" w:type="dxa"/>
            <w:tcBorders>
              <w:top w:val="nil"/>
              <w:left w:val="nil"/>
              <w:bottom w:val="single" w:sz="12" w:space="0" w:color="auto"/>
              <w:right w:val="nil"/>
            </w:tcBorders>
            <w:shd w:val="clear" w:color="auto" w:fill="DDD9C3"/>
            <w:vAlign w:val="center"/>
          </w:tcPr>
          <w:p w:rsidR="0023176E" w:rsidRPr="009F6ACA" w:rsidRDefault="0023176E" w:rsidP="006777F9">
            <w:pPr>
              <w:rPr>
                <w:b/>
                <w:smallCaps/>
              </w:rPr>
            </w:pPr>
          </w:p>
        </w:tc>
        <w:tc>
          <w:tcPr>
            <w:tcW w:w="550" w:type="dxa"/>
            <w:tcBorders>
              <w:top w:val="nil"/>
              <w:left w:val="nil"/>
              <w:bottom w:val="nil"/>
            </w:tcBorders>
            <w:shd w:val="clear" w:color="auto" w:fill="DDD9C3"/>
            <w:vAlign w:val="center"/>
          </w:tcPr>
          <w:p w:rsidR="0023176E" w:rsidRPr="009F6ACA" w:rsidRDefault="0023176E" w:rsidP="006777F9">
            <w:pPr>
              <w:rPr>
                <w:b/>
                <w:smallCaps/>
              </w:rPr>
            </w:pPr>
          </w:p>
        </w:tc>
      </w:tr>
      <w:tr w:rsidR="0023176E" w:rsidRPr="009F6ACA" w:rsidTr="00AB0131">
        <w:trPr>
          <w:trHeight w:val="288"/>
        </w:trPr>
        <w:tc>
          <w:tcPr>
            <w:tcW w:w="10560" w:type="dxa"/>
            <w:gridSpan w:val="9"/>
            <w:tcBorders>
              <w:top w:val="nil"/>
            </w:tcBorders>
            <w:shd w:val="clear" w:color="auto" w:fill="DDD9C3"/>
            <w:vAlign w:val="center"/>
          </w:tcPr>
          <w:p w:rsidR="0023176E" w:rsidRPr="009F6ACA" w:rsidRDefault="0023176E" w:rsidP="006777F9">
            <w:pPr>
              <w:rPr>
                <w:b/>
                <w:smallCaps/>
              </w:rPr>
            </w:pPr>
          </w:p>
        </w:tc>
      </w:tr>
    </w:tbl>
    <w:p w:rsidR="0023176E" w:rsidRDefault="0023176E"/>
    <w:p w:rsidR="0023176E" w:rsidRDefault="0023176E"/>
    <w:tbl>
      <w:tblPr>
        <w:tblW w:w="1056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7"/>
        <w:gridCol w:w="2143"/>
        <w:gridCol w:w="770"/>
        <w:gridCol w:w="3190"/>
        <w:gridCol w:w="440"/>
        <w:gridCol w:w="1540"/>
        <w:gridCol w:w="770"/>
        <w:gridCol w:w="990"/>
        <w:gridCol w:w="330"/>
      </w:tblGrid>
      <w:tr w:rsidR="0023176E" w:rsidRPr="009F6ACA" w:rsidTr="00954B53">
        <w:trPr>
          <w:trHeight w:val="360"/>
        </w:trPr>
        <w:tc>
          <w:tcPr>
            <w:tcW w:w="10560" w:type="dxa"/>
            <w:gridSpan w:val="9"/>
            <w:tcBorders>
              <w:bottom w:val="nil"/>
            </w:tcBorders>
            <w:vAlign w:val="center"/>
          </w:tcPr>
          <w:p w:rsidR="0023176E" w:rsidRPr="009F6ACA" w:rsidRDefault="0023176E" w:rsidP="00AB0131">
            <w:pPr>
              <w:rPr>
                <w:b/>
                <w:smallCaps/>
              </w:rPr>
            </w:pPr>
            <w:r w:rsidRPr="00AB0131">
              <w:rPr>
                <w:b/>
                <w:smallCaps/>
                <w:sz w:val="28"/>
                <w:szCs w:val="28"/>
              </w:rPr>
              <w:t>Requesting Facility Materials Management Section</w:t>
            </w:r>
            <w:r>
              <w:rPr>
                <w:b/>
                <w:smallCaps/>
              </w:rPr>
              <w:t xml:space="preserve"> (</w:t>
            </w:r>
            <w:r w:rsidRPr="009F6ACA">
              <w:rPr>
                <w:b/>
                <w:smallCaps/>
              </w:rPr>
              <w:t>Completed by the Receiving Facility</w:t>
            </w:r>
            <w:r>
              <w:rPr>
                <w:b/>
                <w:smallCaps/>
              </w:rPr>
              <w:t>)</w:t>
            </w:r>
          </w:p>
        </w:tc>
      </w:tr>
      <w:tr w:rsidR="0023176E" w:rsidRPr="009F6ACA" w:rsidTr="00AB0131">
        <w:trPr>
          <w:trHeight w:val="288"/>
        </w:trPr>
        <w:tc>
          <w:tcPr>
            <w:tcW w:w="10560" w:type="dxa"/>
            <w:gridSpan w:val="9"/>
            <w:tcBorders>
              <w:top w:val="nil"/>
              <w:bottom w:val="nil"/>
            </w:tcBorders>
            <w:vAlign w:val="center"/>
          </w:tcPr>
          <w:p w:rsidR="0023176E" w:rsidRPr="009F6ACA" w:rsidRDefault="0023176E" w:rsidP="006777F9">
            <w:pPr>
              <w:rPr>
                <w:b/>
                <w:smallCaps/>
              </w:rPr>
            </w:pPr>
          </w:p>
        </w:tc>
      </w:tr>
      <w:tr w:rsidR="0023176E" w:rsidRPr="009F6ACA" w:rsidTr="00F92151">
        <w:trPr>
          <w:trHeight w:val="360"/>
        </w:trPr>
        <w:tc>
          <w:tcPr>
            <w:tcW w:w="387" w:type="dxa"/>
            <w:tcBorders>
              <w:top w:val="nil"/>
              <w:bottom w:val="nil"/>
              <w:right w:val="nil"/>
            </w:tcBorders>
            <w:vAlign w:val="center"/>
          </w:tcPr>
          <w:p w:rsidR="0023176E" w:rsidRPr="009F6ACA" w:rsidRDefault="0023176E" w:rsidP="006777F9">
            <w:pPr>
              <w:rPr>
                <w:b/>
                <w:smallCaps/>
              </w:rPr>
            </w:pPr>
            <w:r w:rsidRPr="009F6ACA">
              <w:rPr>
                <w:b/>
                <w:smallCaps/>
              </w:rPr>
              <w:t>1.</w:t>
            </w:r>
          </w:p>
        </w:tc>
        <w:tc>
          <w:tcPr>
            <w:tcW w:w="2143" w:type="dxa"/>
            <w:tcBorders>
              <w:top w:val="nil"/>
              <w:left w:val="nil"/>
              <w:bottom w:val="nil"/>
              <w:right w:val="nil"/>
            </w:tcBorders>
            <w:vAlign w:val="center"/>
          </w:tcPr>
          <w:p w:rsidR="0023176E" w:rsidRPr="009F6ACA" w:rsidRDefault="0023176E" w:rsidP="009F6ACA">
            <w:pPr>
              <w:jc w:val="right"/>
              <w:rPr>
                <w:b/>
                <w:smallCaps/>
              </w:rPr>
            </w:pPr>
            <w:r w:rsidRPr="009F6ACA">
              <w:rPr>
                <w:b/>
                <w:smallCaps/>
              </w:rPr>
              <w:t>Received By:</w:t>
            </w:r>
          </w:p>
        </w:tc>
        <w:tc>
          <w:tcPr>
            <w:tcW w:w="6710" w:type="dxa"/>
            <w:gridSpan w:val="5"/>
            <w:tcBorders>
              <w:top w:val="nil"/>
              <w:left w:val="nil"/>
              <w:bottom w:val="single" w:sz="12" w:space="0" w:color="auto"/>
              <w:right w:val="nil"/>
            </w:tcBorders>
            <w:vAlign w:val="center"/>
          </w:tcPr>
          <w:p w:rsidR="0023176E" w:rsidRPr="009F6ACA" w:rsidRDefault="0023176E" w:rsidP="006777F9">
            <w:pPr>
              <w:rPr>
                <w:b/>
                <w:smallCaps/>
              </w:rPr>
            </w:pPr>
          </w:p>
        </w:tc>
        <w:tc>
          <w:tcPr>
            <w:tcW w:w="990" w:type="dxa"/>
            <w:tcBorders>
              <w:top w:val="nil"/>
              <w:left w:val="nil"/>
              <w:bottom w:val="nil"/>
              <w:right w:val="nil"/>
            </w:tcBorders>
            <w:vAlign w:val="center"/>
          </w:tcPr>
          <w:p w:rsidR="0023176E" w:rsidRPr="009F6ACA" w:rsidRDefault="0023176E" w:rsidP="006777F9">
            <w:pPr>
              <w:rPr>
                <w:b/>
                <w:smallCaps/>
              </w:rPr>
            </w:pPr>
            <w:r w:rsidRPr="009F6ACA">
              <w:rPr>
                <w:b/>
                <w:smallCaps/>
              </w:rPr>
              <w:t>(Name)</w:t>
            </w:r>
          </w:p>
        </w:tc>
        <w:tc>
          <w:tcPr>
            <w:tcW w:w="330" w:type="dxa"/>
            <w:tcBorders>
              <w:top w:val="nil"/>
              <w:left w:val="nil"/>
              <w:bottom w:val="nil"/>
            </w:tcBorders>
            <w:vAlign w:val="center"/>
          </w:tcPr>
          <w:p w:rsidR="0023176E" w:rsidRPr="009F6ACA" w:rsidRDefault="0023176E" w:rsidP="006777F9">
            <w:pPr>
              <w:rPr>
                <w:b/>
                <w:smallCaps/>
              </w:rPr>
            </w:pPr>
          </w:p>
        </w:tc>
      </w:tr>
      <w:tr w:rsidR="0023176E" w:rsidRPr="009F6ACA" w:rsidTr="00F92151">
        <w:trPr>
          <w:trHeight w:val="360"/>
        </w:trPr>
        <w:tc>
          <w:tcPr>
            <w:tcW w:w="387" w:type="dxa"/>
            <w:tcBorders>
              <w:top w:val="nil"/>
              <w:bottom w:val="nil"/>
              <w:right w:val="nil"/>
            </w:tcBorders>
            <w:vAlign w:val="center"/>
          </w:tcPr>
          <w:p w:rsidR="0023176E" w:rsidRPr="009F6ACA" w:rsidRDefault="0023176E" w:rsidP="006777F9">
            <w:pPr>
              <w:rPr>
                <w:b/>
                <w:smallCaps/>
              </w:rPr>
            </w:pPr>
            <w:r w:rsidRPr="009F6ACA">
              <w:rPr>
                <w:b/>
                <w:smallCaps/>
              </w:rPr>
              <w:t>2.</w:t>
            </w:r>
          </w:p>
        </w:tc>
        <w:tc>
          <w:tcPr>
            <w:tcW w:w="2143" w:type="dxa"/>
            <w:tcBorders>
              <w:top w:val="nil"/>
              <w:left w:val="nil"/>
              <w:bottom w:val="nil"/>
              <w:right w:val="nil"/>
            </w:tcBorders>
            <w:vAlign w:val="center"/>
          </w:tcPr>
          <w:p w:rsidR="0023176E" w:rsidRPr="009F6ACA" w:rsidRDefault="0023176E" w:rsidP="009F6ACA">
            <w:pPr>
              <w:jc w:val="right"/>
              <w:rPr>
                <w:b/>
                <w:smallCaps/>
              </w:rPr>
            </w:pPr>
            <w:r w:rsidRPr="009F6ACA">
              <w:rPr>
                <w:b/>
                <w:smallCaps/>
              </w:rPr>
              <w:t>Receiver’s Title:</w:t>
            </w:r>
          </w:p>
        </w:tc>
        <w:tc>
          <w:tcPr>
            <w:tcW w:w="6710" w:type="dxa"/>
            <w:gridSpan w:val="5"/>
            <w:tcBorders>
              <w:top w:val="nil"/>
              <w:left w:val="nil"/>
              <w:bottom w:val="single" w:sz="12" w:space="0" w:color="auto"/>
              <w:right w:val="nil"/>
            </w:tcBorders>
            <w:vAlign w:val="center"/>
          </w:tcPr>
          <w:p w:rsidR="0023176E" w:rsidRPr="009F6ACA" w:rsidRDefault="0023176E" w:rsidP="006777F9">
            <w:pPr>
              <w:rPr>
                <w:b/>
                <w:smallCaps/>
              </w:rPr>
            </w:pPr>
          </w:p>
        </w:tc>
        <w:tc>
          <w:tcPr>
            <w:tcW w:w="990" w:type="dxa"/>
            <w:tcBorders>
              <w:top w:val="nil"/>
              <w:left w:val="nil"/>
              <w:bottom w:val="nil"/>
              <w:right w:val="nil"/>
            </w:tcBorders>
            <w:vAlign w:val="center"/>
          </w:tcPr>
          <w:p w:rsidR="0023176E" w:rsidRPr="009F6ACA" w:rsidRDefault="0023176E" w:rsidP="006777F9">
            <w:pPr>
              <w:rPr>
                <w:b/>
                <w:smallCaps/>
              </w:rPr>
            </w:pPr>
            <w:r w:rsidRPr="009F6ACA">
              <w:rPr>
                <w:b/>
                <w:smallCaps/>
              </w:rPr>
              <w:t>(Name)</w:t>
            </w:r>
          </w:p>
        </w:tc>
        <w:tc>
          <w:tcPr>
            <w:tcW w:w="330" w:type="dxa"/>
            <w:tcBorders>
              <w:top w:val="nil"/>
              <w:left w:val="nil"/>
              <w:bottom w:val="nil"/>
            </w:tcBorders>
            <w:vAlign w:val="center"/>
          </w:tcPr>
          <w:p w:rsidR="0023176E" w:rsidRPr="009F6ACA" w:rsidRDefault="0023176E" w:rsidP="006777F9">
            <w:pPr>
              <w:rPr>
                <w:b/>
                <w:smallCaps/>
              </w:rPr>
            </w:pPr>
          </w:p>
        </w:tc>
      </w:tr>
      <w:tr w:rsidR="0023176E" w:rsidRPr="009F6ACA" w:rsidTr="00F92151">
        <w:trPr>
          <w:trHeight w:val="360"/>
        </w:trPr>
        <w:tc>
          <w:tcPr>
            <w:tcW w:w="387" w:type="dxa"/>
            <w:tcBorders>
              <w:top w:val="nil"/>
              <w:bottom w:val="nil"/>
              <w:right w:val="nil"/>
            </w:tcBorders>
            <w:vAlign w:val="center"/>
          </w:tcPr>
          <w:p w:rsidR="0023176E" w:rsidRPr="009F6ACA" w:rsidRDefault="0023176E" w:rsidP="006777F9">
            <w:pPr>
              <w:rPr>
                <w:b/>
                <w:smallCaps/>
              </w:rPr>
            </w:pPr>
            <w:r w:rsidRPr="009F6ACA">
              <w:rPr>
                <w:b/>
                <w:smallCaps/>
              </w:rPr>
              <w:t>3.</w:t>
            </w:r>
          </w:p>
        </w:tc>
        <w:tc>
          <w:tcPr>
            <w:tcW w:w="2143" w:type="dxa"/>
            <w:tcBorders>
              <w:top w:val="nil"/>
              <w:left w:val="nil"/>
              <w:bottom w:val="nil"/>
              <w:right w:val="nil"/>
            </w:tcBorders>
            <w:vAlign w:val="center"/>
          </w:tcPr>
          <w:p w:rsidR="0023176E" w:rsidRPr="009F6ACA" w:rsidRDefault="0023176E" w:rsidP="009F6ACA">
            <w:pPr>
              <w:jc w:val="right"/>
              <w:rPr>
                <w:b/>
                <w:smallCaps/>
              </w:rPr>
            </w:pPr>
            <w:r w:rsidRPr="009F6ACA">
              <w:rPr>
                <w:b/>
                <w:smallCaps/>
              </w:rPr>
              <w:t>Receiver’s Signature:</w:t>
            </w:r>
          </w:p>
        </w:tc>
        <w:tc>
          <w:tcPr>
            <w:tcW w:w="6710" w:type="dxa"/>
            <w:gridSpan w:val="5"/>
            <w:tcBorders>
              <w:top w:val="nil"/>
              <w:left w:val="nil"/>
              <w:bottom w:val="single" w:sz="12" w:space="0" w:color="auto"/>
              <w:right w:val="nil"/>
            </w:tcBorders>
            <w:vAlign w:val="center"/>
          </w:tcPr>
          <w:p w:rsidR="0023176E" w:rsidRPr="009F6ACA" w:rsidRDefault="0023176E" w:rsidP="006777F9">
            <w:pPr>
              <w:rPr>
                <w:b/>
                <w:smallCaps/>
              </w:rPr>
            </w:pPr>
          </w:p>
        </w:tc>
        <w:tc>
          <w:tcPr>
            <w:tcW w:w="990" w:type="dxa"/>
            <w:tcBorders>
              <w:top w:val="nil"/>
              <w:left w:val="nil"/>
              <w:bottom w:val="nil"/>
              <w:right w:val="nil"/>
            </w:tcBorders>
            <w:vAlign w:val="center"/>
          </w:tcPr>
          <w:p w:rsidR="0023176E" w:rsidRPr="009F6ACA" w:rsidRDefault="0023176E" w:rsidP="006777F9">
            <w:pPr>
              <w:rPr>
                <w:b/>
                <w:smallCaps/>
              </w:rPr>
            </w:pPr>
          </w:p>
        </w:tc>
        <w:tc>
          <w:tcPr>
            <w:tcW w:w="330" w:type="dxa"/>
            <w:tcBorders>
              <w:top w:val="nil"/>
              <w:left w:val="nil"/>
              <w:bottom w:val="nil"/>
            </w:tcBorders>
            <w:vAlign w:val="center"/>
          </w:tcPr>
          <w:p w:rsidR="0023176E" w:rsidRPr="009F6ACA" w:rsidRDefault="0023176E" w:rsidP="006777F9">
            <w:pPr>
              <w:rPr>
                <w:b/>
                <w:smallCaps/>
              </w:rPr>
            </w:pPr>
          </w:p>
        </w:tc>
      </w:tr>
      <w:tr w:rsidR="0023176E" w:rsidRPr="009F6ACA" w:rsidTr="003A3796">
        <w:trPr>
          <w:trHeight w:val="360"/>
        </w:trPr>
        <w:tc>
          <w:tcPr>
            <w:tcW w:w="387" w:type="dxa"/>
            <w:tcBorders>
              <w:top w:val="nil"/>
              <w:bottom w:val="nil"/>
              <w:right w:val="nil"/>
            </w:tcBorders>
            <w:vAlign w:val="center"/>
          </w:tcPr>
          <w:p w:rsidR="0023176E" w:rsidRPr="009F6ACA" w:rsidRDefault="0023176E" w:rsidP="006777F9">
            <w:pPr>
              <w:rPr>
                <w:b/>
                <w:smallCaps/>
              </w:rPr>
            </w:pPr>
            <w:r w:rsidRPr="009F6ACA">
              <w:rPr>
                <w:b/>
                <w:smallCaps/>
              </w:rPr>
              <w:t>4.</w:t>
            </w:r>
          </w:p>
        </w:tc>
        <w:tc>
          <w:tcPr>
            <w:tcW w:w="2913" w:type="dxa"/>
            <w:gridSpan w:val="2"/>
            <w:tcBorders>
              <w:top w:val="nil"/>
              <w:left w:val="nil"/>
              <w:bottom w:val="nil"/>
              <w:right w:val="nil"/>
            </w:tcBorders>
            <w:vAlign w:val="center"/>
          </w:tcPr>
          <w:p w:rsidR="0023176E" w:rsidRPr="009F6ACA" w:rsidRDefault="0023176E" w:rsidP="006777F9">
            <w:pPr>
              <w:rPr>
                <w:b/>
                <w:smallCaps/>
              </w:rPr>
            </w:pPr>
            <w:r w:rsidRPr="009F6ACA">
              <w:rPr>
                <w:b/>
                <w:smallCaps/>
              </w:rPr>
              <w:t>Time Received (Military Time):</w:t>
            </w:r>
          </w:p>
        </w:tc>
        <w:tc>
          <w:tcPr>
            <w:tcW w:w="3190" w:type="dxa"/>
            <w:tcBorders>
              <w:top w:val="nil"/>
              <w:left w:val="nil"/>
              <w:bottom w:val="single" w:sz="12" w:space="0" w:color="auto"/>
              <w:right w:val="nil"/>
            </w:tcBorders>
            <w:vAlign w:val="center"/>
          </w:tcPr>
          <w:p w:rsidR="0023176E" w:rsidRPr="009F6ACA" w:rsidRDefault="0023176E" w:rsidP="009F6ACA">
            <w:pPr>
              <w:jc w:val="right"/>
              <w:rPr>
                <w:b/>
                <w:smallCaps/>
              </w:rPr>
            </w:pPr>
          </w:p>
        </w:tc>
        <w:tc>
          <w:tcPr>
            <w:tcW w:w="440" w:type="dxa"/>
            <w:tcBorders>
              <w:top w:val="nil"/>
              <w:left w:val="nil"/>
              <w:bottom w:val="nil"/>
              <w:right w:val="nil"/>
            </w:tcBorders>
            <w:vAlign w:val="center"/>
          </w:tcPr>
          <w:p w:rsidR="0023176E" w:rsidRPr="009F6ACA" w:rsidRDefault="0023176E" w:rsidP="009F6ACA">
            <w:pPr>
              <w:jc w:val="right"/>
              <w:rPr>
                <w:b/>
                <w:smallCaps/>
              </w:rPr>
            </w:pPr>
            <w:r w:rsidRPr="009F6ACA">
              <w:rPr>
                <w:b/>
                <w:smallCaps/>
              </w:rPr>
              <w:t>5.</w:t>
            </w:r>
          </w:p>
        </w:tc>
        <w:tc>
          <w:tcPr>
            <w:tcW w:w="1540" w:type="dxa"/>
            <w:tcBorders>
              <w:top w:val="nil"/>
              <w:left w:val="nil"/>
              <w:bottom w:val="nil"/>
              <w:right w:val="nil"/>
            </w:tcBorders>
            <w:vAlign w:val="center"/>
          </w:tcPr>
          <w:p w:rsidR="0023176E" w:rsidRPr="009F6ACA" w:rsidRDefault="0023176E" w:rsidP="009F6ACA">
            <w:pPr>
              <w:jc w:val="right"/>
              <w:rPr>
                <w:b/>
                <w:smallCaps/>
              </w:rPr>
            </w:pPr>
            <w:r w:rsidRPr="009F6ACA">
              <w:rPr>
                <w:b/>
                <w:smallCaps/>
              </w:rPr>
              <w:t>Date Received:</w:t>
            </w:r>
          </w:p>
        </w:tc>
        <w:tc>
          <w:tcPr>
            <w:tcW w:w="1760" w:type="dxa"/>
            <w:gridSpan w:val="2"/>
            <w:tcBorders>
              <w:top w:val="nil"/>
              <w:left w:val="nil"/>
              <w:bottom w:val="single" w:sz="12" w:space="0" w:color="auto"/>
              <w:right w:val="nil"/>
            </w:tcBorders>
            <w:vAlign w:val="center"/>
          </w:tcPr>
          <w:p w:rsidR="0023176E" w:rsidRPr="009F6ACA" w:rsidRDefault="0023176E" w:rsidP="006777F9">
            <w:pPr>
              <w:rPr>
                <w:b/>
                <w:smallCaps/>
              </w:rPr>
            </w:pPr>
          </w:p>
        </w:tc>
        <w:tc>
          <w:tcPr>
            <w:tcW w:w="330" w:type="dxa"/>
            <w:tcBorders>
              <w:top w:val="nil"/>
              <w:left w:val="nil"/>
              <w:bottom w:val="nil"/>
            </w:tcBorders>
            <w:vAlign w:val="center"/>
          </w:tcPr>
          <w:p w:rsidR="0023176E" w:rsidRPr="009F6ACA" w:rsidRDefault="0023176E" w:rsidP="006777F9">
            <w:pPr>
              <w:rPr>
                <w:b/>
                <w:smallCaps/>
              </w:rPr>
            </w:pPr>
          </w:p>
        </w:tc>
      </w:tr>
      <w:tr w:rsidR="0023176E" w:rsidRPr="009F6ACA" w:rsidTr="00AB0131">
        <w:trPr>
          <w:trHeight w:val="360"/>
        </w:trPr>
        <w:tc>
          <w:tcPr>
            <w:tcW w:w="10560" w:type="dxa"/>
            <w:gridSpan w:val="9"/>
            <w:tcBorders>
              <w:top w:val="nil"/>
            </w:tcBorders>
            <w:vAlign w:val="center"/>
          </w:tcPr>
          <w:p w:rsidR="0023176E" w:rsidRPr="009F6ACA" w:rsidRDefault="0023176E" w:rsidP="006777F9">
            <w:pPr>
              <w:rPr>
                <w:b/>
                <w:smallCaps/>
              </w:rPr>
            </w:pPr>
          </w:p>
        </w:tc>
      </w:tr>
    </w:tbl>
    <w:p w:rsidR="0023176E" w:rsidRDefault="0023176E"/>
    <w:sectPr w:rsidR="0023176E" w:rsidSect="00E3284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A1" w:rsidRDefault="00EE45A1" w:rsidP="006777F9">
      <w:r>
        <w:separator/>
      </w:r>
    </w:p>
  </w:endnote>
  <w:endnote w:type="continuationSeparator" w:id="0">
    <w:p w:rsidR="00EE45A1" w:rsidRDefault="00EE45A1" w:rsidP="0067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1F6" w:rsidRPr="006777F9" w:rsidRDefault="00BD21F6" w:rsidP="00EE2B2E">
    <w:pPr>
      <w:pStyle w:val="Footer"/>
      <w:rPr>
        <w:sz w:val="18"/>
      </w:rPr>
    </w:pPr>
    <w:r w:rsidRPr="00E6391D">
      <w:rPr>
        <w:lang w:val="fr-FR"/>
      </w:rPr>
      <w:t xml:space="preserve">Page </w:t>
    </w:r>
    <w:r w:rsidR="0054200D" w:rsidRPr="00E6391D">
      <w:rPr>
        <w:b/>
        <w:lang w:val="fr-FR"/>
      </w:rPr>
      <w:fldChar w:fldCharType="begin"/>
    </w:r>
    <w:r w:rsidRPr="00E6391D">
      <w:rPr>
        <w:b/>
        <w:lang w:val="fr-FR"/>
      </w:rPr>
      <w:instrText xml:space="preserve"> PAGE </w:instrText>
    </w:r>
    <w:r w:rsidR="0054200D" w:rsidRPr="00E6391D">
      <w:rPr>
        <w:b/>
        <w:lang w:val="fr-FR"/>
      </w:rPr>
      <w:fldChar w:fldCharType="separate"/>
    </w:r>
    <w:r w:rsidR="00771107">
      <w:rPr>
        <w:b/>
        <w:noProof/>
        <w:lang w:val="fr-FR"/>
      </w:rPr>
      <w:t>1</w:t>
    </w:r>
    <w:r w:rsidR="0054200D" w:rsidRPr="00E6391D">
      <w:rPr>
        <w:b/>
        <w:lang w:val="fr-FR"/>
      </w:rPr>
      <w:fldChar w:fldCharType="end"/>
    </w:r>
    <w:r w:rsidRPr="00E6391D">
      <w:rPr>
        <w:lang w:val="fr-FR"/>
      </w:rPr>
      <w:t xml:space="preserve"> of </w:t>
    </w:r>
    <w:r w:rsidR="0054200D" w:rsidRPr="00E6391D">
      <w:rPr>
        <w:b/>
        <w:lang w:val="fr-FR"/>
      </w:rPr>
      <w:fldChar w:fldCharType="begin"/>
    </w:r>
    <w:r w:rsidRPr="00E6391D">
      <w:rPr>
        <w:b/>
        <w:lang w:val="fr-FR"/>
      </w:rPr>
      <w:instrText xml:space="preserve"> NUMPAGES  </w:instrText>
    </w:r>
    <w:r w:rsidR="0054200D" w:rsidRPr="00E6391D">
      <w:rPr>
        <w:b/>
        <w:lang w:val="fr-FR"/>
      </w:rPr>
      <w:fldChar w:fldCharType="separate"/>
    </w:r>
    <w:r w:rsidR="00771107">
      <w:rPr>
        <w:b/>
        <w:noProof/>
        <w:lang w:val="fr-FR"/>
      </w:rPr>
      <w:t>8</w:t>
    </w:r>
    <w:r w:rsidR="0054200D" w:rsidRPr="00E6391D">
      <w:rPr>
        <w:b/>
        <w:lang w:val="fr-FR"/>
      </w:rPr>
      <w:fldChar w:fldCharType="end"/>
    </w:r>
    <w:r>
      <w:rPr>
        <w:b/>
        <w:lang w:val="fr-FR"/>
      </w:rPr>
      <w:tab/>
    </w:r>
    <w:r>
      <w:rPr>
        <w:b/>
        <w:lang w:val="fr-FR"/>
      </w:rPr>
      <w:tab/>
    </w:r>
    <w:r w:rsidRPr="006777F9">
      <w:rPr>
        <w:sz w:val="18"/>
      </w:rPr>
      <w:t xml:space="preserve">Last Updated: </w:t>
    </w:r>
    <w:r w:rsidR="00B24D40">
      <w:rPr>
        <w:sz w:val="18"/>
      </w:rPr>
      <w:t>03 December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A1" w:rsidRDefault="00EE45A1" w:rsidP="006777F9">
      <w:r>
        <w:separator/>
      </w:r>
    </w:p>
  </w:footnote>
  <w:footnote w:type="continuationSeparator" w:id="0">
    <w:p w:rsidR="00EE45A1" w:rsidRDefault="00EE45A1" w:rsidP="0067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12A03"/>
    <w:multiLevelType w:val="multilevel"/>
    <w:tmpl w:val="EA020CA4"/>
    <w:lvl w:ilvl="0">
      <w:start w:val="1"/>
      <w:numFmt w:val="decimal"/>
      <w:pStyle w:val="Heading1"/>
      <w:suff w:val="space"/>
      <w:lvlText w:val="Chapter %1:"/>
      <w:lvlJc w:val="left"/>
      <w:pPr>
        <w:ind w:left="810"/>
      </w:pPr>
      <w:rPr>
        <w:rFonts w:cs="Times New Roman" w:hint="default"/>
      </w:rPr>
    </w:lvl>
    <w:lvl w:ilvl="1">
      <w:start w:val="1"/>
      <w:numFmt w:val="none"/>
      <w:pStyle w:val="Heading2"/>
      <w:suff w:val="nothing"/>
      <w:lvlText w:val=""/>
      <w:lvlJc w:val="left"/>
      <w:pPr>
        <w:ind w:left="810"/>
      </w:pPr>
      <w:rPr>
        <w:rFonts w:cs="Times New Roman" w:hint="default"/>
      </w:rPr>
    </w:lvl>
    <w:lvl w:ilvl="2">
      <w:start w:val="1"/>
      <w:numFmt w:val="none"/>
      <w:pStyle w:val="Heading3"/>
      <w:suff w:val="nothing"/>
      <w:lvlText w:val=""/>
      <w:lvlJc w:val="left"/>
      <w:pPr>
        <w:ind w:left="810"/>
      </w:pPr>
      <w:rPr>
        <w:rFonts w:cs="Times New Roman" w:hint="default"/>
      </w:rPr>
    </w:lvl>
    <w:lvl w:ilvl="3">
      <w:start w:val="1"/>
      <w:numFmt w:val="none"/>
      <w:pStyle w:val="Heading4"/>
      <w:suff w:val="nothing"/>
      <w:lvlText w:val=""/>
      <w:lvlJc w:val="left"/>
      <w:pPr>
        <w:ind w:left="810"/>
      </w:pPr>
      <w:rPr>
        <w:rFonts w:cs="Times New Roman" w:hint="default"/>
      </w:rPr>
    </w:lvl>
    <w:lvl w:ilvl="4">
      <w:start w:val="1"/>
      <w:numFmt w:val="none"/>
      <w:pStyle w:val="Heading5"/>
      <w:suff w:val="nothing"/>
      <w:lvlText w:val=""/>
      <w:lvlJc w:val="left"/>
      <w:pPr>
        <w:ind w:left="810"/>
      </w:pPr>
      <w:rPr>
        <w:rFonts w:cs="Times New Roman" w:hint="default"/>
      </w:rPr>
    </w:lvl>
    <w:lvl w:ilvl="5">
      <w:start w:val="1"/>
      <w:numFmt w:val="none"/>
      <w:pStyle w:val="Heading6"/>
      <w:suff w:val="nothing"/>
      <w:lvlText w:val=""/>
      <w:lvlJc w:val="left"/>
      <w:pPr>
        <w:ind w:left="810"/>
      </w:pPr>
      <w:rPr>
        <w:rFonts w:cs="Times New Roman" w:hint="default"/>
      </w:rPr>
    </w:lvl>
    <w:lvl w:ilvl="6">
      <w:start w:val="1"/>
      <w:numFmt w:val="none"/>
      <w:pStyle w:val="Heading7"/>
      <w:suff w:val="nothing"/>
      <w:lvlText w:val=""/>
      <w:lvlJc w:val="left"/>
      <w:pPr>
        <w:ind w:left="810"/>
      </w:pPr>
      <w:rPr>
        <w:rFonts w:cs="Times New Roman" w:hint="default"/>
      </w:rPr>
    </w:lvl>
    <w:lvl w:ilvl="7">
      <w:start w:val="1"/>
      <w:numFmt w:val="none"/>
      <w:pStyle w:val="Heading8"/>
      <w:suff w:val="nothing"/>
      <w:lvlText w:val=""/>
      <w:lvlJc w:val="left"/>
      <w:pPr>
        <w:ind w:left="810"/>
      </w:pPr>
      <w:rPr>
        <w:rFonts w:cs="Times New Roman" w:hint="default"/>
      </w:rPr>
    </w:lvl>
    <w:lvl w:ilvl="8">
      <w:start w:val="1"/>
      <w:numFmt w:val="none"/>
      <w:pStyle w:val="Heading9"/>
      <w:suff w:val="nothing"/>
      <w:lvlText w:val=""/>
      <w:lvlJc w:val="left"/>
      <w:pPr>
        <w:ind w:left="810"/>
      </w:pPr>
      <w:rPr>
        <w:rFonts w:cs="Times New Roman" w:hint="default"/>
      </w:rPr>
    </w:lvl>
  </w:abstractNum>
  <w:abstractNum w:abstractNumId="1">
    <w:nsid w:val="52B350F6"/>
    <w:multiLevelType w:val="hybridMultilevel"/>
    <w:tmpl w:val="4216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E696B"/>
    <w:multiLevelType w:val="hybridMultilevel"/>
    <w:tmpl w:val="36A0EB9C"/>
    <w:lvl w:ilvl="0" w:tplc="E0EC79C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F9"/>
    <w:rsid w:val="00000EEE"/>
    <w:rsid w:val="00040524"/>
    <w:rsid w:val="00044C8F"/>
    <w:rsid w:val="00051933"/>
    <w:rsid w:val="0011285C"/>
    <w:rsid w:val="00163562"/>
    <w:rsid w:val="0023176E"/>
    <w:rsid w:val="002325A7"/>
    <w:rsid w:val="00244153"/>
    <w:rsid w:val="00254365"/>
    <w:rsid w:val="00257BEA"/>
    <w:rsid w:val="002F5CA0"/>
    <w:rsid w:val="003A3796"/>
    <w:rsid w:val="003C3CD0"/>
    <w:rsid w:val="003D3E16"/>
    <w:rsid w:val="0044289A"/>
    <w:rsid w:val="004647EF"/>
    <w:rsid w:val="004A6923"/>
    <w:rsid w:val="0054200D"/>
    <w:rsid w:val="005579B4"/>
    <w:rsid w:val="00567AFD"/>
    <w:rsid w:val="00594E45"/>
    <w:rsid w:val="005D388A"/>
    <w:rsid w:val="005D6D47"/>
    <w:rsid w:val="00663C4F"/>
    <w:rsid w:val="006777F9"/>
    <w:rsid w:val="00694EA7"/>
    <w:rsid w:val="00754751"/>
    <w:rsid w:val="00771107"/>
    <w:rsid w:val="0078357A"/>
    <w:rsid w:val="007978A2"/>
    <w:rsid w:val="007E1C39"/>
    <w:rsid w:val="00856DC7"/>
    <w:rsid w:val="0089289E"/>
    <w:rsid w:val="008A4A9C"/>
    <w:rsid w:val="008C1964"/>
    <w:rsid w:val="00954B53"/>
    <w:rsid w:val="009767A9"/>
    <w:rsid w:val="009A42FD"/>
    <w:rsid w:val="009B7C32"/>
    <w:rsid w:val="009F6ACA"/>
    <w:rsid w:val="00A3536F"/>
    <w:rsid w:val="00AB0131"/>
    <w:rsid w:val="00AB0A8C"/>
    <w:rsid w:val="00AC0FE1"/>
    <w:rsid w:val="00AF007A"/>
    <w:rsid w:val="00B24D40"/>
    <w:rsid w:val="00BB7CCD"/>
    <w:rsid w:val="00BC781D"/>
    <w:rsid w:val="00BD21F6"/>
    <w:rsid w:val="00BD74D4"/>
    <w:rsid w:val="00C07D2A"/>
    <w:rsid w:val="00C23553"/>
    <w:rsid w:val="00CB63A7"/>
    <w:rsid w:val="00CD7B12"/>
    <w:rsid w:val="00D25801"/>
    <w:rsid w:val="00D672B2"/>
    <w:rsid w:val="00DE3DF8"/>
    <w:rsid w:val="00E27536"/>
    <w:rsid w:val="00E32840"/>
    <w:rsid w:val="00E403C4"/>
    <w:rsid w:val="00E6391D"/>
    <w:rsid w:val="00E95EB9"/>
    <w:rsid w:val="00EE2B2E"/>
    <w:rsid w:val="00EE45A1"/>
    <w:rsid w:val="00EF6802"/>
    <w:rsid w:val="00F7417A"/>
    <w:rsid w:val="00F92151"/>
    <w:rsid w:val="00FB7889"/>
    <w:rsid w:val="00FC6550"/>
    <w:rsid w:val="00FE0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777F9"/>
  </w:style>
  <w:style w:type="paragraph" w:styleId="Heading1">
    <w:name w:val="heading 1"/>
    <w:basedOn w:val="Normal"/>
    <w:next w:val="Normal"/>
    <w:link w:val="Heading1Char"/>
    <w:uiPriority w:val="99"/>
    <w:qFormat/>
    <w:rsid w:val="006777F9"/>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777F9"/>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777F9"/>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777F9"/>
    <w:pPr>
      <w:keepNext/>
      <w:numPr>
        <w:ilvl w:val="3"/>
        <w:numId w:val="1"/>
      </w:numPr>
      <w:tabs>
        <w:tab w:val="left" w:pos="720"/>
        <w:tab w:val="left" w:pos="1440"/>
        <w:tab w:val="left" w:pos="2160"/>
        <w:tab w:val="left" w:pos="5760"/>
        <w:tab w:val="left" w:pos="7200"/>
      </w:tabs>
      <w:spacing w:after="240"/>
      <w:outlineLvl w:val="3"/>
    </w:pPr>
    <w:rPr>
      <w:rFonts w:ascii="Century Schoolbook" w:eastAsia="Times New Roman" w:hAnsi="Century Schoolbook"/>
      <w:b/>
      <w:bCs/>
      <w:i/>
      <w:szCs w:val="28"/>
    </w:rPr>
  </w:style>
  <w:style w:type="paragraph" w:styleId="Heading5">
    <w:name w:val="heading 5"/>
    <w:basedOn w:val="Normal"/>
    <w:next w:val="Normal"/>
    <w:link w:val="Heading5Char"/>
    <w:uiPriority w:val="99"/>
    <w:qFormat/>
    <w:rsid w:val="006777F9"/>
    <w:pPr>
      <w:keepNext/>
      <w:numPr>
        <w:ilvl w:val="4"/>
        <w:numId w:val="1"/>
      </w:numPr>
      <w:tabs>
        <w:tab w:val="left" w:pos="720"/>
        <w:tab w:val="left" w:pos="2160"/>
        <w:tab w:val="left" w:pos="5760"/>
        <w:tab w:val="left" w:pos="7200"/>
      </w:tabs>
      <w:spacing w:before="240" w:after="240"/>
      <w:outlineLvl w:val="4"/>
    </w:pPr>
    <w:rPr>
      <w:rFonts w:ascii="Century Schoolbook" w:eastAsia="Times New Roman" w:hAnsi="Century Schoolbook"/>
      <w:i/>
      <w:iCs/>
      <w:szCs w:val="24"/>
    </w:rPr>
  </w:style>
  <w:style w:type="paragraph" w:styleId="Heading6">
    <w:name w:val="heading 6"/>
    <w:basedOn w:val="Normal"/>
    <w:next w:val="Normal"/>
    <w:link w:val="Heading6Char"/>
    <w:uiPriority w:val="99"/>
    <w:qFormat/>
    <w:rsid w:val="006777F9"/>
    <w:pPr>
      <w:keepNext/>
      <w:numPr>
        <w:ilvl w:val="5"/>
        <w:numId w:val="1"/>
      </w:numPr>
      <w:tabs>
        <w:tab w:val="left" w:pos="720"/>
        <w:tab w:val="left" w:pos="1440"/>
        <w:tab w:val="left" w:pos="2160"/>
        <w:tab w:val="left" w:pos="5760"/>
        <w:tab w:val="left" w:pos="7200"/>
      </w:tabs>
      <w:outlineLvl w:val="5"/>
    </w:pPr>
    <w:rPr>
      <w:rFonts w:ascii="Century Schoolbook" w:eastAsia="Times New Roman" w:hAnsi="Century Schoolbook"/>
      <w:i/>
      <w:iCs/>
      <w:szCs w:val="24"/>
    </w:rPr>
  </w:style>
  <w:style w:type="paragraph" w:styleId="Heading7">
    <w:name w:val="heading 7"/>
    <w:basedOn w:val="Normal"/>
    <w:next w:val="Normal"/>
    <w:link w:val="Heading7Char"/>
    <w:uiPriority w:val="99"/>
    <w:qFormat/>
    <w:rsid w:val="006777F9"/>
    <w:pPr>
      <w:keepNext/>
      <w:numPr>
        <w:ilvl w:val="6"/>
        <w:numId w:val="1"/>
      </w:numPr>
      <w:tabs>
        <w:tab w:val="left" w:pos="1440"/>
        <w:tab w:val="left" w:pos="2160"/>
        <w:tab w:val="left" w:pos="5040"/>
        <w:tab w:val="left" w:pos="5760"/>
        <w:tab w:val="left" w:pos="7200"/>
      </w:tabs>
      <w:spacing w:after="240"/>
      <w:outlineLvl w:val="6"/>
    </w:pPr>
    <w:rPr>
      <w:rFonts w:ascii="Arial" w:eastAsia="Times New Roman" w:hAnsi="Arial"/>
      <w:b/>
      <w:szCs w:val="20"/>
    </w:rPr>
  </w:style>
  <w:style w:type="paragraph" w:styleId="Heading8">
    <w:name w:val="heading 8"/>
    <w:basedOn w:val="Normal"/>
    <w:next w:val="Normal"/>
    <w:link w:val="Heading8Char"/>
    <w:uiPriority w:val="99"/>
    <w:qFormat/>
    <w:rsid w:val="006777F9"/>
    <w:pPr>
      <w:keepNext/>
      <w:numPr>
        <w:ilvl w:val="7"/>
        <w:numId w:val="1"/>
      </w:numPr>
      <w:tabs>
        <w:tab w:val="left" w:pos="720"/>
        <w:tab w:val="left" w:pos="1440"/>
        <w:tab w:val="left" w:pos="2160"/>
        <w:tab w:val="left" w:pos="5760"/>
        <w:tab w:val="left" w:pos="7200"/>
      </w:tabs>
      <w:jc w:val="center"/>
      <w:outlineLvl w:val="7"/>
    </w:pPr>
    <w:rPr>
      <w:rFonts w:ascii="Arial" w:eastAsia="Times New Roman" w:hAnsi="Arial"/>
      <w:b/>
      <w:iCs/>
      <w:caps/>
      <w:sz w:val="28"/>
      <w:szCs w:val="24"/>
    </w:rPr>
  </w:style>
  <w:style w:type="paragraph" w:styleId="Heading9">
    <w:name w:val="heading 9"/>
    <w:basedOn w:val="Normal"/>
    <w:next w:val="Normal"/>
    <w:link w:val="Heading9Char"/>
    <w:uiPriority w:val="99"/>
    <w:qFormat/>
    <w:rsid w:val="006777F9"/>
    <w:pPr>
      <w:keepNext/>
      <w:numPr>
        <w:ilvl w:val="8"/>
        <w:numId w:val="1"/>
      </w:numPr>
      <w:tabs>
        <w:tab w:val="left" w:pos="1440"/>
        <w:tab w:val="left" w:pos="2160"/>
        <w:tab w:val="left" w:pos="5760"/>
        <w:tab w:val="left" w:pos="7200"/>
      </w:tabs>
      <w:spacing w:before="240" w:after="240"/>
      <w:outlineLvl w:val="8"/>
    </w:pPr>
    <w:rPr>
      <w:rFonts w:ascii="Arial" w:eastAsia="Times New Roman"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7F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777F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777F9"/>
    <w:rPr>
      <w:rFonts w:ascii="Cambria" w:hAnsi="Cambria" w:cs="Times New Roman"/>
      <w:b/>
      <w:bCs/>
      <w:color w:val="4F81BD"/>
    </w:rPr>
  </w:style>
  <w:style w:type="character" w:customStyle="1" w:styleId="Heading4Char">
    <w:name w:val="Heading 4 Char"/>
    <w:basedOn w:val="DefaultParagraphFont"/>
    <w:link w:val="Heading4"/>
    <w:uiPriority w:val="99"/>
    <w:locked/>
    <w:rsid w:val="006777F9"/>
    <w:rPr>
      <w:rFonts w:ascii="Century Schoolbook" w:hAnsi="Century Schoolbook" w:cs="Times New Roman"/>
      <w:b/>
      <w:bCs/>
      <w:i/>
      <w:sz w:val="28"/>
      <w:szCs w:val="28"/>
    </w:rPr>
  </w:style>
  <w:style w:type="character" w:customStyle="1" w:styleId="Heading5Char">
    <w:name w:val="Heading 5 Char"/>
    <w:basedOn w:val="DefaultParagraphFont"/>
    <w:link w:val="Heading5"/>
    <w:uiPriority w:val="99"/>
    <w:locked/>
    <w:rsid w:val="006777F9"/>
    <w:rPr>
      <w:rFonts w:ascii="Century Schoolbook" w:hAnsi="Century Schoolbook" w:cs="Times New Roman"/>
      <w:i/>
      <w:iCs/>
      <w:sz w:val="24"/>
      <w:szCs w:val="24"/>
    </w:rPr>
  </w:style>
  <w:style w:type="character" w:customStyle="1" w:styleId="Heading6Char">
    <w:name w:val="Heading 6 Char"/>
    <w:basedOn w:val="DefaultParagraphFont"/>
    <w:link w:val="Heading6"/>
    <w:uiPriority w:val="99"/>
    <w:locked/>
    <w:rsid w:val="006777F9"/>
    <w:rPr>
      <w:rFonts w:ascii="Century Schoolbook" w:hAnsi="Century Schoolbook" w:cs="Times New Roman"/>
      <w:i/>
      <w:iCs/>
      <w:sz w:val="24"/>
      <w:szCs w:val="24"/>
    </w:rPr>
  </w:style>
  <w:style w:type="character" w:customStyle="1" w:styleId="Heading7Char">
    <w:name w:val="Heading 7 Char"/>
    <w:basedOn w:val="DefaultParagraphFont"/>
    <w:link w:val="Heading7"/>
    <w:uiPriority w:val="99"/>
    <w:locked/>
    <w:rsid w:val="006777F9"/>
    <w:rPr>
      <w:rFonts w:ascii="Arial" w:hAnsi="Arial" w:cs="Times New Roman"/>
      <w:b/>
      <w:sz w:val="20"/>
      <w:szCs w:val="20"/>
    </w:rPr>
  </w:style>
  <w:style w:type="character" w:customStyle="1" w:styleId="Heading8Char">
    <w:name w:val="Heading 8 Char"/>
    <w:basedOn w:val="DefaultParagraphFont"/>
    <w:link w:val="Heading8"/>
    <w:uiPriority w:val="99"/>
    <w:locked/>
    <w:rsid w:val="006777F9"/>
    <w:rPr>
      <w:rFonts w:ascii="Arial" w:hAnsi="Arial" w:cs="Times New Roman"/>
      <w:b/>
      <w:iCs/>
      <w:caps/>
      <w:sz w:val="24"/>
      <w:szCs w:val="24"/>
    </w:rPr>
  </w:style>
  <w:style w:type="character" w:customStyle="1" w:styleId="Heading9Char">
    <w:name w:val="Heading 9 Char"/>
    <w:basedOn w:val="DefaultParagraphFont"/>
    <w:link w:val="Heading9"/>
    <w:uiPriority w:val="99"/>
    <w:locked/>
    <w:rsid w:val="006777F9"/>
    <w:rPr>
      <w:rFonts w:ascii="Arial" w:hAnsi="Arial" w:cs="Arial"/>
      <w:b/>
      <w:sz w:val="28"/>
    </w:rPr>
  </w:style>
  <w:style w:type="paragraph" w:styleId="NoSpacing">
    <w:name w:val="No Spacing"/>
    <w:link w:val="NoSpacingChar"/>
    <w:uiPriority w:val="99"/>
    <w:qFormat/>
    <w:rsid w:val="006777F9"/>
    <w:rPr>
      <w:rFonts w:eastAsia="Times New Roman"/>
    </w:rPr>
  </w:style>
  <w:style w:type="character" w:customStyle="1" w:styleId="NoSpacingChar">
    <w:name w:val="No Spacing Char"/>
    <w:basedOn w:val="DefaultParagraphFont"/>
    <w:link w:val="NoSpacing"/>
    <w:uiPriority w:val="99"/>
    <w:locked/>
    <w:rsid w:val="006777F9"/>
    <w:rPr>
      <w:rFonts w:eastAsia="Times New Roman" w:cs="Times New Roman"/>
      <w:sz w:val="22"/>
      <w:szCs w:val="22"/>
      <w:lang w:val="en-US" w:eastAsia="en-US" w:bidi="ar-SA"/>
    </w:rPr>
  </w:style>
  <w:style w:type="paragraph" w:styleId="BalloonText">
    <w:name w:val="Balloon Text"/>
    <w:basedOn w:val="Normal"/>
    <w:link w:val="BalloonTextChar"/>
    <w:uiPriority w:val="99"/>
    <w:rsid w:val="006777F9"/>
    <w:rPr>
      <w:rFonts w:ascii="Tahoma" w:hAnsi="Tahoma" w:cs="Tahoma"/>
      <w:sz w:val="16"/>
      <w:szCs w:val="16"/>
    </w:rPr>
  </w:style>
  <w:style w:type="character" w:customStyle="1" w:styleId="BalloonTextChar">
    <w:name w:val="Balloon Text Char"/>
    <w:basedOn w:val="DefaultParagraphFont"/>
    <w:link w:val="BalloonText"/>
    <w:uiPriority w:val="99"/>
    <w:locked/>
    <w:rsid w:val="006777F9"/>
    <w:rPr>
      <w:rFonts w:ascii="Tahoma" w:hAnsi="Tahoma" w:cs="Tahoma"/>
      <w:sz w:val="16"/>
      <w:szCs w:val="16"/>
    </w:rPr>
  </w:style>
  <w:style w:type="paragraph" w:styleId="TOCHeading">
    <w:name w:val="TOC Heading"/>
    <w:basedOn w:val="Heading1"/>
    <w:next w:val="Normal"/>
    <w:uiPriority w:val="99"/>
    <w:qFormat/>
    <w:rsid w:val="006777F9"/>
    <w:pPr>
      <w:spacing w:line="276" w:lineRule="auto"/>
      <w:outlineLvl w:val="9"/>
    </w:pPr>
  </w:style>
  <w:style w:type="table" w:styleId="TableGrid">
    <w:name w:val="Table Grid"/>
    <w:basedOn w:val="TableNormal"/>
    <w:uiPriority w:val="99"/>
    <w:rsid w:val="006777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6777F9"/>
    <w:pPr>
      <w:tabs>
        <w:tab w:val="right" w:leader="dot" w:pos="9350"/>
      </w:tabs>
      <w:spacing w:after="100"/>
    </w:pPr>
  </w:style>
  <w:style w:type="character" w:styleId="Hyperlink">
    <w:name w:val="Hyperlink"/>
    <w:basedOn w:val="DefaultParagraphFont"/>
    <w:uiPriority w:val="99"/>
    <w:rsid w:val="006777F9"/>
    <w:rPr>
      <w:rFonts w:cs="Times New Roman"/>
      <w:color w:val="0000FF"/>
      <w:u w:val="single"/>
    </w:rPr>
  </w:style>
  <w:style w:type="paragraph" w:styleId="ListParagraph">
    <w:name w:val="List Paragraph"/>
    <w:basedOn w:val="Normal"/>
    <w:uiPriority w:val="99"/>
    <w:qFormat/>
    <w:rsid w:val="006777F9"/>
    <w:pPr>
      <w:ind w:left="720"/>
      <w:contextualSpacing/>
    </w:pPr>
  </w:style>
  <w:style w:type="paragraph" w:styleId="Header">
    <w:name w:val="header"/>
    <w:basedOn w:val="Normal"/>
    <w:link w:val="HeaderChar"/>
    <w:uiPriority w:val="99"/>
    <w:rsid w:val="006777F9"/>
    <w:pPr>
      <w:tabs>
        <w:tab w:val="center" w:pos="4680"/>
        <w:tab w:val="right" w:pos="9360"/>
      </w:tabs>
    </w:pPr>
  </w:style>
  <w:style w:type="character" w:customStyle="1" w:styleId="HeaderChar">
    <w:name w:val="Header Char"/>
    <w:basedOn w:val="DefaultParagraphFont"/>
    <w:link w:val="Header"/>
    <w:uiPriority w:val="99"/>
    <w:locked/>
    <w:rsid w:val="006777F9"/>
    <w:rPr>
      <w:rFonts w:cs="Times New Roman"/>
    </w:rPr>
  </w:style>
  <w:style w:type="paragraph" w:styleId="Footer">
    <w:name w:val="footer"/>
    <w:basedOn w:val="Normal"/>
    <w:link w:val="FooterChar"/>
    <w:uiPriority w:val="99"/>
    <w:rsid w:val="006777F9"/>
    <w:pPr>
      <w:tabs>
        <w:tab w:val="center" w:pos="4680"/>
        <w:tab w:val="right" w:pos="9360"/>
      </w:tabs>
    </w:pPr>
  </w:style>
  <w:style w:type="character" w:customStyle="1" w:styleId="FooterChar">
    <w:name w:val="Footer Char"/>
    <w:basedOn w:val="DefaultParagraphFont"/>
    <w:link w:val="Footer"/>
    <w:uiPriority w:val="99"/>
    <w:locked/>
    <w:rsid w:val="006777F9"/>
    <w:rPr>
      <w:rFonts w:cs="Times New Roman"/>
    </w:rPr>
  </w:style>
  <w:style w:type="paragraph" w:styleId="TOC2">
    <w:name w:val="toc 2"/>
    <w:basedOn w:val="Normal"/>
    <w:next w:val="Normal"/>
    <w:autoRedefine/>
    <w:uiPriority w:val="99"/>
    <w:rsid w:val="006777F9"/>
    <w:pPr>
      <w:spacing w:after="100"/>
      <w:ind w:left="220"/>
    </w:pPr>
  </w:style>
  <w:style w:type="paragraph" w:styleId="TOC3">
    <w:name w:val="toc 3"/>
    <w:basedOn w:val="Normal"/>
    <w:next w:val="Normal"/>
    <w:autoRedefine/>
    <w:uiPriority w:val="99"/>
    <w:rsid w:val="006777F9"/>
    <w:pPr>
      <w:spacing w:after="100"/>
      <w:ind w:left="440"/>
    </w:pPr>
  </w:style>
  <w:style w:type="character" w:customStyle="1" w:styleId="WW8Num1z0">
    <w:name w:val="WW8Num1z0"/>
    <w:uiPriority w:val="99"/>
    <w:rsid w:val="006777F9"/>
    <w:rPr>
      <w:rFonts w:ascii="Wingdings" w:hAnsi="Wingdings"/>
      <w:sz w:val="20"/>
    </w:rPr>
  </w:style>
  <w:style w:type="character" w:customStyle="1" w:styleId="WW8Num1z1">
    <w:name w:val="WW8Num1z1"/>
    <w:uiPriority w:val="99"/>
    <w:rsid w:val="006777F9"/>
    <w:rPr>
      <w:rFonts w:ascii="Courier New" w:hAnsi="Courier New"/>
    </w:rPr>
  </w:style>
  <w:style w:type="character" w:customStyle="1" w:styleId="WW8Num1z2">
    <w:name w:val="WW8Num1z2"/>
    <w:uiPriority w:val="99"/>
    <w:rsid w:val="006777F9"/>
    <w:rPr>
      <w:rFonts w:ascii="Wingdings" w:hAnsi="Wingdings"/>
    </w:rPr>
  </w:style>
  <w:style w:type="character" w:customStyle="1" w:styleId="WW8Num1z3">
    <w:name w:val="WW8Num1z3"/>
    <w:uiPriority w:val="99"/>
    <w:rsid w:val="006777F9"/>
    <w:rPr>
      <w:rFonts w:ascii="Symbol" w:hAnsi="Symbol"/>
    </w:rPr>
  </w:style>
  <w:style w:type="character" w:customStyle="1" w:styleId="WW8Num2z0">
    <w:name w:val="WW8Num2z0"/>
    <w:uiPriority w:val="99"/>
    <w:rsid w:val="006777F9"/>
    <w:rPr>
      <w:rFonts w:ascii="Wingdings" w:hAnsi="Wingdings"/>
    </w:rPr>
  </w:style>
  <w:style w:type="character" w:customStyle="1" w:styleId="WW8Num2z1">
    <w:name w:val="WW8Num2z1"/>
    <w:uiPriority w:val="99"/>
    <w:rsid w:val="006777F9"/>
    <w:rPr>
      <w:rFonts w:ascii="Courier New" w:hAnsi="Courier New"/>
    </w:rPr>
  </w:style>
  <w:style w:type="character" w:customStyle="1" w:styleId="WW8Num2z3">
    <w:name w:val="WW8Num2z3"/>
    <w:uiPriority w:val="99"/>
    <w:rsid w:val="006777F9"/>
    <w:rPr>
      <w:rFonts w:ascii="Symbol" w:hAnsi="Symbol"/>
    </w:rPr>
  </w:style>
  <w:style w:type="character" w:customStyle="1" w:styleId="WW8Num3z0">
    <w:name w:val="WW8Num3z0"/>
    <w:uiPriority w:val="99"/>
    <w:rsid w:val="006777F9"/>
    <w:rPr>
      <w:rFonts w:ascii="Wingdings" w:hAnsi="Wingdings"/>
    </w:rPr>
  </w:style>
  <w:style w:type="character" w:customStyle="1" w:styleId="WW8Num3z1">
    <w:name w:val="WW8Num3z1"/>
    <w:uiPriority w:val="99"/>
    <w:rsid w:val="006777F9"/>
    <w:rPr>
      <w:rFonts w:ascii="Courier New" w:hAnsi="Courier New"/>
    </w:rPr>
  </w:style>
  <w:style w:type="character" w:customStyle="1" w:styleId="WW8Num3z3">
    <w:name w:val="WW8Num3z3"/>
    <w:uiPriority w:val="99"/>
    <w:rsid w:val="006777F9"/>
    <w:rPr>
      <w:rFonts w:ascii="Symbol" w:hAnsi="Symbol"/>
    </w:rPr>
  </w:style>
  <w:style w:type="character" w:customStyle="1" w:styleId="WW8Num4z0">
    <w:name w:val="WW8Num4z0"/>
    <w:uiPriority w:val="99"/>
    <w:rsid w:val="006777F9"/>
    <w:rPr>
      <w:rFonts w:ascii="Wingdings" w:hAnsi="Wingdings"/>
      <w:sz w:val="20"/>
    </w:rPr>
  </w:style>
  <w:style w:type="character" w:customStyle="1" w:styleId="WW8Num4z1">
    <w:name w:val="WW8Num4z1"/>
    <w:uiPriority w:val="99"/>
    <w:rsid w:val="006777F9"/>
    <w:rPr>
      <w:rFonts w:ascii="Courier New" w:hAnsi="Courier New"/>
    </w:rPr>
  </w:style>
  <w:style w:type="character" w:customStyle="1" w:styleId="WW8Num4z2">
    <w:name w:val="WW8Num4z2"/>
    <w:uiPriority w:val="99"/>
    <w:rsid w:val="006777F9"/>
    <w:rPr>
      <w:rFonts w:ascii="Wingdings" w:hAnsi="Wingdings"/>
    </w:rPr>
  </w:style>
  <w:style w:type="character" w:customStyle="1" w:styleId="WW8Num4z3">
    <w:name w:val="WW8Num4z3"/>
    <w:uiPriority w:val="99"/>
    <w:rsid w:val="006777F9"/>
    <w:rPr>
      <w:rFonts w:ascii="Symbol" w:hAnsi="Symbol"/>
    </w:rPr>
  </w:style>
  <w:style w:type="character" w:customStyle="1" w:styleId="WW8Num5z0">
    <w:name w:val="WW8Num5z0"/>
    <w:uiPriority w:val="99"/>
    <w:rsid w:val="006777F9"/>
    <w:rPr>
      <w:rFonts w:ascii="Wingdings" w:hAnsi="Wingdings"/>
    </w:rPr>
  </w:style>
  <w:style w:type="character" w:customStyle="1" w:styleId="WW8Num5z1">
    <w:name w:val="WW8Num5z1"/>
    <w:uiPriority w:val="99"/>
    <w:rsid w:val="006777F9"/>
    <w:rPr>
      <w:rFonts w:ascii="Courier New" w:hAnsi="Courier New"/>
    </w:rPr>
  </w:style>
  <w:style w:type="character" w:customStyle="1" w:styleId="WW8Num5z3">
    <w:name w:val="WW8Num5z3"/>
    <w:uiPriority w:val="99"/>
    <w:rsid w:val="006777F9"/>
    <w:rPr>
      <w:rFonts w:ascii="Symbol" w:hAnsi="Symbol"/>
    </w:rPr>
  </w:style>
  <w:style w:type="character" w:customStyle="1" w:styleId="WW8Num6z0">
    <w:name w:val="WW8Num6z0"/>
    <w:uiPriority w:val="99"/>
    <w:rsid w:val="006777F9"/>
    <w:rPr>
      <w:rFonts w:ascii="Wingdings" w:hAnsi="Wingdings"/>
      <w:sz w:val="20"/>
    </w:rPr>
  </w:style>
  <w:style w:type="character" w:customStyle="1" w:styleId="WW8Num6z1">
    <w:name w:val="WW8Num6z1"/>
    <w:uiPriority w:val="99"/>
    <w:rsid w:val="006777F9"/>
    <w:rPr>
      <w:rFonts w:ascii="Courier New" w:hAnsi="Courier New"/>
    </w:rPr>
  </w:style>
  <w:style w:type="character" w:customStyle="1" w:styleId="WW8Num6z2">
    <w:name w:val="WW8Num6z2"/>
    <w:uiPriority w:val="99"/>
    <w:rsid w:val="006777F9"/>
    <w:rPr>
      <w:rFonts w:ascii="Wingdings" w:hAnsi="Wingdings"/>
    </w:rPr>
  </w:style>
  <w:style w:type="character" w:customStyle="1" w:styleId="WW8Num6z3">
    <w:name w:val="WW8Num6z3"/>
    <w:uiPriority w:val="99"/>
    <w:rsid w:val="006777F9"/>
    <w:rPr>
      <w:rFonts w:ascii="Symbol" w:hAnsi="Symbol"/>
    </w:rPr>
  </w:style>
  <w:style w:type="character" w:customStyle="1" w:styleId="WW8Num7z1">
    <w:name w:val="WW8Num7z1"/>
    <w:uiPriority w:val="99"/>
    <w:rsid w:val="006777F9"/>
    <w:rPr>
      <w:rFonts w:ascii="Courier New" w:hAnsi="Courier New"/>
    </w:rPr>
  </w:style>
  <w:style w:type="character" w:customStyle="1" w:styleId="WW8Num8z0">
    <w:name w:val="WW8Num8z0"/>
    <w:uiPriority w:val="99"/>
    <w:rsid w:val="006777F9"/>
    <w:rPr>
      <w:rFonts w:ascii="Wingdings" w:hAnsi="Wingdings"/>
      <w:sz w:val="20"/>
    </w:rPr>
  </w:style>
  <w:style w:type="character" w:customStyle="1" w:styleId="WW8Num8z1">
    <w:name w:val="WW8Num8z1"/>
    <w:uiPriority w:val="99"/>
    <w:rsid w:val="006777F9"/>
    <w:rPr>
      <w:rFonts w:ascii="Courier New" w:hAnsi="Courier New"/>
    </w:rPr>
  </w:style>
  <w:style w:type="character" w:customStyle="1" w:styleId="WW8Num8z2">
    <w:name w:val="WW8Num8z2"/>
    <w:uiPriority w:val="99"/>
    <w:rsid w:val="006777F9"/>
    <w:rPr>
      <w:rFonts w:ascii="Wingdings" w:hAnsi="Wingdings"/>
    </w:rPr>
  </w:style>
  <w:style w:type="character" w:customStyle="1" w:styleId="WW8Num8z3">
    <w:name w:val="WW8Num8z3"/>
    <w:uiPriority w:val="99"/>
    <w:rsid w:val="006777F9"/>
    <w:rPr>
      <w:rFonts w:ascii="Symbol" w:hAnsi="Symbol"/>
    </w:rPr>
  </w:style>
  <w:style w:type="character" w:customStyle="1" w:styleId="WW8Num9z0">
    <w:name w:val="WW8Num9z0"/>
    <w:uiPriority w:val="99"/>
    <w:rsid w:val="006777F9"/>
    <w:rPr>
      <w:rFonts w:ascii="Wingdings" w:hAnsi="Wingdings"/>
      <w:sz w:val="20"/>
    </w:rPr>
  </w:style>
  <w:style w:type="character" w:customStyle="1" w:styleId="WW8Num9z1">
    <w:name w:val="WW8Num9z1"/>
    <w:uiPriority w:val="99"/>
    <w:rsid w:val="006777F9"/>
    <w:rPr>
      <w:rFonts w:ascii="Courier New" w:hAnsi="Courier New"/>
    </w:rPr>
  </w:style>
  <w:style w:type="character" w:customStyle="1" w:styleId="WW8Num9z2">
    <w:name w:val="WW8Num9z2"/>
    <w:uiPriority w:val="99"/>
    <w:rsid w:val="006777F9"/>
    <w:rPr>
      <w:rFonts w:ascii="Wingdings" w:hAnsi="Wingdings"/>
    </w:rPr>
  </w:style>
  <w:style w:type="character" w:customStyle="1" w:styleId="WW8Num9z3">
    <w:name w:val="WW8Num9z3"/>
    <w:uiPriority w:val="99"/>
    <w:rsid w:val="006777F9"/>
    <w:rPr>
      <w:rFonts w:ascii="Symbol" w:hAnsi="Symbol"/>
    </w:rPr>
  </w:style>
  <w:style w:type="character" w:customStyle="1" w:styleId="WW8Num10z0">
    <w:name w:val="WW8Num10z0"/>
    <w:uiPriority w:val="99"/>
    <w:rsid w:val="006777F9"/>
    <w:rPr>
      <w:rFonts w:ascii="Wingdings" w:hAnsi="Wingdings"/>
      <w:sz w:val="20"/>
    </w:rPr>
  </w:style>
  <w:style w:type="character" w:customStyle="1" w:styleId="WW8Num10z1">
    <w:name w:val="WW8Num10z1"/>
    <w:uiPriority w:val="99"/>
    <w:rsid w:val="006777F9"/>
    <w:rPr>
      <w:rFonts w:ascii="Courier New" w:hAnsi="Courier New"/>
    </w:rPr>
  </w:style>
  <w:style w:type="character" w:customStyle="1" w:styleId="WW8Num10z2">
    <w:name w:val="WW8Num10z2"/>
    <w:uiPriority w:val="99"/>
    <w:rsid w:val="006777F9"/>
    <w:rPr>
      <w:rFonts w:ascii="Wingdings" w:hAnsi="Wingdings"/>
    </w:rPr>
  </w:style>
  <w:style w:type="character" w:customStyle="1" w:styleId="WW8Num10z3">
    <w:name w:val="WW8Num10z3"/>
    <w:uiPriority w:val="99"/>
    <w:rsid w:val="006777F9"/>
    <w:rPr>
      <w:rFonts w:ascii="Symbol" w:hAnsi="Symbol"/>
    </w:rPr>
  </w:style>
  <w:style w:type="character" w:customStyle="1" w:styleId="WW8Num11z2">
    <w:name w:val="WW8Num11z2"/>
    <w:uiPriority w:val="99"/>
    <w:rsid w:val="006777F9"/>
    <w:rPr>
      <w:rFonts w:ascii="Times New Roman" w:hAnsi="Times New Roman"/>
    </w:rPr>
  </w:style>
  <w:style w:type="character" w:customStyle="1" w:styleId="WW8Num12z0">
    <w:name w:val="WW8Num12z0"/>
    <w:uiPriority w:val="99"/>
    <w:rsid w:val="006777F9"/>
    <w:rPr>
      <w:rFonts w:ascii="Wingdings" w:hAnsi="Wingdings"/>
      <w:sz w:val="20"/>
    </w:rPr>
  </w:style>
  <w:style w:type="character" w:customStyle="1" w:styleId="WW8Num12z1">
    <w:name w:val="WW8Num12z1"/>
    <w:uiPriority w:val="99"/>
    <w:rsid w:val="006777F9"/>
    <w:rPr>
      <w:rFonts w:ascii="Courier New" w:hAnsi="Courier New"/>
    </w:rPr>
  </w:style>
  <w:style w:type="character" w:customStyle="1" w:styleId="WW8Num12z2">
    <w:name w:val="WW8Num12z2"/>
    <w:uiPriority w:val="99"/>
    <w:rsid w:val="006777F9"/>
    <w:rPr>
      <w:rFonts w:ascii="Wingdings" w:hAnsi="Wingdings"/>
    </w:rPr>
  </w:style>
  <w:style w:type="character" w:customStyle="1" w:styleId="WW8Num12z3">
    <w:name w:val="WW8Num12z3"/>
    <w:uiPriority w:val="99"/>
    <w:rsid w:val="006777F9"/>
    <w:rPr>
      <w:rFonts w:ascii="Symbol" w:hAnsi="Symbol"/>
    </w:rPr>
  </w:style>
  <w:style w:type="character" w:customStyle="1" w:styleId="WW8Num13z0">
    <w:name w:val="WW8Num13z0"/>
    <w:uiPriority w:val="99"/>
    <w:rsid w:val="006777F9"/>
    <w:rPr>
      <w:rFonts w:ascii="Wingdings" w:hAnsi="Wingdings"/>
      <w:sz w:val="20"/>
    </w:rPr>
  </w:style>
  <w:style w:type="character" w:customStyle="1" w:styleId="WW8Num13z1">
    <w:name w:val="WW8Num13z1"/>
    <w:uiPriority w:val="99"/>
    <w:rsid w:val="006777F9"/>
    <w:rPr>
      <w:rFonts w:ascii="Courier New" w:hAnsi="Courier New"/>
    </w:rPr>
  </w:style>
  <w:style w:type="character" w:customStyle="1" w:styleId="WW8Num13z2">
    <w:name w:val="WW8Num13z2"/>
    <w:uiPriority w:val="99"/>
    <w:rsid w:val="006777F9"/>
    <w:rPr>
      <w:rFonts w:ascii="Wingdings" w:hAnsi="Wingdings"/>
    </w:rPr>
  </w:style>
  <w:style w:type="character" w:customStyle="1" w:styleId="WW8Num13z3">
    <w:name w:val="WW8Num13z3"/>
    <w:uiPriority w:val="99"/>
    <w:rsid w:val="006777F9"/>
    <w:rPr>
      <w:rFonts w:ascii="Symbol" w:hAnsi="Symbol"/>
    </w:rPr>
  </w:style>
  <w:style w:type="character" w:customStyle="1" w:styleId="WW8Num14z0">
    <w:name w:val="WW8Num14z0"/>
    <w:uiPriority w:val="99"/>
    <w:rsid w:val="006777F9"/>
    <w:rPr>
      <w:rFonts w:ascii="Symbol" w:hAnsi="Symbol"/>
    </w:rPr>
  </w:style>
  <w:style w:type="character" w:customStyle="1" w:styleId="WW8Num14z1">
    <w:name w:val="WW8Num14z1"/>
    <w:uiPriority w:val="99"/>
    <w:rsid w:val="006777F9"/>
    <w:rPr>
      <w:rFonts w:ascii="Courier New" w:hAnsi="Courier New"/>
    </w:rPr>
  </w:style>
  <w:style w:type="character" w:customStyle="1" w:styleId="WW8Num14z2">
    <w:name w:val="WW8Num14z2"/>
    <w:uiPriority w:val="99"/>
    <w:rsid w:val="006777F9"/>
    <w:rPr>
      <w:rFonts w:ascii="Wingdings" w:hAnsi="Wingdings"/>
    </w:rPr>
  </w:style>
  <w:style w:type="character" w:customStyle="1" w:styleId="WW8Num15z0">
    <w:name w:val="WW8Num15z0"/>
    <w:uiPriority w:val="99"/>
    <w:rsid w:val="006777F9"/>
    <w:rPr>
      <w:rFonts w:ascii="Wingdings" w:hAnsi="Wingdings"/>
      <w:sz w:val="20"/>
    </w:rPr>
  </w:style>
  <w:style w:type="character" w:customStyle="1" w:styleId="WW8Num15z1">
    <w:name w:val="WW8Num15z1"/>
    <w:uiPriority w:val="99"/>
    <w:rsid w:val="006777F9"/>
    <w:rPr>
      <w:rFonts w:ascii="Courier New" w:hAnsi="Courier New"/>
    </w:rPr>
  </w:style>
  <w:style w:type="character" w:customStyle="1" w:styleId="WW8Num15z2">
    <w:name w:val="WW8Num15z2"/>
    <w:uiPriority w:val="99"/>
    <w:rsid w:val="006777F9"/>
    <w:rPr>
      <w:rFonts w:ascii="Wingdings" w:hAnsi="Wingdings"/>
    </w:rPr>
  </w:style>
  <w:style w:type="character" w:customStyle="1" w:styleId="WW8Num15z3">
    <w:name w:val="WW8Num15z3"/>
    <w:uiPriority w:val="99"/>
    <w:rsid w:val="006777F9"/>
    <w:rPr>
      <w:rFonts w:ascii="Symbol" w:hAnsi="Symbol"/>
    </w:rPr>
  </w:style>
  <w:style w:type="character" w:customStyle="1" w:styleId="WW8Num16z0">
    <w:name w:val="WW8Num16z0"/>
    <w:uiPriority w:val="99"/>
    <w:rsid w:val="006777F9"/>
    <w:rPr>
      <w:rFonts w:ascii="Wingdings" w:hAnsi="Wingdings"/>
      <w:sz w:val="20"/>
    </w:rPr>
  </w:style>
  <w:style w:type="character" w:customStyle="1" w:styleId="WW8Num16z1">
    <w:name w:val="WW8Num16z1"/>
    <w:uiPriority w:val="99"/>
    <w:rsid w:val="006777F9"/>
    <w:rPr>
      <w:rFonts w:ascii="Courier New" w:hAnsi="Courier New"/>
    </w:rPr>
  </w:style>
  <w:style w:type="character" w:customStyle="1" w:styleId="WW8Num16z2">
    <w:name w:val="WW8Num16z2"/>
    <w:uiPriority w:val="99"/>
    <w:rsid w:val="006777F9"/>
    <w:rPr>
      <w:rFonts w:ascii="Wingdings" w:hAnsi="Wingdings"/>
    </w:rPr>
  </w:style>
  <w:style w:type="character" w:customStyle="1" w:styleId="WW8Num16z3">
    <w:name w:val="WW8Num16z3"/>
    <w:uiPriority w:val="99"/>
    <w:rsid w:val="006777F9"/>
    <w:rPr>
      <w:rFonts w:ascii="Symbol" w:hAnsi="Symbol"/>
    </w:rPr>
  </w:style>
  <w:style w:type="character" w:customStyle="1" w:styleId="WW8Num17z0">
    <w:name w:val="WW8Num17z0"/>
    <w:uiPriority w:val="99"/>
    <w:rsid w:val="006777F9"/>
    <w:rPr>
      <w:rFonts w:ascii="Wingdings" w:hAnsi="Wingdings"/>
      <w:sz w:val="20"/>
    </w:rPr>
  </w:style>
  <w:style w:type="character" w:customStyle="1" w:styleId="WW8Num17z1">
    <w:name w:val="WW8Num17z1"/>
    <w:uiPriority w:val="99"/>
    <w:rsid w:val="006777F9"/>
    <w:rPr>
      <w:rFonts w:ascii="Courier New" w:hAnsi="Courier New"/>
    </w:rPr>
  </w:style>
  <w:style w:type="character" w:customStyle="1" w:styleId="WW8Num17z2">
    <w:name w:val="WW8Num17z2"/>
    <w:uiPriority w:val="99"/>
    <w:rsid w:val="006777F9"/>
    <w:rPr>
      <w:rFonts w:ascii="Wingdings" w:hAnsi="Wingdings"/>
    </w:rPr>
  </w:style>
  <w:style w:type="character" w:customStyle="1" w:styleId="WW8Num17z3">
    <w:name w:val="WW8Num17z3"/>
    <w:uiPriority w:val="99"/>
    <w:rsid w:val="006777F9"/>
    <w:rPr>
      <w:rFonts w:ascii="Symbol" w:hAnsi="Symbol"/>
    </w:rPr>
  </w:style>
  <w:style w:type="character" w:customStyle="1" w:styleId="WW8Num18z0">
    <w:name w:val="WW8Num18z0"/>
    <w:uiPriority w:val="99"/>
    <w:rsid w:val="006777F9"/>
    <w:rPr>
      <w:rFonts w:ascii="Symbol" w:hAnsi="Symbol"/>
    </w:rPr>
  </w:style>
  <w:style w:type="character" w:customStyle="1" w:styleId="WW8Num18z1">
    <w:name w:val="WW8Num18z1"/>
    <w:uiPriority w:val="99"/>
    <w:rsid w:val="006777F9"/>
    <w:rPr>
      <w:rFonts w:ascii="Courier New" w:hAnsi="Courier New"/>
    </w:rPr>
  </w:style>
  <w:style w:type="character" w:customStyle="1" w:styleId="WW8Num18z2">
    <w:name w:val="WW8Num18z2"/>
    <w:uiPriority w:val="99"/>
    <w:rsid w:val="006777F9"/>
    <w:rPr>
      <w:rFonts w:ascii="Wingdings" w:hAnsi="Wingdings"/>
    </w:rPr>
  </w:style>
  <w:style w:type="character" w:customStyle="1" w:styleId="WW8Num19z0">
    <w:name w:val="WW8Num19z0"/>
    <w:uiPriority w:val="99"/>
    <w:rsid w:val="006777F9"/>
    <w:rPr>
      <w:rFonts w:ascii="Wingdings" w:hAnsi="Wingdings"/>
    </w:rPr>
  </w:style>
  <w:style w:type="character" w:customStyle="1" w:styleId="WW8Num19z1">
    <w:name w:val="WW8Num19z1"/>
    <w:uiPriority w:val="99"/>
    <w:rsid w:val="006777F9"/>
    <w:rPr>
      <w:rFonts w:ascii="Courier New" w:hAnsi="Courier New"/>
    </w:rPr>
  </w:style>
  <w:style w:type="character" w:customStyle="1" w:styleId="WW8Num19z3">
    <w:name w:val="WW8Num19z3"/>
    <w:uiPriority w:val="99"/>
    <w:rsid w:val="006777F9"/>
    <w:rPr>
      <w:rFonts w:ascii="Symbol" w:hAnsi="Symbol"/>
    </w:rPr>
  </w:style>
  <w:style w:type="character" w:customStyle="1" w:styleId="WW8Num20z0">
    <w:name w:val="WW8Num20z0"/>
    <w:uiPriority w:val="99"/>
    <w:rsid w:val="006777F9"/>
    <w:rPr>
      <w:rFonts w:ascii="Wingdings" w:hAnsi="Wingdings"/>
      <w:sz w:val="20"/>
    </w:rPr>
  </w:style>
  <w:style w:type="character" w:customStyle="1" w:styleId="WW8Num20z1">
    <w:name w:val="WW8Num20z1"/>
    <w:uiPriority w:val="99"/>
    <w:rsid w:val="006777F9"/>
    <w:rPr>
      <w:rFonts w:ascii="Courier New" w:hAnsi="Courier New"/>
    </w:rPr>
  </w:style>
  <w:style w:type="character" w:customStyle="1" w:styleId="WW8Num20z2">
    <w:name w:val="WW8Num20z2"/>
    <w:uiPriority w:val="99"/>
    <w:rsid w:val="006777F9"/>
    <w:rPr>
      <w:rFonts w:ascii="Wingdings" w:hAnsi="Wingdings"/>
    </w:rPr>
  </w:style>
  <w:style w:type="character" w:customStyle="1" w:styleId="WW8Num20z3">
    <w:name w:val="WW8Num20z3"/>
    <w:uiPriority w:val="99"/>
    <w:rsid w:val="006777F9"/>
    <w:rPr>
      <w:rFonts w:ascii="Symbol" w:hAnsi="Symbol"/>
    </w:rPr>
  </w:style>
  <w:style w:type="character" w:customStyle="1" w:styleId="WW8Num21z0">
    <w:name w:val="WW8Num21z0"/>
    <w:uiPriority w:val="99"/>
    <w:rsid w:val="006777F9"/>
    <w:rPr>
      <w:rFonts w:ascii="Wingdings" w:hAnsi="Wingdings"/>
      <w:sz w:val="20"/>
    </w:rPr>
  </w:style>
  <w:style w:type="character" w:customStyle="1" w:styleId="WW8Num21z1">
    <w:name w:val="WW8Num21z1"/>
    <w:uiPriority w:val="99"/>
    <w:rsid w:val="006777F9"/>
    <w:rPr>
      <w:rFonts w:ascii="Courier New" w:hAnsi="Courier New"/>
    </w:rPr>
  </w:style>
  <w:style w:type="character" w:customStyle="1" w:styleId="WW8Num21z2">
    <w:name w:val="WW8Num21z2"/>
    <w:uiPriority w:val="99"/>
    <w:rsid w:val="006777F9"/>
    <w:rPr>
      <w:rFonts w:ascii="Wingdings" w:hAnsi="Wingdings"/>
    </w:rPr>
  </w:style>
  <w:style w:type="character" w:customStyle="1" w:styleId="WW8Num21z3">
    <w:name w:val="WW8Num21z3"/>
    <w:uiPriority w:val="99"/>
    <w:rsid w:val="006777F9"/>
    <w:rPr>
      <w:rFonts w:ascii="Symbol" w:hAnsi="Symbol"/>
    </w:rPr>
  </w:style>
  <w:style w:type="character" w:customStyle="1" w:styleId="WW8Num22z0">
    <w:name w:val="WW8Num22z0"/>
    <w:uiPriority w:val="99"/>
    <w:rsid w:val="006777F9"/>
    <w:rPr>
      <w:rFonts w:ascii="Wingdings" w:hAnsi="Wingdings"/>
    </w:rPr>
  </w:style>
  <w:style w:type="character" w:customStyle="1" w:styleId="WW8Num22z1">
    <w:name w:val="WW8Num22z1"/>
    <w:uiPriority w:val="99"/>
    <w:rsid w:val="006777F9"/>
    <w:rPr>
      <w:rFonts w:ascii="Courier New" w:hAnsi="Courier New"/>
    </w:rPr>
  </w:style>
  <w:style w:type="character" w:customStyle="1" w:styleId="WW8Num22z3">
    <w:name w:val="WW8Num22z3"/>
    <w:uiPriority w:val="99"/>
    <w:rsid w:val="006777F9"/>
    <w:rPr>
      <w:rFonts w:ascii="Symbol" w:hAnsi="Symbol"/>
    </w:rPr>
  </w:style>
  <w:style w:type="character" w:styleId="CommentReference">
    <w:name w:val="annotation reference"/>
    <w:basedOn w:val="DefaultParagraphFont"/>
    <w:uiPriority w:val="99"/>
    <w:rsid w:val="006777F9"/>
    <w:rPr>
      <w:rFonts w:cs="Times New Roman"/>
      <w:sz w:val="16"/>
      <w:szCs w:val="16"/>
    </w:rPr>
  </w:style>
  <w:style w:type="paragraph" w:customStyle="1" w:styleId="Heading">
    <w:name w:val="Heading"/>
    <w:basedOn w:val="Normal"/>
    <w:next w:val="BodyText"/>
    <w:uiPriority w:val="99"/>
    <w:rsid w:val="006777F9"/>
    <w:pPr>
      <w:keepNext/>
      <w:suppressAutoHyphens/>
      <w:spacing w:before="240" w:after="120"/>
    </w:pPr>
    <w:rPr>
      <w:rFonts w:ascii="Arial" w:hAnsi="Arial" w:cs="Tahoma"/>
      <w:sz w:val="28"/>
      <w:szCs w:val="28"/>
      <w:lang w:eastAsia="ar-SA"/>
    </w:rPr>
  </w:style>
  <w:style w:type="paragraph" w:styleId="BodyText">
    <w:name w:val="Body Text"/>
    <w:basedOn w:val="Normal"/>
    <w:link w:val="BodyTextChar"/>
    <w:uiPriority w:val="99"/>
    <w:rsid w:val="006777F9"/>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6777F9"/>
    <w:rPr>
      <w:rFonts w:ascii="Times New Roman" w:hAnsi="Times New Roman" w:cs="Times New Roman"/>
      <w:sz w:val="24"/>
      <w:szCs w:val="24"/>
      <w:lang w:eastAsia="ar-SA" w:bidi="ar-SA"/>
    </w:rPr>
  </w:style>
  <w:style w:type="paragraph" w:styleId="List">
    <w:name w:val="List"/>
    <w:basedOn w:val="BodyText"/>
    <w:uiPriority w:val="99"/>
    <w:rsid w:val="006777F9"/>
    <w:rPr>
      <w:rFonts w:cs="Tahoma"/>
    </w:rPr>
  </w:style>
  <w:style w:type="paragraph" w:styleId="Caption">
    <w:name w:val="caption"/>
    <w:basedOn w:val="Normal"/>
    <w:uiPriority w:val="99"/>
    <w:qFormat/>
    <w:rsid w:val="006777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Normal"/>
    <w:uiPriority w:val="99"/>
    <w:rsid w:val="006777F9"/>
    <w:pPr>
      <w:suppressLineNumbers/>
      <w:suppressAutoHyphens/>
    </w:pPr>
    <w:rPr>
      <w:rFonts w:ascii="Times New Roman" w:eastAsia="Times New Roman" w:hAnsi="Times New Roman" w:cs="Tahoma"/>
      <w:sz w:val="24"/>
      <w:szCs w:val="24"/>
      <w:lang w:eastAsia="ar-SA"/>
    </w:rPr>
  </w:style>
  <w:style w:type="paragraph" w:styleId="CommentText">
    <w:name w:val="annotation text"/>
    <w:basedOn w:val="Normal"/>
    <w:link w:val="CommentTextChar"/>
    <w:uiPriority w:val="99"/>
    <w:rsid w:val="006777F9"/>
    <w:pPr>
      <w:suppressAutoHyphens/>
      <w:spacing w:line="360" w:lineRule="atLeast"/>
      <w:ind w:firstLine="600"/>
    </w:pPr>
    <w:rPr>
      <w:rFonts w:ascii="Book Antiqua" w:eastAsia="Times New Roman" w:hAnsi="Book Antiqua"/>
      <w:sz w:val="20"/>
      <w:szCs w:val="20"/>
      <w:lang w:eastAsia="ar-SA"/>
    </w:rPr>
  </w:style>
  <w:style w:type="character" w:customStyle="1" w:styleId="CommentTextChar">
    <w:name w:val="Comment Text Char"/>
    <w:basedOn w:val="DefaultParagraphFont"/>
    <w:link w:val="CommentText"/>
    <w:uiPriority w:val="99"/>
    <w:locked/>
    <w:rsid w:val="006777F9"/>
    <w:rPr>
      <w:rFonts w:ascii="Book Antiqua" w:hAnsi="Book Antiqua" w:cs="Times New Roman"/>
      <w:sz w:val="20"/>
      <w:szCs w:val="20"/>
      <w:lang w:eastAsia="ar-SA" w:bidi="ar-SA"/>
    </w:rPr>
  </w:style>
  <w:style w:type="paragraph" w:styleId="CommentSubject">
    <w:name w:val="annotation subject"/>
    <w:basedOn w:val="CommentText"/>
    <w:next w:val="CommentText"/>
    <w:link w:val="CommentSubjectChar"/>
    <w:uiPriority w:val="99"/>
    <w:rsid w:val="006777F9"/>
    <w:pPr>
      <w:spacing w:line="240" w:lineRule="auto"/>
      <w:ind w:firstLine="0"/>
    </w:pPr>
    <w:rPr>
      <w:rFonts w:ascii="Times New Roman" w:hAnsi="Times New Roman"/>
      <w:b/>
      <w:bCs/>
    </w:rPr>
  </w:style>
  <w:style w:type="character" w:customStyle="1" w:styleId="CommentSubjectChar">
    <w:name w:val="Comment Subject Char"/>
    <w:basedOn w:val="CommentTextChar"/>
    <w:link w:val="CommentSubject"/>
    <w:uiPriority w:val="99"/>
    <w:locked/>
    <w:rsid w:val="006777F9"/>
    <w:rPr>
      <w:rFonts w:ascii="Times New Roman" w:hAnsi="Times New Roman" w:cs="Times New Roman"/>
      <w:b/>
      <w:bCs/>
      <w:sz w:val="20"/>
      <w:szCs w:val="20"/>
      <w:lang w:eastAsia="ar-SA" w:bidi="ar-SA"/>
    </w:rPr>
  </w:style>
  <w:style w:type="paragraph" w:customStyle="1" w:styleId="TableContents">
    <w:name w:val="Table Contents"/>
    <w:basedOn w:val="Normal"/>
    <w:uiPriority w:val="99"/>
    <w:rsid w:val="006777F9"/>
    <w:pPr>
      <w:suppressLineNumbers/>
      <w:suppressAutoHyphens/>
    </w:pPr>
    <w:rPr>
      <w:rFonts w:ascii="Times New Roman" w:eastAsia="Times New Roman" w:hAnsi="Times New Roman"/>
      <w:sz w:val="24"/>
      <w:szCs w:val="24"/>
      <w:lang w:eastAsia="ar-SA"/>
    </w:rPr>
  </w:style>
  <w:style w:type="paragraph" w:customStyle="1" w:styleId="TableHeading">
    <w:name w:val="Table Heading"/>
    <w:basedOn w:val="TableContents"/>
    <w:uiPriority w:val="99"/>
    <w:rsid w:val="006777F9"/>
    <w:pPr>
      <w:jc w:val="center"/>
    </w:pPr>
    <w:rPr>
      <w:b/>
      <w:bCs/>
    </w:rPr>
  </w:style>
  <w:style w:type="character" w:styleId="PageNumber">
    <w:name w:val="page number"/>
    <w:basedOn w:val="DefaultParagraphFont"/>
    <w:uiPriority w:val="99"/>
    <w:rsid w:val="006777F9"/>
    <w:rPr>
      <w:rFonts w:cs="Times New Roman"/>
    </w:rPr>
  </w:style>
  <w:style w:type="character" w:styleId="FollowedHyperlink">
    <w:name w:val="FollowedHyperlink"/>
    <w:basedOn w:val="DefaultParagraphFont"/>
    <w:uiPriority w:val="99"/>
    <w:rsid w:val="006777F9"/>
    <w:rPr>
      <w:rFonts w:cs="Times New Roman"/>
      <w:color w:val="800080"/>
      <w:u w:val="single"/>
    </w:rPr>
  </w:style>
  <w:style w:type="paragraph" w:styleId="Title">
    <w:name w:val="Title"/>
    <w:basedOn w:val="Normal"/>
    <w:link w:val="TitleChar"/>
    <w:uiPriority w:val="99"/>
    <w:qFormat/>
    <w:rsid w:val="006777F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6777F9"/>
    <w:rPr>
      <w:rFonts w:ascii="Arial" w:hAnsi="Arial" w:cs="Arial"/>
      <w:b/>
      <w:bCs/>
      <w:kern w:val="28"/>
      <w:sz w:val="32"/>
      <w:szCs w:val="32"/>
    </w:rPr>
  </w:style>
  <w:style w:type="paragraph" w:customStyle="1" w:styleId="Default">
    <w:name w:val="Default"/>
    <w:uiPriority w:val="99"/>
    <w:rsid w:val="006777F9"/>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6777F9"/>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777F9"/>
    <w:rPr>
      <w:rFonts w:ascii="Times New Roman" w:hAnsi="Times New Roman" w:cs="Times New Roman"/>
      <w:sz w:val="24"/>
      <w:szCs w:val="24"/>
    </w:rPr>
  </w:style>
  <w:style w:type="paragraph" w:styleId="NormalWeb">
    <w:name w:val="Normal (Web)"/>
    <w:basedOn w:val="Normal"/>
    <w:uiPriority w:val="99"/>
    <w:rsid w:val="006777F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6777F9"/>
    <w:rPr>
      <w:rFonts w:cs="Times New Roman"/>
      <w:b/>
      <w:bCs/>
    </w:rPr>
  </w:style>
  <w:style w:type="paragraph" w:styleId="TOC4">
    <w:name w:val="toc 4"/>
    <w:basedOn w:val="Normal"/>
    <w:next w:val="Normal"/>
    <w:autoRedefine/>
    <w:uiPriority w:val="99"/>
    <w:rsid w:val="006777F9"/>
    <w:pPr>
      <w:spacing w:after="100" w:line="276" w:lineRule="auto"/>
      <w:ind w:left="660"/>
    </w:pPr>
    <w:rPr>
      <w:rFonts w:eastAsia="Times New Roman"/>
    </w:rPr>
  </w:style>
  <w:style w:type="paragraph" w:styleId="TOC5">
    <w:name w:val="toc 5"/>
    <w:basedOn w:val="Normal"/>
    <w:next w:val="Normal"/>
    <w:autoRedefine/>
    <w:uiPriority w:val="99"/>
    <w:rsid w:val="006777F9"/>
    <w:pPr>
      <w:spacing w:after="100" w:line="276" w:lineRule="auto"/>
      <w:ind w:left="880"/>
    </w:pPr>
    <w:rPr>
      <w:rFonts w:eastAsia="Times New Roman"/>
    </w:rPr>
  </w:style>
  <w:style w:type="paragraph" w:styleId="TOC6">
    <w:name w:val="toc 6"/>
    <w:basedOn w:val="Normal"/>
    <w:next w:val="Normal"/>
    <w:autoRedefine/>
    <w:uiPriority w:val="99"/>
    <w:rsid w:val="006777F9"/>
    <w:pPr>
      <w:spacing w:after="100" w:line="276" w:lineRule="auto"/>
      <w:ind w:left="1100"/>
    </w:pPr>
    <w:rPr>
      <w:rFonts w:eastAsia="Times New Roman"/>
    </w:rPr>
  </w:style>
  <w:style w:type="paragraph" w:styleId="TOC7">
    <w:name w:val="toc 7"/>
    <w:basedOn w:val="Normal"/>
    <w:next w:val="Normal"/>
    <w:autoRedefine/>
    <w:uiPriority w:val="99"/>
    <w:rsid w:val="006777F9"/>
    <w:pPr>
      <w:spacing w:after="100" w:line="276" w:lineRule="auto"/>
      <w:ind w:left="1320"/>
    </w:pPr>
    <w:rPr>
      <w:rFonts w:eastAsia="Times New Roman"/>
    </w:rPr>
  </w:style>
  <w:style w:type="paragraph" w:styleId="TOC8">
    <w:name w:val="toc 8"/>
    <w:basedOn w:val="Normal"/>
    <w:next w:val="Normal"/>
    <w:autoRedefine/>
    <w:uiPriority w:val="99"/>
    <w:rsid w:val="006777F9"/>
    <w:pPr>
      <w:spacing w:after="100" w:line="276" w:lineRule="auto"/>
      <w:ind w:left="1540"/>
    </w:pPr>
    <w:rPr>
      <w:rFonts w:eastAsia="Times New Roman"/>
    </w:rPr>
  </w:style>
  <w:style w:type="paragraph" w:styleId="TOC9">
    <w:name w:val="toc 9"/>
    <w:basedOn w:val="Normal"/>
    <w:next w:val="Normal"/>
    <w:autoRedefine/>
    <w:uiPriority w:val="99"/>
    <w:rsid w:val="006777F9"/>
    <w:pPr>
      <w:spacing w:after="100" w:line="276" w:lineRule="auto"/>
      <w:ind w:left="1760"/>
    </w:pPr>
    <w:rPr>
      <w:rFonts w:eastAsia="Times New Roman"/>
    </w:rPr>
  </w:style>
  <w:style w:type="character" w:customStyle="1" w:styleId="msoins0">
    <w:name w:val="msoins"/>
    <w:basedOn w:val="DefaultParagraphFont"/>
    <w:uiPriority w:val="99"/>
    <w:rsid w:val="006777F9"/>
    <w:rPr>
      <w:rFonts w:cs="Times New Roman"/>
      <w:color w:val="008080"/>
      <w:u w:val="single"/>
    </w:rPr>
  </w:style>
  <w:style w:type="paragraph" w:styleId="BodyTextIndent2">
    <w:name w:val="Body Text Indent 2"/>
    <w:basedOn w:val="Normal"/>
    <w:link w:val="BodyTextIndent2Char"/>
    <w:uiPriority w:val="99"/>
    <w:rsid w:val="006777F9"/>
    <w:pPr>
      <w:spacing w:after="120" w:line="480" w:lineRule="auto"/>
      <w:ind w:left="360"/>
    </w:pPr>
  </w:style>
  <w:style w:type="character" w:customStyle="1" w:styleId="BodyTextIndent2Char">
    <w:name w:val="Body Text Indent 2 Char"/>
    <w:basedOn w:val="DefaultParagraphFont"/>
    <w:link w:val="BodyTextIndent2"/>
    <w:uiPriority w:val="99"/>
    <w:locked/>
    <w:rsid w:val="006777F9"/>
    <w:rPr>
      <w:rFonts w:cs="Times New Roman"/>
    </w:rPr>
  </w:style>
  <w:style w:type="paragraph" w:customStyle="1" w:styleId="Level1">
    <w:name w:val="Level 1"/>
    <w:basedOn w:val="Normal"/>
    <w:uiPriority w:val="99"/>
    <w:rsid w:val="006777F9"/>
    <w:pPr>
      <w:widowControl w:val="0"/>
      <w:tabs>
        <w:tab w:val="num" w:pos="1080"/>
      </w:tabs>
      <w:autoSpaceDE w:val="0"/>
      <w:autoSpaceDN w:val="0"/>
      <w:adjustRightInd w:val="0"/>
      <w:ind w:left="720" w:hanging="720"/>
      <w:outlineLvl w:val="0"/>
    </w:pPr>
    <w:rPr>
      <w:rFonts w:ascii="Times New Roman" w:eastAsia="Times New Roman" w:hAnsi="Times New Roman"/>
      <w:sz w:val="24"/>
      <w:szCs w:val="24"/>
    </w:rPr>
  </w:style>
  <w:style w:type="paragraph" w:styleId="PlainText">
    <w:name w:val="Plain Text"/>
    <w:basedOn w:val="Normal"/>
    <w:link w:val="PlainTextChar"/>
    <w:uiPriority w:val="99"/>
    <w:rsid w:val="006777F9"/>
    <w:rPr>
      <w:rFonts w:ascii="Consolas" w:hAnsi="Consolas"/>
      <w:sz w:val="21"/>
      <w:szCs w:val="21"/>
    </w:rPr>
  </w:style>
  <w:style w:type="character" w:customStyle="1" w:styleId="PlainTextChar">
    <w:name w:val="Plain Text Char"/>
    <w:basedOn w:val="DefaultParagraphFont"/>
    <w:link w:val="PlainText"/>
    <w:uiPriority w:val="99"/>
    <w:locked/>
    <w:rsid w:val="006777F9"/>
    <w:rPr>
      <w:rFonts w:ascii="Consolas" w:hAnsi="Consolas" w:cs="Times New Roman"/>
      <w:sz w:val="21"/>
      <w:szCs w:val="21"/>
    </w:rPr>
  </w:style>
  <w:style w:type="paragraph" w:styleId="BodyTextIndent3">
    <w:name w:val="Body Text Indent 3"/>
    <w:basedOn w:val="Normal"/>
    <w:link w:val="BodyTextIndent3Char"/>
    <w:uiPriority w:val="99"/>
    <w:rsid w:val="006777F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777F9"/>
    <w:rPr>
      <w:rFonts w:cs="Times New Roman"/>
      <w:sz w:val="16"/>
      <w:szCs w:val="16"/>
    </w:rPr>
  </w:style>
  <w:style w:type="paragraph" w:styleId="Subtitle">
    <w:name w:val="Subtitle"/>
    <w:basedOn w:val="Normal"/>
    <w:link w:val="SubtitleChar"/>
    <w:uiPriority w:val="99"/>
    <w:qFormat/>
    <w:rsid w:val="006777F9"/>
    <w:pPr>
      <w:widowControl w:val="0"/>
      <w:autoSpaceDE w:val="0"/>
      <w:autoSpaceDN w:val="0"/>
      <w:adjustRightInd w:val="0"/>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locked/>
    <w:rsid w:val="006777F9"/>
    <w:rPr>
      <w:rFonts w:ascii="Times New Roman" w:hAnsi="Times New Roman" w:cs="Times New Roman"/>
      <w:b/>
      <w:bCs/>
      <w:sz w:val="24"/>
      <w:szCs w:val="24"/>
    </w:rPr>
  </w:style>
  <w:style w:type="paragraph" w:customStyle="1" w:styleId="Level2">
    <w:name w:val="Level 2"/>
    <w:basedOn w:val="Normal"/>
    <w:uiPriority w:val="99"/>
    <w:rsid w:val="006777F9"/>
    <w:pPr>
      <w:widowControl w:val="0"/>
      <w:tabs>
        <w:tab w:val="num" w:pos="1155"/>
      </w:tabs>
      <w:autoSpaceDE w:val="0"/>
      <w:autoSpaceDN w:val="0"/>
      <w:adjustRightInd w:val="0"/>
      <w:ind w:left="1440" w:hanging="720"/>
      <w:outlineLvl w:val="1"/>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6777F9"/>
    <w:pPr>
      <w:spacing w:before="120"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6777F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777F9"/>
  </w:style>
  <w:style w:type="paragraph" w:styleId="Heading1">
    <w:name w:val="heading 1"/>
    <w:basedOn w:val="Normal"/>
    <w:next w:val="Normal"/>
    <w:link w:val="Heading1Char"/>
    <w:uiPriority w:val="99"/>
    <w:qFormat/>
    <w:rsid w:val="006777F9"/>
    <w:pPr>
      <w:keepNext/>
      <w:keepLines/>
      <w:numPr>
        <w:numId w:val="1"/>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6777F9"/>
    <w:pPr>
      <w:keepNext/>
      <w:keepLines/>
      <w:numPr>
        <w:ilvl w:val="1"/>
        <w:numId w:val="1"/>
      </w:numPr>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6777F9"/>
    <w:pPr>
      <w:keepNext/>
      <w:keepLines/>
      <w:numPr>
        <w:ilvl w:val="2"/>
        <w:numId w:val="1"/>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777F9"/>
    <w:pPr>
      <w:keepNext/>
      <w:numPr>
        <w:ilvl w:val="3"/>
        <w:numId w:val="1"/>
      </w:numPr>
      <w:tabs>
        <w:tab w:val="left" w:pos="720"/>
        <w:tab w:val="left" w:pos="1440"/>
        <w:tab w:val="left" w:pos="2160"/>
        <w:tab w:val="left" w:pos="5760"/>
        <w:tab w:val="left" w:pos="7200"/>
      </w:tabs>
      <w:spacing w:after="240"/>
      <w:outlineLvl w:val="3"/>
    </w:pPr>
    <w:rPr>
      <w:rFonts w:ascii="Century Schoolbook" w:eastAsia="Times New Roman" w:hAnsi="Century Schoolbook"/>
      <w:b/>
      <w:bCs/>
      <w:i/>
      <w:szCs w:val="28"/>
    </w:rPr>
  </w:style>
  <w:style w:type="paragraph" w:styleId="Heading5">
    <w:name w:val="heading 5"/>
    <w:basedOn w:val="Normal"/>
    <w:next w:val="Normal"/>
    <w:link w:val="Heading5Char"/>
    <w:uiPriority w:val="99"/>
    <w:qFormat/>
    <w:rsid w:val="006777F9"/>
    <w:pPr>
      <w:keepNext/>
      <w:numPr>
        <w:ilvl w:val="4"/>
        <w:numId w:val="1"/>
      </w:numPr>
      <w:tabs>
        <w:tab w:val="left" w:pos="720"/>
        <w:tab w:val="left" w:pos="2160"/>
        <w:tab w:val="left" w:pos="5760"/>
        <w:tab w:val="left" w:pos="7200"/>
      </w:tabs>
      <w:spacing w:before="240" w:after="240"/>
      <w:outlineLvl w:val="4"/>
    </w:pPr>
    <w:rPr>
      <w:rFonts w:ascii="Century Schoolbook" w:eastAsia="Times New Roman" w:hAnsi="Century Schoolbook"/>
      <w:i/>
      <w:iCs/>
      <w:szCs w:val="24"/>
    </w:rPr>
  </w:style>
  <w:style w:type="paragraph" w:styleId="Heading6">
    <w:name w:val="heading 6"/>
    <w:basedOn w:val="Normal"/>
    <w:next w:val="Normal"/>
    <w:link w:val="Heading6Char"/>
    <w:uiPriority w:val="99"/>
    <w:qFormat/>
    <w:rsid w:val="006777F9"/>
    <w:pPr>
      <w:keepNext/>
      <w:numPr>
        <w:ilvl w:val="5"/>
        <w:numId w:val="1"/>
      </w:numPr>
      <w:tabs>
        <w:tab w:val="left" w:pos="720"/>
        <w:tab w:val="left" w:pos="1440"/>
        <w:tab w:val="left" w:pos="2160"/>
        <w:tab w:val="left" w:pos="5760"/>
        <w:tab w:val="left" w:pos="7200"/>
      </w:tabs>
      <w:outlineLvl w:val="5"/>
    </w:pPr>
    <w:rPr>
      <w:rFonts w:ascii="Century Schoolbook" w:eastAsia="Times New Roman" w:hAnsi="Century Schoolbook"/>
      <w:i/>
      <w:iCs/>
      <w:szCs w:val="24"/>
    </w:rPr>
  </w:style>
  <w:style w:type="paragraph" w:styleId="Heading7">
    <w:name w:val="heading 7"/>
    <w:basedOn w:val="Normal"/>
    <w:next w:val="Normal"/>
    <w:link w:val="Heading7Char"/>
    <w:uiPriority w:val="99"/>
    <w:qFormat/>
    <w:rsid w:val="006777F9"/>
    <w:pPr>
      <w:keepNext/>
      <w:numPr>
        <w:ilvl w:val="6"/>
        <w:numId w:val="1"/>
      </w:numPr>
      <w:tabs>
        <w:tab w:val="left" w:pos="1440"/>
        <w:tab w:val="left" w:pos="2160"/>
        <w:tab w:val="left" w:pos="5040"/>
        <w:tab w:val="left" w:pos="5760"/>
        <w:tab w:val="left" w:pos="7200"/>
      </w:tabs>
      <w:spacing w:after="240"/>
      <w:outlineLvl w:val="6"/>
    </w:pPr>
    <w:rPr>
      <w:rFonts w:ascii="Arial" w:eastAsia="Times New Roman" w:hAnsi="Arial"/>
      <w:b/>
      <w:szCs w:val="20"/>
    </w:rPr>
  </w:style>
  <w:style w:type="paragraph" w:styleId="Heading8">
    <w:name w:val="heading 8"/>
    <w:basedOn w:val="Normal"/>
    <w:next w:val="Normal"/>
    <w:link w:val="Heading8Char"/>
    <w:uiPriority w:val="99"/>
    <w:qFormat/>
    <w:rsid w:val="006777F9"/>
    <w:pPr>
      <w:keepNext/>
      <w:numPr>
        <w:ilvl w:val="7"/>
        <w:numId w:val="1"/>
      </w:numPr>
      <w:tabs>
        <w:tab w:val="left" w:pos="720"/>
        <w:tab w:val="left" w:pos="1440"/>
        <w:tab w:val="left" w:pos="2160"/>
        <w:tab w:val="left" w:pos="5760"/>
        <w:tab w:val="left" w:pos="7200"/>
      </w:tabs>
      <w:jc w:val="center"/>
      <w:outlineLvl w:val="7"/>
    </w:pPr>
    <w:rPr>
      <w:rFonts w:ascii="Arial" w:eastAsia="Times New Roman" w:hAnsi="Arial"/>
      <w:b/>
      <w:iCs/>
      <w:caps/>
      <w:sz w:val="28"/>
      <w:szCs w:val="24"/>
    </w:rPr>
  </w:style>
  <w:style w:type="paragraph" w:styleId="Heading9">
    <w:name w:val="heading 9"/>
    <w:basedOn w:val="Normal"/>
    <w:next w:val="Normal"/>
    <w:link w:val="Heading9Char"/>
    <w:uiPriority w:val="99"/>
    <w:qFormat/>
    <w:rsid w:val="006777F9"/>
    <w:pPr>
      <w:keepNext/>
      <w:numPr>
        <w:ilvl w:val="8"/>
        <w:numId w:val="1"/>
      </w:numPr>
      <w:tabs>
        <w:tab w:val="left" w:pos="1440"/>
        <w:tab w:val="left" w:pos="2160"/>
        <w:tab w:val="left" w:pos="5760"/>
        <w:tab w:val="left" w:pos="7200"/>
      </w:tabs>
      <w:spacing w:before="240" w:after="240"/>
      <w:outlineLvl w:val="8"/>
    </w:pPr>
    <w:rPr>
      <w:rFonts w:ascii="Arial" w:eastAsia="Times New Roman"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77F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777F9"/>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6777F9"/>
    <w:rPr>
      <w:rFonts w:ascii="Cambria" w:hAnsi="Cambria" w:cs="Times New Roman"/>
      <w:b/>
      <w:bCs/>
      <w:color w:val="4F81BD"/>
    </w:rPr>
  </w:style>
  <w:style w:type="character" w:customStyle="1" w:styleId="Heading4Char">
    <w:name w:val="Heading 4 Char"/>
    <w:basedOn w:val="DefaultParagraphFont"/>
    <w:link w:val="Heading4"/>
    <w:uiPriority w:val="99"/>
    <w:locked/>
    <w:rsid w:val="006777F9"/>
    <w:rPr>
      <w:rFonts w:ascii="Century Schoolbook" w:hAnsi="Century Schoolbook" w:cs="Times New Roman"/>
      <w:b/>
      <w:bCs/>
      <w:i/>
      <w:sz w:val="28"/>
      <w:szCs w:val="28"/>
    </w:rPr>
  </w:style>
  <w:style w:type="character" w:customStyle="1" w:styleId="Heading5Char">
    <w:name w:val="Heading 5 Char"/>
    <w:basedOn w:val="DefaultParagraphFont"/>
    <w:link w:val="Heading5"/>
    <w:uiPriority w:val="99"/>
    <w:locked/>
    <w:rsid w:val="006777F9"/>
    <w:rPr>
      <w:rFonts w:ascii="Century Schoolbook" w:hAnsi="Century Schoolbook" w:cs="Times New Roman"/>
      <w:i/>
      <w:iCs/>
      <w:sz w:val="24"/>
      <w:szCs w:val="24"/>
    </w:rPr>
  </w:style>
  <w:style w:type="character" w:customStyle="1" w:styleId="Heading6Char">
    <w:name w:val="Heading 6 Char"/>
    <w:basedOn w:val="DefaultParagraphFont"/>
    <w:link w:val="Heading6"/>
    <w:uiPriority w:val="99"/>
    <w:locked/>
    <w:rsid w:val="006777F9"/>
    <w:rPr>
      <w:rFonts w:ascii="Century Schoolbook" w:hAnsi="Century Schoolbook" w:cs="Times New Roman"/>
      <w:i/>
      <w:iCs/>
      <w:sz w:val="24"/>
      <w:szCs w:val="24"/>
    </w:rPr>
  </w:style>
  <w:style w:type="character" w:customStyle="1" w:styleId="Heading7Char">
    <w:name w:val="Heading 7 Char"/>
    <w:basedOn w:val="DefaultParagraphFont"/>
    <w:link w:val="Heading7"/>
    <w:uiPriority w:val="99"/>
    <w:locked/>
    <w:rsid w:val="006777F9"/>
    <w:rPr>
      <w:rFonts w:ascii="Arial" w:hAnsi="Arial" w:cs="Times New Roman"/>
      <w:b/>
      <w:sz w:val="20"/>
      <w:szCs w:val="20"/>
    </w:rPr>
  </w:style>
  <w:style w:type="character" w:customStyle="1" w:styleId="Heading8Char">
    <w:name w:val="Heading 8 Char"/>
    <w:basedOn w:val="DefaultParagraphFont"/>
    <w:link w:val="Heading8"/>
    <w:uiPriority w:val="99"/>
    <w:locked/>
    <w:rsid w:val="006777F9"/>
    <w:rPr>
      <w:rFonts w:ascii="Arial" w:hAnsi="Arial" w:cs="Times New Roman"/>
      <w:b/>
      <w:iCs/>
      <w:caps/>
      <w:sz w:val="24"/>
      <w:szCs w:val="24"/>
    </w:rPr>
  </w:style>
  <w:style w:type="character" w:customStyle="1" w:styleId="Heading9Char">
    <w:name w:val="Heading 9 Char"/>
    <w:basedOn w:val="DefaultParagraphFont"/>
    <w:link w:val="Heading9"/>
    <w:uiPriority w:val="99"/>
    <w:locked/>
    <w:rsid w:val="006777F9"/>
    <w:rPr>
      <w:rFonts w:ascii="Arial" w:hAnsi="Arial" w:cs="Arial"/>
      <w:b/>
      <w:sz w:val="28"/>
    </w:rPr>
  </w:style>
  <w:style w:type="paragraph" w:styleId="NoSpacing">
    <w:name w:val="No Spacing"/>
    <w:link w:val="NoSpacingChar"/>
    <w:uiPriority w:val="99"/>
    <w:qFormat/>
    <w:rsid w:val="006777F9"/>
    <w:rPr>
      <w:rFonts w:eastAsia="Times New Roman"/>
    </w:rPr>
  </w:style>
  <w:style w:type="character" w:customStyle="1" w:styleId="NoSpacingChar">
    <w:name w:val="No Spacing Char"/>
    <w:basedOn w:val="DefaultParagraphFont"/>
    <w:link w:val="NoSpacing"/>
    <w:uiPriority w:val="99"/>
    <w:locked/>
    <w:rsid w:val="006777F9"/>
    <w:rPr>
      <w:rFonts w:eastAsia="Times New Roman" w:cs="Times New Roman"/>
      <w:sz w:val="22"/>
      <w:szCs w:val="22"/>
      <w:lang w:val="en-US" w:eastAsia="en-US" w:bidi="ar-SA"/>
    </w:rPr>
  </w:style>
  <w:style w:type="paragraph" w:styleId="BalloonText">
    <w:name w:val="Balloon Text"/>
    <w:basedOn w:val="Normal"/>
    <w:link w:val="BalloonTextChar"/>
    <w:uiPriority w:val="99"/>
    <w:rsid w:val="006777F9"/>
    <w:rPr>
      <w:rFonts w:ascii="Tahoma" w:hAnsi="Tahoma" w:cs="Tahoma"/>
      <w:sz w:val="16"/>
      <w:szCs w:val="16"/>
    </w:rPr>
  </w:style>
  <w:style w:type="character" w:customStyle="1" w:styleId="BalloonTextChar">
    <w:name w:val="Balloon Text Char"/>
    <w:basedOn w:val="DefaultParagraphFont"/>
    <w:link w:val="BalloonText"/>
    <w:uiPriority w:val="99"/>
    <w:locked/>
    <w:rsid w:val="006777F9"/>
    <w:rPr>
      <w:rFonts w:ascii="Tahoma" w:hAnsi="Tahoma" w:cs="Tahoma"/>
      <w:sz w:val="16"/>
      <w:szCs w:val="16"/>
    </w:rPr>
  </w:style>
  <w:style w:type="paragraph" w:styleId="TOCHeading">
    <w:name w:val="TOC Heading"/>
    <w:basedOn w:val="Heading1"/>
    <w:next w:val="Normal"/>
    <w:uiPriority w:val="99"/>
    <w:qFormat/>
    <w:rsid w:val="006777F9"/>
    <w:pPr>
      <w:spacing w:line="276" w:lineRule="auto"/>
      <w:outlineLvl w:val="9"/>
    </w:pPr>
  </w:style>
  <w:style w:type="table" w:styleId="TableGrid">
    <w:name w:val="Table Grid"/>
    <w:basedOn w:val="TableNormal"/>
    <w:uiPriority w:val="99"/>
    <w:rsid w:val="006777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6777F9"/>
    <w:pPr>
      <w:tabs>
        <w:tab w:val="right" w:leader="dot" w:pos="9350"/>
      </w:tabs>
      <w:spacing w:after="100"/>
    </w:pPr>
  </w:style>
  <w:style w:type="character" w:styleId="Hyperlink">
    <w:name w:val="Hyperlink"/>
    <w:basedOn w:val="DefaultParagraphFont"/>
    <w:uiPriority w:val="99"/>
    <w:rsid w:val="006777F9"/>
    <w:rPr>
      <w:rFonts w:cs="Times New Roman"/>
      <w:color w:val="0000FF"/>
      <w:u w:val="single"/>
    </w:rPr>
  </w:style>
  <w:style w:type="paragraph" w:styleId="ListParagraph">
    <w:name w:val="List Paragraph"/>
    <w:basedOn w:val="Normal"/>
    <w:uiPriority w:val="99"/>
    <w:qFormat/>
    <w:rsid w:val="006777F9"/>
    <w:pPr>
      <w:ind w:left="720"/>
      <w:contextualSpacing/>
    </w:pPr>
  </w:style>
  <w:style w:type="paragraph" w:styleId="Header">
    <w:name w:val="header"/>
    <w:basedOn w:val="Normal"/>
    <w:link w:val="HeaderChar"/>
    <w:uiPriority w:val="99"/>
    <w:rsid w:val="006777F9"/>
    <w:pPr>
      <w:tabs>
        <w:tab w:val="center" w:pos="4680"/>
        <w:tab w:val="right" w:pos="9360"/>
      </w:tabs>
    </w:pPr>
  </w:style>
  <w:style w:type="character" w:customStyle="1" w:styleId="HeaderChar">
    <w:name w:val="Header Char"/>
    <w:basedOn w:val="DefaultParagraphFont"/>
    <w:link w:val="Header"/>
    <w:uiPriority w:val="99"/>
    <w:locked/>
    <w:rsid w:val="006777F9"/>
    <w:rPr>
      <w:rFonts w:cs="Times New Roman"/>
    </w:rPr>
  </w:style>
  <w:style w:type="paragraph" w:styleId="Footer">
    <w:name w:val="footer"/>
    <w:basedOn w:val="Normal"/>
    <w:link w:val="FooterChar"/>
    <w:uiPriority w:val="99"/>
    <w:rsid w:val="006777F9"/>
    <w:pPr>
      <w:tabs>
        <w:tab w:val="center" w:pos="4680"/>
        <w:tab w:val="right" w:pos="9360"/>
      </w:tabs>
    </w:pPr>
  </w:style>
  <w:style w:type="character" w:customStyle="1" w:styleId="FooterChar">
    <w:name w:val="Footer Char"/>
    <w:basedOn w:val="DefaultParagraphFont"/>
    <w:link w:val="Footer"/>
    <w:uiPriority w:val="99"/>
    <w:locked/>
    <w:rsid w:val="006777F9"/>
    <w:rPr>
      <w:rFonts w:cs="Times New Roman"/>
    </w:rPr>
  </w:style>
  <w:style w:type="paragraph" w:styleId="TOC2">
    <w:name w:val="toc 2"/>
    <w:basedOn w:val="Normal"/>
    <w:next w:val="Normal"/>
    <w:autoRedefine/>
    <w:uiPriority w:val="99"/>
    <w:rsid w:val="006777F9"/>
    <w:pPr>
      <w:spacing w:after="100"/>
      <w:ind w:left="220"/>
    </w:pPr>
  </w:style>
  <w:style w:type="paragraph" w:styleId="TOC3">
    <w:name w:val="toc 3"/>
    <w:basedOn w:val="Normal"/>
    <w:next w:val="Normal"/>
    <w:autoRedefine/>
    <w:uiPriority w:val="99"/>
    <w:rsid w:val="006777F9"/>
    <w:pPr>
      <w:spacing w:after="100"/>
      <w:ind w:left="440"/>
    </w:pPr>
  </w:style>
  <w:style w:type="character" w:customStyle="1" w:styleId="WW8Num1z0">
    <w:name w:val="WW8Num1z0"/>
    <w:uiPriority w:val="99"/>
    <w:rsid w:val="006777F9"/>
    <w:rPr>
      <w:rFonts w:ascii="Wingdings" w:hAnsi="Wingdings"/>
      <w:sz w:val="20"/>
    </w:rPr>
  </w:style>
  <w:style w:type="character" w:customStyle="1" w:styleId="WW8Num1z1">
    <w:name w:val="WW8Num1z1"/>
    <w:uiPriority w:val="99"/>
    <w:rsid w:val="006777F9"/>
    <w:rPr>
      <w:rFonts w:ascii="Courier New" w:hAnsi="Courier New"/>
    </w:rPr>
  </w:style>
  <w:style w:type="character" w:customStyle="1" w:styleId="WW8Num1z2">
    <w:name w:val="WW8Num1z2"/>
    <w:uiPriority w:val="99"/>
    <w:rsid w:val="006777F9"/>
    <w:rPr>
      <w:rFonts w:ascii="Wingdings" w:hAnsi="Wingdings"/>
    </w:rPr>
  </w:style>
  <w:style w:type="character" w:customStyle="1" w:styleId="WW8Num1z3">
    <w:name w:val="WW8Num1z3"/>
    <w:uiPriority w:val="99"/>
    <w:rsid w:val="006777F9"/>
    <w:rPr>
      <w:rFonts w:ascii="Symbol" w:hAnsi="Symbol"/>
    </w:rPr>
  </w:style>
  <w:style w:type="character" w:customStyle="1" w:styleId="WW8Num2z0">
    <w:name w:val="WW8Num2z0"/>
    <w:uiPriority w:val="99"/>
    <w:rsid w:val="006777F9"/>
    <w:rPr>
      <w:rFonts w:ascii="Wingdings" w:hAnsi="Wingdings"/>
    </w:rPr>
  </w:style>
  <w:style w:type="character" w:customStyle="1" w:styleId="WW8Num2z1">
    <w:name w:val="WW8Num2z1"/>
    <w:uiPriority w:val="99"/>
    <w:rsid w:val="006777F9"/>
    <w:rPr>
      <w:rFonts w:ascii="Courier New" w:hAnsi="Courier New"/>
    </w:rPr>
  </w:style>
  <w:style w:type="character" w:customStyle="1" w:styleId="WW8Num2z3">
    <w:name w:val="WW8Num2z3"/>
    <w:uiPriority w:val="99"/>
    <w:rsid w:val="006777F9"/>
    <w:rPr>
      <w:rFonts w:ascii="Symbol" w:hAnsi="Symbol"/>
    </w:rPr>
  </w:style>
  <w:style w:type="character" w:customStyle="1" w:styleId="WW8Num3z0">
    <w:name w:val="WW8Num3z0"/>
    <w:uiPriority w:val="99"/>
    <w:rsid w:val="006777F9"/>
    <w:rPr>
      <w:rFonts w:ascii="Wingdings" w:hAnsi="Wingdings"/>
    </w:rPr>
  </w:style>
  <w:style w:type="character" w:customStyle="1" w:styleId="WW8Num3z1">
    <w:name w:val="WW8Num3z1"/>
    <w:uiPriority w:val="99"/>
    <w:rsid w:val="006777F9"/>
    <w:rPr>
      <w:rFonts w:ascii="Courier New" w:hAnsi="Courier New"/>
    </w:rPr>
  </w:style>
  <w:style w:type="character" w:customStyle="1" w:styleId="WW8Num3z3">
    <w:name w:val="WW8Num3z3"/>
    <w:uiPriority w:val="99"/>
    <w:rsid w:val="006777F9"/>
    <w:rPr>
      <w:rFonts w:ascii="Symbol" w:hAnsi="Symbol"/>
    </w:rPr>
  </w:style>
  <w:style w:type="character" w:customStyle="1" w:styleId="WW8Num4z0">
    <w:name w:val="WW8Num4z0"/>
    <w:uiPriority w:val="99"/>
    <w:rsid w:val="006777F9"/>
    <w:rPr>
      <w:rFonts w:ascii="Wingdings" w:hAnsi="Wingdings"/>
      <w:sz w:val="20"/>
    </w:rPr>
  </w:style>
  <w:style w:type="character" w:customStyle="1" w:styleId="WW8Num4z1">
    <w:name w:val="WW8Num4z1"/>
    <w:uiPriority w:val="99"/>
    <w:rsid w:val="006777F9"/>
    <w:rPr>
      <w:rFonts w:ascii="Courier New" w:hAnsi="Courier New"/>
    </w:rPr>
  </w:style>
  <w:style w:type="character" w:customStyle="1" w:styleId="WW8Num4z2">
    <w:name w:val="WW8Num4z2"/>
    <w:uiPriority w:val="99"/>
    <w:rsid w:val="006777F9"/>
    <w:rPr>
      <w:rFonts w:ascii="Wingdings" w:hAnsi="Wingdings"/>
    </w:rPr>
  </w:style>
  <w:style w:type="character" w:customStyle="1" w:styleId="WW8Num4z3">
    <w:name w:val="WW8Num4z3"/>
    <w:uiPriority w:val="99"/>
    <w:rsid w:val="006777F9"/>
    <w:rPr>
      <w:rFonts w:ascii="Symbol" w:hAnsi="Symbol"/>
    </w:rPr>
  </w:style>
  <w:style w:type="character" w:customStyle="1" w:styleId="WW8Num5z0">
    <w:name w:val="WW8Num5z0"/>
    <w:uiPriority w:val="99"/>
    <w:rsid w:val="006777F9"/>
    <w:rPr>
      <w:rFonts w:ascii="Wingdings" w:hAnsi="Wingdings"/>
    </w:rPr>
  </w:style>
  <w:style w:type="character" w:customStyle="1" w:styleId="WW8Num5z1">
    <w:name w:val="WW8Num5z1"/>
    <w:uiPriority w:val="99"/>
    <w:rsid w:val="006777F9"/>
    <w:rPr>
      <w:rFonts w:ascii="Courier New" w:hAnsi="Courier New"/>
    </w:rPr>
  </w:style>
  <w:style w:type="character" w:customStyle="1" w:styleId="WW8Num5z3">
    <w:name w:val="WW8Num5z3"/>
    <w:uiPriority w:val="99"/>
    <w:rsid w:val="006777F9"/>
    <w:rPr>
      <w:rFonts w:ascii="Symbol" w:hAnsi="Symbol"/>
    </w:rPr>
  </w:style>
  <w:style w:type="character" w:customStyle="1" w:styleId="WW8Num6z0">
    <w:name w:val="WW8Num6z0"/>
    <w:uiPriority w:val="99"/>
    <w:rsid w:val="006777F9"/>
    <w:rPr>
      <w:rFonts w:ascii="Wingdings" w:hAnsi="Wingdings"/>
      <w:sz w:val="20"/>
    </w:rPr>
  </w:style>
  <w:style w:type="character" w:customStyle="1" w:styleId="WW8Num6z1">
    <w:name w:val="WW8Num6z1"/>
    <w:uiPriority w:val="99"/>
    <w:rsid w:val="006777F9"/>
    <w:rPr>
      <w:rFonts w:ascii="Courier New" w:hAnsi="Courier New"/>
    </w:rPr>
  </w:style>
  <w:style w:type="character" w:customStyle="1" w:styleId="WW8Num6z2">
    <w:name w:val="WW8Num6z2"/>
    <w:uiPriority w:val="99"/>
    <w:rsid w:val="006777F9"/>
    <w:rPr>
      <w:rFonts w:ascii="Wingdings" w:hAnsi="Wingdings"/>
    </w:rPr>
  </w:style>
  <w:style w:type="character" w:customStyle="1" w:styleId="WW8Num6z3">
    <w:name w:val="WW8Num6z3"/>
    <w:uiPriority w:val="99"/>
    <w:rsid w:val="006777F9"/>
    <w:rPr>
      <w:rFonts w:ascii="Symbol" w:hAnsi="Symbol"/>
    </w:rPr>
  </w:style>
  <w:style w:type="character" w:customStyle="1" w:styleId="WW8Num7z1">
    <w:name w:val="WW8Num7z1"/>
    <w:uiPriority w:val="99"/>
    <w:rsid w:val="006777F9"/>
    <w:rPr>
      <w:rFonts w:ascii="Courier New" w:hAnsi="Courier New"/>
    </w:rPr>
  </w:style>
  <w:style w:type="character" w:customStyle="1" w:styleId="WW8Num8z0">
    <w:name w:val="WW8Num8z0"/>
    <w:uiPriority w:val="99"/>
    <w:rsid w:val="006777F9"/>
    <w:rPr>
      <w:rFonts w:ascii="Wingdings" w:hAnsi="Wingdings"/>
      <w:sz w:val="20"/>
    </w:rPr>
  </w:style>
  <w:style w:type="character" w:customStyle="1" w:styleId="WW8Num8z1">
    <w:name w:val="WW8Num8z1"/>
    <w:uiPriority w:val="99"/>
    <w:rsid w:val="006777F9"/>
    <w:rPr>
      <w:rFonts w:ascii="Courier New" w:hAnsi="Courier New"/>
    </w:rPr>
  </w:style>
  <w:style w:type="character" w:customStyle="1" w:styleId="WW8Num8z2">
    <w:name w:val="WW8Num8z2"/>
    <w:uiPriority w:val="99"/>
    <w:rsid w:val="006777F9"/>
    <w:rPr>
      <w:rFonts w:ascii="Wingdings" w:hAnsi="Wingdings"/>
    </w:rPr>
  </w:style>
  <w:style w:type="character" w:customStyle="1" w:styleId="WW8Num8z3">
    <w:name w:val="WW8Num8z3"/>
    <w:uiPriority w:val="99"/>
    <w:rsid w:val="006777F9"/>
    <w:rPr>
      <w:rFonts w:ascii="Symbol" w:hAnsi="Symbol"/>
    </w:rPr>
  </w:style>
  <w:style w:type="character" w:customStyle="1" w:styleId="WW8Num9z0">
    <w:name w:val="WW8Num9z0"/>
    <w:uiPriority w:val="99"/>
    <w:rsid w:val="006777F9"/>
    <w:rPr>
      <w:rFonts w:ascii="Wingdings" w:hAnsi="Wingdings"/>
      <w:sz w:val="20"/>
    </w:rPr>
  </w:style>
  <w:style w:type="character" w:customStyle="1" w:styleId="WW8Num9z1">
    <w:name w:val="WW8Num9z1"/>
    <w:uiPriority w:val="99"/>
    <w:rsid w:val="006777F9"/>
    <w:rPr>
      <w:rFonts w:ascii="Courier New" w:hAnsi="Courier New"/>
    </w:rPr>
  </w:style>
  <w:style w:type="character" w:customStyle="1" w:styleId="WW8Num9z2">
    <w:name w:val="WW8Num9z2"/>
    <w:uiPriority w:val="99"/>
    <w:rsid w:val="006777F9"/>
    <w:rPr>
      <w:rFonts w:ascii="Wingdings" w:hAnsi="Wingdings"/>
    </w:rPr>
  </w:style>
  <w:style w:type="character" w:customStyle="1" w:styleId="WW8Num9z3">
    <w:name w:val="WW8Num9z3"/>
    <w:uiPriority w:val="99"/>
    <w:rsid w:val="006777F9"/>
    <w:rPr>
      <w:rFonts w:ascii="Symbol" w:hAnsi="Symbol"/>
    </w:rPr>
  </w:style>
  <w:style w:type="character" w:customStyle="1" w:styleId="WW8Num10z0">
    <w:name w:val="WW8Num10z0"/>
    <w:uiPriority w:val="99"/>
    <w:rsid w:val="006777F9"/>
    <w:rPr>
      <w:rFonts w:ascii="Wingdings" w:hAnsi="Wingdings"/>
      <w:sz w:val="20"/>
    </w:rPr>
  </w:style>
  <w:style w:type="character" w:customStyle="1" w:styleId="WW8Num10z1">
    <w:name w:val="WW8Num10z1"/>
    <w:uiPriority w:val="99"/>
    <w:rsid w:val="006777F9"/>
    <w:rPr>
      <w:rFonts w:ascii="Courier New" w:hAnsi="Courier New"/>
    </w:rPr>
  </w:style>
  <w:style w:type="character" w:customStyle="1" w:styleId="WW8Num10z2">
    <w:name w:val="WW8Num10z2"/>
    <w:uiPriority w:val="99"/>
    <w:rsid w:val="006777F9"/>
    <w:rPr>
      <w:rFonts w:ascii="Wingdings" w:hAnsi="Wingdings"/>
    </w:rPr>
  </w:style>
  <w:style w:type="character" w:customStyle="1" w:styleId="WW8Num10z3">
    <w:name w:val="WW8Num10z3"/>
    <w:uiPriority w:val="99"/>
    <w:rsid w:val="006777F9"/>
    <w:rPr>
      <w:rFonts w:ascii="Symbol" w:hAnsi="Symbol"/>
    </w:rPr>
  </w:style>
  <w:style w:type="character" w:customStyle="1" w:styleId="WW8Num11z2">
    <w:name w:val="WW8Num11z2"/>
    <w:uiPriority w:val="99"/>
    <w:rsid w:val="006777F9"/>
    <w:rPr>
      <w:rFonts w:ascii="Times New Roman" w:hAnsi="Times New Roman"/>
    </w:rPr>
  </w:style>
  <w:style w:type="character" w:customStyle="1" w:styleId="WW8Num12z0">
    <w:name w:val="WW8Num12z0"/>
    <w:uiPriority w:val="99"/>
    <w:rsid w:val="006777F9"/>
    <w:rPr>
      <w:rFonts w:ascii="Wingdings" w:hAnsi="Wingdings"/>
      <w:sz w:val="20"/>
    </w:rPr>
  </w:style>
  <w:style w:type="character" w:customStyle="1" w:styleId="WW8Num12z1">
    <w:name w:val="WW8Num12z1"/>
    <w:uiPriority w:val="99"/>
    <w:rsid w:val="006777F9"/>
    <w:rPr>
      <w:rFonts w:ascii="Courier New" w:hAnsi="Courier New"/>
    </w:rPr>
  </w:style>
  <w:style w:type="character" w:customStyle="1" w:styleId="WW8Num12z2">
    <w:name w:val="WW8Num12z2"/>
    <w:uiPriority w:val="99"/>
    <w:rsid w:val="006777F9"/>
    <w:rPr>
      <w:rFonts w:ascii="Wingdings" w:hAnsi="Wingdings"/>
    </w:rPr>
  </w:style>
  <w:style w:type="character" w:customStyle="1" w:styleId="WW8Num12z3">
    <w:name w:val="WW8Num12z3"/>
    <w:uiPriority w:val="99"/>
    <w:rsid w:val="006777F9"/>
    <w:rPr>
      <w:rFonts w:ascii="Symbol" w:hAnsi="Symbol"/>
    </w:rPr>
  </w:style>
  <w:style w:type="character" w:customStyle="1" w:styleId="WW8Num13z0">
    <w:name w:val="WW8Num13z0"/>
    <w:uiPriority w:val="99"/>
    <w:rsid w:val="006777F9"/>
    <w:rPr>
      <w:rFonts w:ascii="Wingdings" w:hAnsi="Wingdings"/>
      <w:sz w:val="20"/>
    </w:rPr>
  </w:style>
  <w:style w:type="character" w:customStyle="1" w:styleId="WW8Num13z1">
    <w:name w:val="WW8Num13z1"/>
    <w:uiPriority w:val="99"/>
    <w:rsid w:val="006777F9"/>
    <w:rPr>
      <w:rFonts w:ascii="Courier New" w:hAnsi="Courier New"/>
    </w:rPr>
  </w:style>
  <w:style w:type="character" w:customStyle="1" w:styleId="WW8Num13z2">
    <w:name w:val="WW8Num13z2"/>
    <w:uiPriority w:val="99"/>
    <w:rsid w:val="006777F9"/>
    <w:rPr>
      <w:rFonts w:ascii="Wingdings" w:hAnsi="Wingdings"/>
    </w:rPr>
  </w:style>
  <w:style w:type="character" w:customStyle="1" w:styleId="WW8Num13z3">
    <w:name w:val="WW8Num13z3"/>
    <w:uiPriority w:val="99"/>
    <w:rsid w:val="006777F9"/>
    <w:rPr>
      <w:rFonts w:ascii="Symbol" w:hAnsi="Symbol"/>
    </w:rPr>
  </w:style>
  <w:style w:type="character" w:customStyle="1" w:styleId="WW8Num14z0">
    <w:name w:val="WW8Num14z0"/>
    <w:uiPriority w:val="99"/>
    <w:rsid w:val="006777F9"/>
    <w:rPr>
      <w:rFonts w:ascii="Symbol" w:hAnsi="Symbol"/>
    </w:rPr>
  </w:style>
  <w:style w:type="character" w:customStyle="1" w:styleId="WW8Num14z1">
    <w:name w:val="WW8Num14z1"/>
    <w:uiPriority w:val="99"/>
    <w:rsid w:val="006777F9"/>
    <w:rPr>
      <w:rFonts w:ascii="Courier New" w:hAnsi="Courier New"/>
    </w:rPr>
  </w:style>
  <w:style w:type="character" w:customStyle="1" w:styleId="WW8Num14z2">
    <w:name w:val="WW8Num14z2"/>
    <w:uiPriority w:val="99"/>
    <w:rsid w:val="006777F9"/>
    <w:rPr>
      <w:rFonts w:ascii="Wingdings" w:hAnsi="Wingdings"/>
    </w:rPr>
  </w:style>
  <w:style w:type="character" w:customStyle="1" w:styleId="WW8Num15z0">
    <w:name w:val="WW8Num15z0"/>
    <w:uiPriority w:val="99"/>
    <w:rsid w:val="006777F9"/>
    <w:rPr>
      <w:rFonts w:ascii="Wingdings" w:hAnsi="Wingdings"/>
      <w:sz w:val="20"/>
    </w:rPr>
  </w:style>
  <w:style w:type="character" w:customStyle="1" w:styleId="WW8Num15z1">
    <w:name w:val="WW8Num15z1"/>
    <w:uiPriority w:val="99"/>
    <w:rsid w:val="006777F9"/>
    <w:rPr>
      <w:rFonts w:ascii="Courier New" w:hAnsi="Courier New"/>
    </w:rPr>
  </w:style>
  <w:style w:type="character" w:customStyle="1" w:styleId="WW8Num15z2">
    <w:name w:val="WW8Num15z2"/>
    <w:uiPriority w:val="99"/>
    <w:rsid w:val="006777F9"/>
    <w:rPr>
      <w:rFonts w:ascii="Wingdings" w:hAnsi="Wingdings"/>
    </w:rPr>
  </w:style>
  <w:style w:type="character" w:customStyle="1" w:styleId="WW8Num15z3">
    <w:name w:val="WW8Num15z3"/>
    <w:uiPriority w:val="99"/>
    <w:rsid w:val="006777F9"/>
    <w:rPr>
      <w:rFonts w:ascii="Symbol" w:hAnsi="Symbol"/>
    </w:rPr>
  </w:style>
  <w:style w:type="character" w:customStyle="1" w:styleId="WW8Num16z0">
    <w:name w:val="WW8Num16z0"/>
    <w:uiPriority w:val="99"/>
    <w:rsid w:val="006777F9"/>
    <w:rPr>
      <w:rFonts w:ascii="Wingdings" w:hAnsi="Wingdings"/>
      <w:sz w:val="20"/>
    </w:rPr>
  </w:style>
  <w:style w:type="character" w:customStyle="1" w:styleId="WW8Num16z1">
    <w:name w:val="WW8Num16z1"/>
    <w:uiPriority w:val="99"/>
    <w:rsid w:val="006777F9"/>
    <w:rPr>
      <w:rFonts w:ascii="Courier New" w:hAnsi="Courier New"/>
    </w:rPr>
  </w:style>
  <w:style w:type="character" w:customStyle="1" w:styleId="WW8Num16z2">
    <w:name w:val="WW8Num16z2"/>
    <w:uiPriority w:val="99"/>
    <w:rsid w:val="006777F9"/>
    <w:rPr>
      <w:rFonts w:ascii="Wingdings" w:hAnsi="Wingdings"/>
    </w:rPr>
  </w:style>
  <w:style w:type="character" w:customStyle="1" w:styleId="WW8Num16z3">
    <w:name w:val="WW8Num16z3"/>
    <w:uiPriority w:val="99"/>
    <w:rsid w:val="006777F9"/>
    <w:rPr>
      <w:rFonts w:ascii="Symbol" w:hAnsi="Symbol"/>
    </w:rPr>
  </w:style>
  <w:style w:type="character" w:customStyle="1" w:styleId="WW8Num17z0">
    <w:name w:val="WW8Num17z0"/>
    <w:uiPriority w:val="99"/>
    <w:rsid w:val="006777F9"/>
    <w:rPr>
      <w:rFonts w:ascii="Wingdings" w:hAnsi="Wingdings"/>
      <w:sz w:val="20"/>
    </w:rPr>
  </w:style>
  <w:style w:type="character" w:customStyle="1" w:styleId="WW8Num17z1">
    <w:name w:val="WW8Num17z1"/>
    <w:uiPriority w:val="99"/>
    <w:rsid w:val="006777F9"/>
    <w:rPr>
      <w:rFonts w:ascii="Courier New" w:hAnsi="Courier New"/>
    </w:rPr>
  </w:style>
  <w:style w:type="character" w:customStyle="1" w:styleId="WW8Num17z2">
    <w:name w:val="WW8Num17z2"/>
    <w:uiPriority w:val="99"/>
    <w:rsid w:val="006777F9"/>
    <w:rPr>
      <w:rFonts w:ascii="Wingdings" w:hAnsi="Wingdings"/>
    </w:rPr>
  </w:style>
  <w:style w:type="character" w:customStyle="1" w:styleId="WW8Num17z3">
    <w:name w:val="WW8Num17z3"/>
    <w:uiPriority w:val="99"/>
    <w:rsid w:val="006777F9"/>
    <w:rPr>
      <w:rFonts w:ascii="Symbol" w:hAnsi="Symbol"/>
    </w:rPr>
  </w:style>
  <w:style w:type="character" w:customStyle="1" w:styleId="WW8Num18z0">
    <w:name w:val="WW8Num18z0"/>
    <w:uiPriority w:val="99"/>
    <w:rsid w:val="006777F9"/>
    <w:rPr>
      <w:rFonts w:ascii="Symbol" w:hAnsi="Symbol"/>
    </w:rPr>
  </w:style>
  <w:style w:type="character" w:customStyle="1" w:styleId="WW8Num18z1">
    <w:name w:val="WW8Num18z1"/>
    <w:uiPriority w:val="99"/>
    <w:rsid w:val="006777F9"/>
    <w:rPr>
      <w:rFonts w:ascii="Courier New" w:hAnsi="Courier New"/>
    </w:rPr>
  </w:style>
  <w:style w:type="character" w:customStyle="1" w:styleId="WW8Num18z2">
    <w:name w:val="WW8Num18z2"/>
    <w:uiPriority w:val="99"/>
    <w:rsid w:val="006777F9"/>
    <w:rPr>
      <w:rFonts w:ascii="Wingdings" w:hAnsi="Wingdings"/>
    </w:rPr>
  </w:style>
  <w:style w:type="character" w:customStyle="1" w:styleId="WW8Num19z0">
    <w:name w:val="WW8Num19z0"/>
    <w:uiPriority w:val="99"/>
    <w:rsid w:val="006777F9"/>
    <w:rPr>
      <w:rFonts w:ascii="Wingdings" w:hAnsi="Wingdings"/>
    </w:rPr>
  </w:style>
  <w:style w:type="character" w:customStyle="1" w:styleId="WW8Num19z1">
    <w:name w:val="WW8Num19z1"/>
    <w:uiPriority w:val="99"/>
    <w:rsid w:val="006777F9"/>
    <w:rPr>
      <w:rFonts w:ascii="Courier New" w:hAnsi="Courier New"/>
    </w:rPr>
  </w:style>
  <w:style w:type="character" w:customStyle="1" w:styleId="WW8Num19z3">
    <w:name w:val="WW8Num19z3"/>
    <w:uiPriority w:val="99"/>
    <w:rsid w:val="006777F9"/>
    <w:rPr>
      <w:rFonts w:ascii="Symbol" w:hAnsi="Symbol"/>
    </w:rPr>
  </w:style>
  <w:style w:type="character" w:customStyle="1" w:styleId="WW8Num20z0">
    <w:name w:val="WW8Num20z0"/>
    <w:uiPriority w:val="99"/>
    <w:rsid w:val="006777F9"/>
    <w:rPr>
      <w:rFonts w:ascii="Wingdings" w:hAnsi="Wingdings"/>
      <w:sz w:val="20"/>
    </w:rPr>
  </w:style>
  <w:style w:type="character" w:customStyle="1" w:styleId="WW8Num20z1">
    <w:name w:val="WW8Num20z1"/>
    <w:uiPriority w:val="99"/>
    <w:rsid w:val="006777F9"/>
    <w:rPr>
      <w:rFonts w:ascii="Courier New" w:hAnsi="Courier New"/>
    </w:rPr>
  </w:style>
  <w:style w:type="character" w:customStyle="1" w:styleId="WW8Num20z2">
    <w:name w:val="WW8Num20z2"/>
    <w:uiPriority w:val="99"/>
    <w:rsid w:val="006777F9"/>
    <w:rPr>
      <w:rFonts w:ascii="Wingdings" w:hAnsi="Wingdings"/>
    </w:rPr>
  </w:style>
  <w:style w:type="character" w:customStyle="1" w:styleId="WW8Num20z3">
    <w:name w:val="WW8Num20z3"/>
    <w:uiPriority w:val="99"/>
    <w:rsid w:val="006777F9"/>
    <w:rPr>
      <w:rFonts w:ascii="Symbol" w:hAnsi="Symbol"/>
    </w:rPr>
  </w:style>
  <w:style w:type="character" w:customStyle="1" w:styleId="WW8Num21z0">
    <w:name w:val="WW8Num21z0"/>
    <w:uiPriority w:val="99"/>
    <w:rsid w:val="006777F9"/>
    <w:rPr>
      <w:rFonts w:ascii="Wingdings" w:hAnsi="Wingdings"/>
      <w:sz w:val="20"/>
    </w:rPr>
  </w:style>
  <w:style w:type="character" w:customStyle="1" w:styleId="WW8Num21z1">
    <w:name w:val="WW8Num21z1"/>
    <w:uiPriority w:val="99"/>
    <w:rsid w:val="006777F9"/>
    <w:rPr>
      <w:rFonts w:ascii="Courier New" w:hAnsi="Courier New"/>
    </w:rPr>
  </w:style>
  <w:style w:type="character" w:customStyle="1" w:styleId="WW8Num21z2">
    <w:name w:val="WW8Num21z2"/>
    <w:uiPriority w:val="99"/>
    <w:rsid w:val="006777F9"/>
    <w:rPr>
      <w:rFonts w:ascii="Wingdings" w:hAnsi="Wingdings"/>
    </w:rPr>
  </w:style>
  <w:style w:type="character" w:customStyle="1" w:styleId="WW8Num21z3">
    <w:name w:val="WW8Num21z3"/>
    <w:uiPriority w:val="99"/>
    <w:rsid w:val="006777F9"/>
    <w:rPr>
      <w:rFonts w:ascii="Symbol" w:hAnsi="Symbol"/>
    </w:rPr>
  </w:style>
  <w:style w:type="character" w:customStyle="1" w:styleId="WW8Num22z0">
    <w:name w:val="WW8Num22z0"/>
    <w:uiPriority w:val="99"/>
    <w:rsid w:val="006777F9"/>
    <w:rPr>
      <w:rFonts w:ascii="Wingdings" w:hAnsi="Wingdings"/>
    </w:rPr>
  </w:style>
  <w:style w:type="character" w:customStyle="1" w:styleId="WW8Num22z1">
    <w:name w:val="WW8Num22z1"/>
    <w:uiPriority w:val="99"/>
    <w:rsid w:val="006777F9"/>
    <w:rPr>
      <w:rFonts w:ascii="Courier New" w:hAnsi="Courier New"/>
    </w:rPr>
  </w:style>
  <w:style w:type="character" w:customStyle="1" w:styleId="WW8Num22z3">
    <w:name w:val="WW8Num22z3"/>
    <w:uiPriority w:val="99"/>
    <w:rsid w:val="006777F9"/>
    <w:rPr>
      <w:rFonts w:ascii="Symbol" w:hAnsi="Symbol"/>
    </w:rPr>
  </w:style>
  <w:style w:type="character" w:styleId="CommentReference">
    <w:name w:val="annotation reference"/>
    <w:basedOn w:val="DefaultParagraphFont"/>
    <w:uiPriority w:val="99"/>
    <w:rsid w:val="006777F9"/>
    <w:rPr>
      <w:rFonts w:cs="Times New Roman"/>
      <w:sz w:val="16"/>
      <w:szCs w:val="16"/>
    </w:rPr>
  </w:style>
  <w:style w:type="paragraph" w:customStyle="1" w:styleId="Heading">
    <w:name w:val="Heading"/>
    <w:basedOn w:val="Normal"/>
    <w:next w:val="BodyText"/>
    <w:uiPriority w:val="99"/>
    <w:rsid w:val="006777F9"/>
    <w:pPr>
      <w:keepNext/>
      <w:suppressAutoHyphens/>
      <w:spacing w:before="240" w:after="120"/>
    </w:pPr>
    <w:rPr>
      <w:rFonts w:ascii="Arial" w:hAnsi="Arial" w:cs="Tahoma"/>
      <w:sz w:val="28"/>
      <w:szCs w:val="28"/>
      <w:lang w:eastAsia="ar-SA"/>
    </w:rPr>
  </w:style>
  <w:style w:type="paragraph" w:styleId="BodyText">
    <w:name w:val="Body Text"/>
    <w:basedOn w:val="Normal"/>
    <w:link w:val="BodyTextChar"/>
    <w:uiPriority w:val="99"/>
    <w:rsid w:val="006777F9"/>
    <w:pPr>
      <w:suppressAutoHyphens/>
      <w:spacing w:after="120"/>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6777F9"/>
    <w:rPr>
      <w:rFonts w:ascii="Times New Roman" w:hAnsi="Times New Roman" w:cs="Times New Roman"/>
      <w:sz w:val="24"/>
      <w:szCs w:val="24"/>
      <w:lang w:eastAsia="ar-SA" w:bidi="ar-SA"/>
    </w:rPr>
  </w:style>
  <w:style w:type="paragraph" w:styleId="List">
    <w:name w:val="List"/>
    <w:basedOn w:val="BodyText"/>
    <w:uiPriority w:val="99"/>
    <w:rsid w:val="006777F9"/>
    <w:rPr>
      <w:rFonts w:cs="Tahoma"/>
    </w:rPr>
  </w:style>
  <w:style w:type="paragraph" w:styleId="Caption">
    <w:name w:val="caption"/>
    <w:basedOn w:val="Normal"/>
    <w:uiPriority w:val="99"/>
    <w:qFormat/>
    <w:rsid w:val="006777F9"/>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x">
    <w:name w:val="Index"/>
    <w:basedOn w:val="Normal"/>
    <w:uiPriority w:val="99"/>
    <w:rsid w:val="006777F9"/>
    <w:pPr>
      <w:suppressLineNumbers/>
      <w:suppressAutoHyphens/>
    </w:pPr>
    <w:rPr>
      <w:rFonts w:ascii="Times New Roman" w:eastAsia="Times New Roman" w:hAnsi="Times New Roman" w:cs="Tahoma"/>
      <w:sz w:val="24"/>
      <w:szCs w:val="24"/>
      <w:lang w:eastAsia="ar-SA"/>
    </w:rPr>
  </w:style>
  <w:style w:type="paragraph" w:styleId="CommentText">
    <w:name w:val="annotation text"/>
    <w:basedOn w:val="Normal"/>
    <w:link w:val="CommentTextChar"/>
    <w:uiPriority w:val="99"/>
    <w:rsid w:val="006777F9"/>
    <w:pPr>
      <w:suppressAutoHyphens/>
      <w:spacing w:line="360" w:lineRule="atLeast"/>
      <w:ind w:firstLine="600"/>
    </w:pPr>
    <w:rPr>
      <w:rFonts w:ascii="Book Antiqua" w:eastAsia="Times New Roman" w:hAnsi="Book Antiqua"/>
      <w:sz w:val="20"/>
      <w:szCs w:val="20"/>
      <w:lang w:eastAsia="ar-SA"/>
    </w:rPr>
  </w:style>
  <w:style w:type="character" w:customStyle="1" w:styleId="CommentTextChar">
    <w:name w:val="Comment Text Char"/>
    <w:basedOn w:val="DefaultParagraphFont"/>
    <w:link w:val="CommentText"/>
    <w:uiPriority w:val="99"/>
    <w:locked/>
    <w:rsid w:val="006777F9"/>
    <w:rPr>
      <w:rFonts w:ascii="Book Antiqua" w:hAnsi="Book Antiqua" w:cs="Times New Roman"/>
      <w:sz w:val="20"/>
      <w:szCs w:val="20"/>
      <w:lang w:eastAsia="ar-SA" w:bidi="ar-SA"/>
    </w:rPr>
  </w:style>
  <w:style w:type="paragraph" w:styleId="CommentSubject">
    <w:name w:val="annotation subject"/>
    <w:basedOn w:val="CommentText"/>
    <w:next w:val="CommentText"/>
    <w:link w:val="CommentSubjectChar"/>
    <w:uiPriority w:val="99"/>
    <w:rsid w:val="006777F9"/>
    <w:pPr>
      <w:spacing w:line="240" w:lineRule="auto"/>
      <w:ind w:firstLine="0"/>
    </w:pPr>
    <w:rPr>
      <w:rFonts w:ascii="Times New Roman" w:hAnsi="Times New Roman"/>
      <w:b/>
      <w:bCs/>
    </w:rPr>
  </w:style>
  <w:style w:type="character" w:customStyle="1" w:styleId="CommentSubjectChar">
    <w:name w:val="Comment Subject Char"/>
    <w:basedOn w:val="CommentTextChar"/>
    <w:link w:val="CommentSubject"/>
    <w:uiPriority w:val="99"/>
    <w:locked/>
    <w:rsid w:val="006777F9"/>
    <w:rPr>
      <w:rFonts w:ascii="Times New Roman" w:hAnsi="Times New Roman" w:cs="Times New Roman"/>
      <w:b/>
      <w:bCs/>
      <w:sz w:val="20"/>
      <w:szCs w:val="20"/>
      <w:lang w:eastAsia="ar-SA" w:bidi="ar-SA"/>
    </w:rPr>
  </w:style>
  <w:style w:type="paragraph" w:customStyle="1" w:styleId="TableContents">
    <w:name w:val="Table Contents"/>
    <w:basedOn w:val="Normal"/>
    <w:uiPriority w:val="99"/>
    <w:rsid w:val="006777F9"/>
    <w:pPr>
      <w:suppressLineNumbers/>
      <w:suppressAutoHyphens/>
    </w:pPr>
    <w:rPr>
      <w:rFonts w:ascii="Times New Roman" w:eastAsia="Times New Roman" w:hAnsi="Times New Roman"/>
      <w:sz w:val="24"/>
      <w:szCs w:val="24"/>
      <w:lang w:eastAsia="ar-SA"/>
    </w:rPr>
  </w:style>
  <w:style w:type="paragraph" w:customStyle="1" w:styleId="TableHeading">
    <w:name w:val="Table Heading"/>
    <w:basedOn w:val="TableContents"/>
    <w:uiPriority w:val="99"/>
    <w:rsid w:val="006777F9"/>
    <w:pPr>
      <w:jc w:val="center"/>
    </w:pPr>
    <w:rPr>
      <w:b/>
      <w:bCs/>
    </w:rPr>
  </w:style>
  <w:style w:type="character" w:styleId="PageNumber">
    <w:name w:val="page number"/>
    <w:basedOn w:val="DefaultParagraphFont"/>
    <w:uiPriority w:val="99"/>
    <w:rsid w:val="006777F9"/>
    <w:rPr>
      <w:rFonts w:cs="Times New Roman"/>
    </w:rPr>
  </w:style>
  <w:style w:type="character" w:styleId="FollowedHyperlink">
    <w:name w:val="FollowedHyperlink"/>
    <w:basedOn w:val="DefaultParagraphFont"/>
    <w:uiPriority w:val="99"/>
    <w:rsid w:val="006777F9"/>
    <w:rPr>
      <w:rFonts w:cs="Times New Roman"/>
      <w:color w:val="800080"/>
      <w:u w:val="single"/>
    </w:rPr>
  </w:style>
  <w:style w:type="paragraph" w:styleId="Title">
    <w:name w:val="Title"/>
    <w:basedOn w:val="Normal"/>
    <w:link w:val="TitleChar"/>
    <w:uiPriority w:val="99"/>
    <w:qFormat/>
    <w:rsid w:val="006777F9"/>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locked/>
    <w:rsid w:val="006777F9"/>
    <w:rPr>
      <w:rFonts w:ascii="Arial" w:hAnsi="Arial" w:cs="Arial"/>
      <w:b/>
      <w:bCs/>
      <w:kern w:val="28"/>
      <w:sz w:val="32"/>
      <w:szCs w:val="32"/>
    </w:rPr>
  </w:style>
  <w:style w:type="paragraph" w:customStyle="1" w:styleId="Default">
    <w:name w:val="Default"/>
    <w:uiPriority w:val="99"/>
    <w:rsid w:val="006777F9"/>
    <w:pPr>
      <w:autoSpaceDE w:val="0"/>
      <w:autoSpaceDN w:val="0"/>
      <w:adjustRightInd w:val="0"/>
    </w:pPr>
    <w:rPr>
      <w:rFonts w:ascii="Times New Roman" w:eastAsia="Times New Roman" w:hAnsi="Times New Roman"/>
      <w:color w:val="000000"/>
      <w:sz w:val="24"/>
      <w:szCs w:val="24"/>
    </w:rPr>
  </w:style>
  <w:style w:type="paragraph" w:styleId="BodyTextIndent">
    <w:name w:val="Body Text Indent"/>
    <w:basedOn w:val="Normal"/>
    <w:link w:val="BodyTextIndentChar"/>
    <w:uiPriority w:val="99"/>
    <w:rsid w:val="006777F9"/>
    <w:pPr>
      <w:spacing w:after="120"/>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locked/>
    <w:rsid w:val="006777F9"/>
    <w:rPr>
      <w:rFonts w:ascii="Times New Roman" w:hAnsi="Times New Roman" w:cs="Times New Roman"/>
      <w:sz w:val="24"/>
      <w:szCs w:val="24"/>
    </w:rPr>
  </w:style>
  <w:style w:type="paragraph" w:styleId="NormalWeb">
    <w:name w:val="Normal (Web)"/>
    <w:basedOn w:val="Normal"/>
    <w:uiPriority w:val="99"/>
    <w:rsid w:val="006777F9"/>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99"/>
    <w:qFormat/>
    <w:rsid w:val="006777F9"/>
    <w:rPr>
      <w:rFonts w:cs="Times New Roman"/>
      <w:b/>
      <w:bCs/>
    </w:rPr>
  </w:style>
  <w:style w:type="paragraph" w:styleId="TOC4">
    <w:name w:val="toc 4"/>
    <w:basedOn w:val="Normal"/>
    <w:next w:val="Normal"/>
    <w:autoRedefine/>
    <w:uiPriority w:val="99"/>
    <w:rsid w:val="006777F9"/>
    <w:pPr>
      <w:spacing w:after="100" w:line="276" w:lineRule="auto"/>
      <w:ind w:left="660"/>
    </w:pPr>
    <w:rPr>
      <w:rFonts w:eastAsia="Times New Roman"/>
    </w:rPr>
  </w:style>
  <w:style w:type="paragraph" w:styleId="TOC5">
    <w:name w:val="toc 5"/>
    <w:basedOn w:val="Normal"/>
    <w:next w:val="Normal"/>
    <w:autoRedefine/>
    <w:uiPriority w:val="99"/>
    <w:rsid w:val="006777F9"/>
    <w:pPr>
      <w:spacing w:after="100" w:line="276" w:lineRule="auto"/>
      <w:ind w:left="880"/>
    </w:pPr>
    <w:rPr>
      <w:rFonts w:eastAsia="Times New Roman"/>
    </w:rPr>
  </w:style>
  <w:style w:type="paragraph" w:styleId="TOC6">
    <w:name w:val="toc 6"/>
    <w:basedOn w:val="Normal"/>
    <w:next w:val="Normal"/>
    <w:autoRedefine/>
    <w:uiPriority w:val="99"/>
    <w:rsid w:val="006777F9"/>
    <w:pPr>
      <w:spacing w:after="100" w:line="276" w:lineRule="auto"/>
      <w:ind w:left="1100"/>
    </w:pPr>
    <w:rPr>
      <w:rFonts w:eastAsia="Times New Roman"/>
    </w:rPr>
  </w:style>
  <w:style w:type="paragraph" w:styleId="TOC7">
    <w:name w:val="toc 7"/>
    <w:basedOn w:val="Normal"/>
    <w:next w:val="Normal"/>
    <w:autoRedefine/>
    <w:uiPriority w:val="99"/>
    <w:rsid w:val="006777F9"/>
    <w:pPr>
      <w:spacing w:after="100" w:line="276" w:lineRule="auto"/>
      <w:ind w:left="1320"/>
    </w:pPr>
    <w:rPr>
      <w:rFonts w:eastAsia="Times New Roman"/>
    </w:rPr>
  </w:style>
  <w:style w:type="paragraph" w:styleId="TOC8">
    <w:name w:val="toc 8"/>
    <w:basedOn w:val="Normal"/>
    <w:next w:val="Normal"/>
    <w:autoRedefine/>
    <w:uiPriority w:val="99"/>
    <w:rsid w:val="006777F9"/>
    <w:pPr>
      <w:spacing w:after="100" w:line="276" w:lineRule="auto"/>
      <w:ind w:left="1540"/>
    </w:pPr>
    <w:rPr>
      <w:rFonts w:eastAsia="Times New Roman"/>
    </w:rPr>
  </w:style>
  <w:style w:type="paragraph" w:styleId="TOC9">
    <w:name w:val="toc 9"/>
    <w:basedOn w:val="Normal"/>
    <w:next w:val="Normal"/>
    <w:autoRedefine/>
    <w:uiPriority w:val="99"/>
    <w:rsid w:val="006777F9"/>
    <w:pPr>
      <w:spacing w:after="100" w:line="276" w:lineRule="auto"/>
      <w:ind w:left="1760"/>
    </w:pPr>
    <w:rPr>
      <w:rFonts w:eastAsia="Times New Roman"/>
    </w:rPr>
  </w:style>
  <w:style w:type="character" w:customStyle="1" w:styleId="msoins0">
    <w:name w:val="msoins"/>
    <w:basedOn w:val="DefaultParagraphFont"/>
    <w:uiPriority w:val="99"/>
    <w:rsid w:val="006777F9"/>
    <w:rPr>
      <w:rFonts w:cs="Times New Roman"/>
      <w:color w:val="008080"/>
      <w:u w:val="single"/>
    </w:rPr>
  </w:style>
  <w:style w:type="paragraph" w:styleId="BodyTextIndent2">
    <w:name w:val="Body Text Indent 2"/>
    <w:basedOn w:val="Normal"/>
    <w:link w:val="BodyTextIndent2Char"/>
    <w:uiPriority w:val="99"/>
    <w:rsid w:val="006777F9"/>
    <w:pPr>
      <w:spacing w:after="120" w:line="480" w:lineRule="auto"/>
      <w:ind w:left="360"/>
    </w:pPr>
  </w:style>
  <w:style w:type="character" w:customStyle="1" w:styleId="BodyTextIndent2Char">
    <w:name w:val="Body Text Indent 2 Char"/>
    <w:basedOn w:val="DefaultParagraphFont"/>
    <w:link w:val="BodyTextIndent2"/>
    <w:uiPriority w:val="99"/>
    <w:locked/>
    <w:rsid w:val="006777F9"/>
    <w:rPr>
      <w:rFonts w:cs="Times New Roman"/>
    </w:rPr>
  </w:style>
  <w:style w:type="paragraph" w:customStyle="1" w:styleId="Level1">
    <w:name w:val="Level 1"/>
    <w:basedOn w:val="Normal"/>
    <w:uiPriority w:val="99"/>
    <w:rsid w:val="006777F9"/>
    <w:pPr>
      <w:widowControl w:val="0"/>
      <w:tabs>
        <w:tab w:val="num" w:pos="1080"/>
      </w:tabs>
      <w:autoSpaceDE w:val="0"/>
      <w:autoSpaceDN w:val="0"/>
      <w:adjustRightInd w:val="0"/>
      <w:ind w:left="720" w:hanging="720"/>
      <w:outlineLvl w:val="0"/>
    </w:pPr>
    <w:rPr>
      <w:rFonts w:ascii="Times New Roman" w:eastAsia="Times New Roman" w:hAnsi="Times New Roman"/>
      <w:sz w:val="24"/>
      <w:szCs w:val="24"/>
    </w:rPr>
  </w:style>
  <w:style w:type="paragraph" w:styleId="PlainText">
    <w:name w:val="Plain Text"/>
    <w:basedOn w:val="Normal"/>
    <w:link w:val="PlainTextChar"/>
    <w:uiPriority w:val="99"/>
    <w:rsid w:val="006777F9"/>
    <w:rPr>
      <w:rFonts w:ascii="Consolas" w:hAnsi="Consolas"/>
      <w:sz w:val="21"/>
      <w:szCs w:val="21"/>
    </w:rPr>
  </w:style>
  <w:style w:type="character" w:customStyle="1" w:styleId="PlainTextChar">
    <w:name w:val="Plain Text Char"/>
    <w:basedOn w:val="DefaultParagraphFont"/>
    <w:link w:val="PlainText"/>
    <w:uiPriority w:val="99"/>
    <w:locked/>
    <w:rsid w:val="006777F9"/>
    <w:rPr>
      <w:rFonts w:ascii="Consolas" w:hAnsi="Consolas" w:cs="Times New Roman"/>
      <w:sz w:val="21"/>
      <w:szCs w:val="21"/>
    </w:rPr>
  </w:style>
  <w:style w:type="paragraph" w:styleId="BodyTextIndent3">
    <w:name w:val="Body Text Indent 3"/>
    <w:basedOn w:val="Normal"/>
    <w:link w:val="BodyTextIndent3Char"/>
    <w:uiPriority w:val="99"/>
    <w:rsid w:val="006777F9"/>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6777F9"/>
    <w:rPr>
      <w:rFonts w:cs="Times New Roman"/>
      <w:sz w:val="16"/>
      <w:szCs w:val="16"/>
    </w:rPr>
  </w:style>
  <w:style w:type="paragraph" w:styleId="Subtitle">
    <w:name w:val="Subtitle"/>
    <w:basedOn w:val="Normal"/>
    <w:link w:val="SubtitleChar"/>
    <w:uiPriority w:val="99"/>
    <w:qFormat/>
    <w:rsid w:val="006777F9"/>
    <w:pPr>
      <w:widowControl w:val="0"/>
      <w:autoSpaceDE w:val="0"/>
      <w:autoSpaceDN w:val="0"/>
      <w:adjustRightInd w:val="0"/>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locked/>
    <w:rsid w:val="006777F9"/>
    <w:rPr>
      <w:rFonts w:ascii="Times New Roman" w:hAnsi="Times New Roman" w:cs="Times New Roman"/>
      <w:b/>
      <w:bCs/>
      <w:sz w:val="24"/>
      <w:szCs w:val="24"/>
    </w:rPr>
  </w:style>
  <w:style w:type="paragraph" w:customStyle="1" w:styleId="Level2">
    <w:name w:val="Level 2"/>
    <w:basedOn w:val="Normal"/>
    <w:uiPriority w:val="99"/>
    <w:rsid w:val="006777F9"/>
    <w:pPr>
      <w:widowControl w:val="0"/>
      <w:tabs>
        <w:tab w:val="num" w:pos="1155"/>
      </w:tabs>
      <w:autoSpaceDE w:val="0"/>
      <w:autoSpaceDN w:val="0"/>
      <w:adjustRightInd w:val="0"/>
      <w:ind w:left="1440" w:hanging="720"/>
      <w:outlineLvl w:val="1"/>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6777F9"/>
    <w:pPr>
      <w:spacing w:before="120" w:after="120"/>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locked/>
    <w:rsid w:val="006777F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Emergency Medical Materiel Request Form</vt:lpstr>
    </vt:vector>
  </TitlesOfParts>
  <Company>Microsoft</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Medical Materiel Request Form</dc:title>
  <dc:creator>KEshleman</dc:creator>
  <cp:lastModifiedBy>Aneeqa</cp:lastModifiedBy>
  <cp:revision>2</cp:revision>
  <dcterms:created xsi:type="dcterms:W3CDTF">2015-01-23T18:36:00Z</dcterms:created>
  <dcterms:modified xsi:type="dcterms:W3CDTF">2015-01-23T18:36:00Z</dcterms:modified>
</cp:coreProperties>
</file>