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778" w:rsidRDefault="001365B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0</wp:posOffset>
                </wp:positionV>
                <wp:extent cx="2217420" cy="15474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78" w:rsidRDefault="001365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0730" cy="144907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73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7.6pt;margin-top:0;width:174.6pt;height:1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yJgwIAABA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f4&#10;HCNNW6DoQQweXZsBnYfq9J0rwem+Azc/wDawHDN13Z1hXxzS5qaheiOurDV9IyiH6LJwMjk5OuK4&#10;ALLu3xsO19CtNxFoqG0bSgfFQIAOLD0emQmhMNjM82xGcjAxsGVTMiPFNN5By8Pxzjr/VpgWhUmF&#10;LVAf4enuzvkQDi0PLuE2Z5TkK6lUXNjN+kZZtKMgk1X89ugv3JQOztqEYyPiuANRwh3BFuKNtD8V&#10;WU7S67yYrC7mswlZkemkmKXzSZoV18VFSgpyu/oeAsxI2UjOhb6TWhwkmJG/o3jfDKN4oghRX+Fi&#10;mk9Hjv6YZBq/3yXZSg8dqWRb4fnRiZaB2TeaQ9q09FSqcZ68DD9WGWpw+MeqRB0E6kcR+GE9AEoQ&#10;x9rwR1CENcAXcAvPCEwaY79h1ENLVth93VIrMFLvNKiqyAgJPRwXZDoLerCnlvWphWoGUBX2GI3T&#10;Gz/2/bazctPATaOOtbkCJdYyauQ5qr1+oe1iMvsnIvT16Tp6PT9kyx8AAAD//wMAUEsDBBQABgAI&#10;AAAAIQCpRbJY3gAAAAkBAAAPAAAAZHJzL2Rvd25yZXYueG1sTI/BTsMwEETvSPyDtUhcUOskTRua&#10;xqkACcS1pR+wid0kIl5Hsdukf89ygtusZjT7ptjPthdXM/rOkYJ4GYEwVDvdUaPg9PW+eAbhA5LG&#10;3pFRcDMe9uX9XYG5dhMdzPUYGsEl5HNU0IYw5FL6ujUW/dINhtg7u9Fi4HNspB5x4nLbyySKNtJi&#10;R/yhxcG8tab+Pl6sgvPn9LTeTtVHOGWHdPOKXVa5m1KPD/PLDkQwc/gLwy8+o0PJTJW7kPaiV7CI&#10;43XCWQU8if1klbKoWKSrDGRZyP8Lyh8AAAD//wMAUEsBAi0AFAAGAAgAAAAhALaDOJL+AAAA4QEA&#10;ABMAAAAAAAAAAAAAAAAAAAAAAFtDb250ZW50X1R5cGVzXS54bWxQSwECLQAUAAYACAAAACEAOP0h&#10;/9YAAACUAQAACwAAAAAAAAAAAAAAAAAvAQAAX3JlbHMvLnJlbHNQSwECLQAUAAYACAAAACEAI6zs&#10;iYMCAAAQBQAADgAAAAAAAAAAAAAAAAAuAgAAZHJzL2Uyb0RvYy54bWxQSwECLQAUAAYACAAAACEA&#10;qUWyWN4AAAAJAQAADwAAAAAAAAAAAAAAAADdBAAAZHJzL2Rvd25yZXYueG1sUEsFBgAAAAAEAAQA&#10;8wAAAOgFAAAAAA==&#10;" o:allowincell="f" stroked="f">
                <v:textbox>
                  <w:txbxContent>
                    <w:p w:rsidR="00614778" w:rsidRDefault="001365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0730" cy="144907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73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4778" w:rsidRDefault="00614778"/>
    <w:p w:rsidR="00614778" w:rsidRDefault="00614778"/>
    <w:p w:rsidR="00614778" w:rsidRDefault="00614778"/>
    <w:p w:rsidR="00614778" w:rsidRDefault="00614778"/>
    <w:p w:rsidR="00614778" w:rsidRDefault="00614778"/>
    <w:p w:rsidR="00614778" w:rsidRDefault="001365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530352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78" w:rsidRDefault="00614778">
                            <w:pPr>
                              <w:pStyle w:val="Heading1"/>
                            </w:pPr>
                            <w:r>
                              <w:t>Planning and Development Services</w:t>
                            </w:r>
                          </w:p>
                          <w:p w:rsidR="00614778" w:rsidRDefault="006147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N. Bemiston Avenue • Clayton, Missouri 63105-3397 • (314) 727-8100 • FAX: (314) 863-0296 • TDD: (314) 290-8435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pt;margin-top:10.2pt;width:417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Ingw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KUJ3euAqc7g24+QG2geWYqTN3mn5xSOmblqgNv7ZW9y0nDKLLwsnk5OiI4wLI&#10;un+vGVxDtl5HoKGxXSgdFAMBOrD0eGQmhEJhc3qenk9zMFGwFdNLoD5eQarDaWOdf8t1h8KkxhaY&#10;j+hkd+d8iIZUB5dwmdNSsJWQMi7sZn0jLdoRUMkqfnv0F25SBWelw7ERcdyBIOGOYAvhRtafyiwv&#10;0mVeTlYXs8tJsSqmk/IynU3SrFyWF2lRFrer7yHArKhawRhXd0LxgwKz4u8Y3vfCqJ2oQdTXuJzm&#10;05GiPyaZxu93SXbCQ0NK0dV4dnQiVSD2jWKQNqk8EXKcJy/Dj1WGGhz+sSpRBoH5UQN+WA9Rb1Ej&#10;QSJrzR5BF1YDbcAwPCYwabX9hlEPjVlj93VLLMdIvlOgrTIritDJcRGlgJE9taxPLURRgKqxx2ic&#10;3vix+7fGik0LN41qVvoa9NiIKJXnqPYqhuaLOe0fitDdp+vo9fycLX4AAAD//wMAUEsDBBQABgAI&#10;AAAAIQAYTMsv3wAAAAoBAAAPAAAAZHJzL2Rvd25yZXYueG1sTI/NboMwEITvlfoO1lbqpWoMiJCG&#10;YKK2Uqte8/MAC94ACl4j7ATy9nVO7W1WM5r9ptjOphdXGl1nWUG8iEAQ11Z33Cg4Hr5e30A4j6yx&#10;t0wKbuRgWz4+FJhrO/GOrnvfiFDCLkcFrfdDLqWrWzLoFnYgDt7JjgZ9OMdG6hGnUG56mURRJg12&#10;HD60ONBnS/V5fzEKTj/Ty3I9Vd/+uNql2Qd2q8relHp+mt83IDzN/i8Md/yADmVgquyFtRO9giTO&#10;whYfRJSCuAeiZZyAqBSskxRkWcj/E8pfAAAA//8DAFBLAQItABQABgAIAAAAIQC2gziS/gAAAOEB&#10;AAATAAAAAAAAAAAAAAAAAAAAAABbQ29udGVudF9UeXBlc10ueG1sUEsBAi0AFAAGAAgAAAAhADj9&#10;If/WAAAAlAEAAAsAAAAAAAAAAAAAAAAALwEAAF9yZWxzLy5yZWxzUEsBAi0AFAAGAAgAAAAhAAVz&#10;cieDAgAAFgUAAA4AAAAAAAAAAAAAAAAALgIAAGRycy9lMm9Eb2MueG1sUEsBAi0AFAAGAAgAAAAh&#10;ABhMyy/fAAAACgEAAA8AAAAAAAAAAAAAAAAA3QQAAGRycy9kb3ducmV2LnhtbFBLBQYAAAAABAAE&#10;APMAAADpBQAAAAA=&#10;" o:allowincell="f" stroked="f">
                <v:textbox>
                  <w:txbxContent>
                    <w:p w:rsidR="00614778" w:rsidRDefault="00614778">
                      <w:pPr>
                        <w:pStyle w:val="Heading1"/>
                      </w:pPr>
                      <w:r>
                        <w:t>Planning and Development Services</w:t>
                      </w:r>
                    </w:p>
                    <w:p w:rsidR="00614778" w:rsidRDefault="006147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 N. Bemiston Avenue • Clayton, Missouri 63105-3397 • (314) 727-8100 • FAX: (314) 863-0296 • TDD: (314) 290-8435</w:t>
                      </w:r>
                    </w:p>
                  </w:txbxContent>
                </v:textbox>
              </v:shape>
            </w:pict>
          </mc:Fallback>
        </mc:AlternateContent>
      </w:r>
    </w:p>
    <w:p w:rsidR="00614778" w:rsidRDefault="00614778"/>
    <w:p w:rsidR="00614778" w:rsidRDefault="00614778"/>
    <w:p w:rsidR="00614778" w:rsidRDefault="00614778"/>
    <w:p w:rsidR="00614778" w:rsidRDefault="00614778"/>
    <w:p w:rsidR="00023825" w:rsidRPr="00023825" w:rsidRDefault="00023825" w:rsidP="00023825">
      <w:pPr>
        <w:spacing w:after="200" w:line="276" w:lineRule="auto"/>
        <w:rPr>
          <w:rFonts w:ascii="Calibri" w:eastAsia="Calibri" w:hAnsi="Calibri"/>
          <w:b/>
          <w:sz w:val="32"/>
          <w:szCs w:val="32"/>
        </w:rPr>
      </w:pPr>
      <w:r w:rsidRPr="00023825">
        <w:rPr>
          <w:rFonts w:ascii="Calibri" w:eastAsia="Calibri" w:hAnsi="Calibri"/>
          <w:b/>
          <w:sz w:val="32"/>
          <w:szCs w:val="32"/>
        </w:rPr>
        <w:t>Planning Intern</w:t>
      </w:r>
      <w:r w:rsidR="003E58D3">
        <w:rPr>
          <w:rFonts w:ascii="Calibri" w:eastAsia="Calibri" w:hAnsi="Calibri"/>
          <w:b/>
          <w:sz w:val="32"/>
          <w:szCs w:val="32"/>
        </w:rPr>
        <w:t>ship</w:t>
      </w:r>
    </w:p>
    <w:p w:rsidR="00023825" w:rsidRPr="00023825" w:rsidRDefault="00023825" w:rsidP="00023825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23825">
        <w:rPr>
          <w:rFonts w:ascii="Calibri" w:eastAsia="Calibri" w:hAnsi="Calibri"/>
          <w:b/>
          <w:sz w:val="22"/>
          <w:szCs w:val="22"/>
        </w:rPr>
        <w:t>About the position</w:t>
      </w:r>
    </w:p>
    <w:p w:rsidR="00553219" w:rsidRDefault="00023825" w:rsidP="005532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 xml:space="preserve">The work schedule will average 40 hours per week </w:t>
      </w:r>
      <w:r w:rsidR="00553219">
        <w:rPr>
          <w:rFonts w:ascii="Calibri" w:eastAsia="Calibri" w:hAnsi="Calibri"/>
          <w:sz w:val="22"/>
          <w:szCs w:val="22"/>
        </w:rPr>
        <w:t xml:space="preserve">for </w:t>
      </w:r>
      <w:r w:rsidR="00D32290">
        <w:rPr>
          <w:rFonts w:ascii="Calibri" w:eastAsia="Calibri" w:hAnsi="Calibri"/>
          <w:sz w:val="22"/>
          <w:szCs w:val="22"/>
        </w:rPr>
        <w:t>8</w:t>
      </w:r>
      <w:r w:rsidR="00553219">
        <w:rPr>
          <w:rFonts w:ascii="Calibri" w:eastAsia="Calibri" w:hAnsi="Calibri"/>
          <w:sz w:val="22"/>
          <w:szCs w:val="22"/>
        </w:rPr>
        <w:t xml:space="preserve"> weeks</w:t>
      </w:r>
      <w:r w:rsidR="001830E0">
        <w:rPr>
          <w:rFonts w:ascii="Calibri" w:eastAsia="Calibri" w:hAnsi="Calibri"/>
          <w:sz w:val="22"/>
          <w:szCs w:val="22"/>
        </w:rPr>
        <w:t xml:space="preserve"> over the summer. The dates</w:t>
      </w:r>
      <w:r w:rsidR="00553219" w:rsidRPr="00553219">
        <w:rPr>
          <w:rFonts w:ascii="Calibri" w:eastAsia="Calibri" w:hAnsi="Calibri"/>
          <w:sz w:val="22"/>
          <w:szCs w:val="22"/>
        </w:rPr>
        <w:t xml:space="preserve"> are flexible depending on </w:t>
      </w:r>
      <w:r w:rsidR="001830E0">
        <w:rPr>
          <w:rFonts w:ascii="Calibri" w:eastAsia="Calibri" w:hAnsi="Calibri"/>
          <w:sz w:val="22"/>
          <w:szCs w:val="22"/>
        </w:rPr>
        <w:t xml:space="preserve">selected </w:t>
      </w:r>
      <w:r w:rsidR="00D32290">
        <w:rPr>
          <w:rFonts w:ascii="Calibri" w:eastAsia="Calibri" w:hAnsi="Calibri"/>
          <w:sz w:val="22"/>
          <w:szCs w:val="22"/>
        </w:rPr>
        <w:t>candidate’s</w:t>
      </w:r>
      <w:r w:rsidR="001830E0">
        <w:rPr>
          <w:rFonts w:ascii="Calibri" w:eastAsia="Calibri" w:hAnsi="Calibri"/>
          <w:sz w:val="22"/>
          <w:szCs w:val="22"/>
        </w:rPr>
        <w:t xml:space="preserve"> </w:t>
      </w:r>
      <w:r w:rsidR="00553219" w:rsidRPr="00553219">
        <w:rPr>
          <w:rFonts w:ascii="Calibri" w:eastAsia="Calibri" w:hAnsi="Calibri"/>
          <w:sz w:val="22"/>
          <w:szCs w:val="22"/>
        </w:rPr>
        <w:t>schedule</w:t>
      </w:r>
      <w:r w:rsidR="00553219">
        <w:rPr>
          <w:rFonts w:ascii="Calibri" w:eastAsia="Calibri" w:hAnsi="Calibri"/>
          <w:sz w:val="22"/>
          <w:szCs w:val="22"/>
        </w:rPr>
        <w:t>.</w:t>
      </w:r>
    </w:p>
    <w:p w:rsidR="00023825" w:rsidRPr="00023825" w:rsidRDefault="00023825" w:rsidP="005532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>The pay for this position is $10.00 per hour.</w:t>
      </w:r>
    </w:p>
    <w:p w:rsidR="00023825" w:rsidRPr="00023825" w:rsidRDefault="00023825" w:rsidP="000238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 xml:space="preserve">Potential projects include </w:t>
      </w:r>
      <w:r w:rsidR="00D32290" w:rsidRPr="00023825">
        <w:rPr>
          <w:rFonts w:ascii="Calibri" w:eastAsia="Calibri" w:hAnsi="Calibri"/>
          <w:sz w:val="22"/>
          <w:szCs w:val="22"/>
        </w:rPr>
        <w:t>drafting zoning</w:t>
      </w:r>
      <w:r w:rsidRPr="00023825">
        <w:rPr>
          <w:rFonts w:ascii="Calibri" w:eastAsia="Calibri" w:hAnsi="Calibri"/>
          <w:sz w:val="22"/>
          <w:szCs w:val="22"/>
        </w:rPr>
        <w:t xml:space="preserve"> code amendments</w:t>
      </w:r>
      <w:r w:rsidR="00D32290" w:rsidRPr="00023825">
        <w:rPr>
          <w:rFonts w:ascii="Calibri" w:eastAsia="Calibri" w:hAnsi="Calibri"/>
          <w:sz w:val="22"/>
          <w:szCs w:val="22"/>
        </w:rPr>
        <w:t>; research</w:t>
      </w:r>
      <w:r w:rsidRPr="00023825">
        <w:rPr>
          <w:rFonts w:ascii="Calibri" w:eastAsia="Calibri" w:hAnsi="Calibri"/>
          <w:sz w:val="22"/>
          <w:szCs w:val="22"/>
        </w:rPr>
        <w:t xml:space="preserve">, data collection and analysis; planning and participating in public outreach; assistance with implementation of </w:t>
      </w:r>
      <w:r w:rsidR="001830E0">
        <w:rPr>
          <w:rFonts w:ascii="Calibri" w:eastAsia="Calibri" w:hAnsi="Calibri"/>
          <w:sz w:val="22"/>
          <w:szCs w:val="22"/>
        </w:rPr>
        <w:t xml:space="preserve">the </w:t>
      </w:r>
      <w:r w:rsidRPr="00023825">
        <w:rPr>
          <w:rFonts w:ascii="Calibri" w:eastAsia="Calibri" w:hAnsi="Calibri"/>
          <w:sz w:val="22"/>
          <w:szCs w:val="22"/>
        </w:rPr>
        <w:t>downtown Master Plan; GIS mapping; and administrative support.</w:t>
      </w:r>
    </w:p>
    <w:p w:rsidR="00023825" w:rsidRPr="00023825" w:rsidRDefault="00023825" w:rsidP="00023825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/>
      </w:r>
      <w:r w:rsidRPr="00023825">
        <w:rPr>
          <w:rFonts w:ascii="Calibri" w:eastAsia="Calibri" w:hAnsi="Calibri"/>
          <w:b/>
          <w:sz w:val="22"/>
          <w:szCs w:val="22"/>
        </w:rPr>
        <w:t>Skills we are looking for</w:t>
      </w:r>
    </w:p>
    <w:p w:rsidR="00023825" w:rsidRPr="00023825" w:rsidRDefault="00023825" w:rsidP="0002382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>College senior or graduate student in urban planning, public policy, geography or a related field</w:t>
      </w:r>
      <w:r w:rsidR="001830E0">
        <w:rPr>
          <w:rFonts w:ascii="Calibri" w:eastAsia="Calibri" w:hAnsi="Calibri"/>
          <w:sz w:val="22"/>
          <w:szCs w:val="22"/>
        </w:rPr>
        <w:t>.</w:t>
      </w:r>
    </w:p>
    <w:p w:rsidR="00023825" w:rsidRPr="00023825" w:rsidRDefault="00023825" w:rsidP="0002382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>Familiarity with GIS</w:t>
      </w:r>
      <w:r w:rsidR="001830E0">
        <w:rPr>
          <w:rFonts w:ascii="Calibri" w:eastAsia="Calibri" w:hAnsi="Calibri"/>
          <w:sz w:val="22"/>
          <w:szCs w:val="22"/>
        </w:rPr>
        <w:t>.</w:t>
      </w:r>
    </w:p>
    <w:p w:rsidR="00023825" w:rsidRPr="00023825" w:rsidRDefault="00023825" w:rsidP="0002382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>Excellent communication skills, both oral and written</w:t>
      </w:r>
      <w:r w:rsidR="001830E0">
        <w:rPr>
          <w:rFonts w:ascii="Calibri" w:eastAsia="Calibri" w:hAnsi="Calibri"/>
          <w:sz w:val="22"/>
          <w:szCs w:val="22"/>
        </w:rPr>
        <w:t>.</w:t>
      </w:r>
    </w:p>
    <w:p w:rsidR="00023825" w:rsidRPr="00023825" w:rsidRDefault="00023825" w:rsidP="0002382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 xml:space="preserve">Strong commitment to public service and community improvement, with </w:t>
      </w:r>
      <w:r>
        <w:rPr>
          <w:rFonts w:ascii="Calibri" w:eastAsia="Calibri" w:hAnsi="Calibri"/>
          <w:sz w:val="22"/>
          <w:szCs w:val="22"/>
        </w:rPr>
        <w:t xml:space="preserve">a </w:t>
      </w:r>
      <w:r w:rsidRPr="00023825">
        <w:rPr>
          <w:rFonts w:ascii="Calibri" w:eastAsia="Calibri" w:hAnsi="Calibri"/>
          <w:sz w:val="22"/>
          <w:szCs w:val="22"/>
        </w:rPr>
        <w:t>particular inter</w:t>
      </w:r>
      <w:r>
        <w:rPr>
          <w:rFonts w:ascii="Calibri" w:eastAsia="Calibri" w:hAnsi="Calibri"/>
          <w:sz w:val="22"/>
          <w:szCs w:val="22"/>
        </w:rPr>
        <w:t>e</w:t>
      </w:r>
      <w:r w:rsidRPr="00023825">
        <w:rPr>
          <w:rFonts w:ascii="Calibri" w:eastAsia="Calibri" w:hAnsi="Calibri"/>
          <w:sz w:val="22"/>
          <w:szCs w:val="22"/>
        </w:rPr>
        <w:t xml:space="preserve">st </w:t>
      </w:r>
      <w:r>
        <w:rPr>
          <w:rFonts w:ascii="Calibri" w:eastAsia="Calibri" w:hAnsi="Calibri"/>
          <w:sz w:val="22"/>
          <w:szCs w:val="22"/>
        </w:rPr>
        <w:t xml:space="preserve">in </w:t>
      </w:r>
      <w:r w:rsidRPr="00023825">
        <w:rPr>
          <w:rFonts w:ascii="Calibri" w:eastAsia="Calibri" w:hAnsi="Calibri"/>
          <w:sz w:val="22"/>
          <w:szCs w:val="22"/>
        </w:rPr>
        <w:t>planning, zoning, building/permitting and code enforcement services</w:t>
      </w:r>
      <w:r w:rsidR="001830E0">
        <w:rPr>
          <w:rFonts w:ascii="Calibri" w:eastAsia="Calibri" w:hAnsi="Calibri"/>
          <w:sz w:val="22"/>
          <w:szCs w:val="22"/>
        </w:rPr>
        <w:t>.</w:t>
      </w:r>
    </w:p>
    <w:p w:rsidR="00023825" w:rsidRPr="00023825" w:rsidRDefault="00023825" w:rsidP="00023825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/>
      </w:r>
      <w:r w:rsidRPr="00023825">
        <w:rPr>
          <w:rFonts w:ascii="Calibri" w:eastAsia="Calibri" w:hAnsi="Calibri"/>
          <w:b/>
          <w:sz w:val="22"/>
          <w:szCs w:val="22"/>
        </w:rPr>
        <w:t>About the Department of Planning and Development Services</w:t>
      </w:r>
    </w:p>
    <w:p w:rsidR="00023825" w:rsidRPr="00023825" w:rsidRDefault="00023825" w:rsidP="0002382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>Provides planning, zoning, building and code enforcement services to a community of 16,000 residents with an estimated daytime population of 46,000</w:t>
      </w:r>
      <w:r w:rsidR="001830E0">
        <w:rPr>
          <w:rFonts w:ascii="Calibri" w:eastAsia="Calibri" w:hAnsi="Calibri"/>
          <w:sz w:val="22"/>
          <w:szCs w:val="22"/>
        </w:rPr>
        <w:t>.</w:t>
      </w:r>
    </w:p>
    <w:p w:rsidR="00023825" w:rsidRPr="00023825" w:rsidRDefault="00023825" w:rsidP="0002382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 xml:space="preserve">Small </w:t>
      </w:r>
      <w:r w:rsidR="00D32290">
        <w:rPr>
          <w:rFonts w:ascii="Calibri" w:eastAsia="Calibri" w:hAnsi="Calibri"/>
          <w:sz w:val="22"/>
          <w:szCs w:val="22"/>
        </w:rPr>
        <w:t>d</w:t>
      </w:r>
      <w:r w:rsidRPr="00023825">
        <w:rPr>
          <w:rFonts w:ascii="Calibri" w:eastAsia="Calibri" w:hAnsi="Calibri"/>
          <w:sz w:val="22"/>
          <w:szCs w:val="22"/>
        </w:rPr>
        <w:t>epartment located in central downtown that provides a variety of services to residential, business and development professionals in a strongly respected community.</w:t>
      </w:r>
    </w:p>
    <w:p w:rsidR="00023825" w:rsidRPr="00023825" w:rsidRDefault="00023825" w:rsidP="0002382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>A teamwork-oriented atmosphere that values creativity, strong work ethic and flexibility</w:t>
      </w:r>
      <w:r w:rsidR="001830E0">
        <w:rPr>
          <w:rFonts w:ascii="Calibri" w:eastAsia="Calibri" w:hAnsi="Calibri"/>
          <w:sz w:val="22"/>
          <w:szCs w:val="22"/>
        </w:rPr>
        <w:t>.</w:t>
      </w:r>
    </w:p>
    <w:p w:rsidR="00023825" w:rsidRPr="00023825" w:rsidRDefault="00023825" w:rsidP="00023825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/>
      </w:r>
      <w:r w:rsidRPr="00023825">
        <w:rPr>
          <w:rFonts w:ascii="Calibri" w:eastAsia="Calibri" w:hAnsi="Calibri"/>
          <w:b/>
          <w:sz w:val="22"/>
          <w:szCs w:val="22"/>
        </w:rPr>
        <w:t>How to apply</w:t>
      </w:r>
    </w:p>
    <w:p w:rsidR="00023825" w:rsidRPr="00023825" w:rsidRDefault="00023825" w:rsidP="00023825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 xml:space="preserve">Apply online at </w:t>
      </w:r>
      <w:hyperlink r:id="rId8" w:history="1">
        <w:r w:rsidRPr="00023825">
          <w:rPr>
            <w:rFonts w:ascii="Calibri" w:eastAsia="Calibri" w:hAnsi="Calibri"/>
            <w:color w:val="0000FF"/>
            <w:sz w:val="22"/>
            <w:szCs w:val="22"/>
            <w:u w:val="single"/>
          </w:rPr>
          <w:t>www.claytonmo.gov/jobs</w:t>
        </w:r>
      </w:hyperlink>
      <w:r w:rsidRPr="00023825">
        <w:rPr>
          <w:rFonts w:ascii="Calibri" w:eastAsia="Calibri" w:hAnsi="Calibri"/>
          <w:sz w:val="22"/>
          <w:szCs w:val="22"/>
        </w:rPr>
        <w:t xml:space="preserve"> </w:t>
      </w:r>
    </w:p>
    <w:p w:rsidR="00023825" w:rsidRPr="00023825" w:rsidRDefault="00023825" w:rsidP="00023825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 xml:space="preserve">Deadline to apply </w:t>
      </w:r>
      <w:r w:rsidRPr="009F24B4">
        <w:rPr>
          <w:rFonts w:ascii="Calibri" w:eastAsia="Calibri" w:hAnsi="Calibri"/>
          <w:sz w:val="22"/>
          <w:szCs w:val="22"/>
        </w:rPr>
        <w:t>is</w:t>
      </w:r>
      <w:r w:rsidRPr="009F24B4">
        <w:rPr>
          <w:rFonts w:ascii="Calibri" w:eastAsia="Calibri" w:hAnsi="Calibri"/>
          <w:b/>
          <w:sz w:val="22"/>
          <w:szCs w:val="22"/>
        </w:rPr>
        <w:t xml:space="preserve"> </w:t>
      </w:r>
      <w:r w:rsidR="003E58D3" w:rsidRPr="009F24B4">
        <w:rPr>
          <w:rFonts w:ascii="Calibri" w:eastAsia="Calibri" w:hAnsi="Calibri"/>
          <w:b/>
          <w:sz w:val="22"/>
          <w:szCs w:val="22"/>
        </w:rPr>
        <w:t>Monday</w:t>
      </w:r>
      <w:r w:rsidRPr="009F24B4">
        <w:rPr>
          <w:rFonts w:ascii="Calibri" w:eastAsia="Calibri" w:hAnsi="Calibri"/>
          <w:b/>
          <w:sz w:val="22"/>
          <w:szCs w:val="22"/>
        </w:rPr>
        <w:t xml:space="preserve">, March </w:t>
      </w:r>
      <w:r w:rsidR="009F24B4" w:rsidRPr="009F24B4">
        <w:rPr>
          <w:rFonts w:ascii="Calibri" w:eastAsia="Calibri" w:hAnsi="Calibri"/>
          <w:b/>
          <w:sz w:val="22"/>
          <w:szCs w:val="22"/>
        </w:rPr>
        <w:t>14</w:t>
      </w:r>
      <w:r w:rsidRPr="009F24B4">
        <w:rPr>
          <w:rFonts w:ascii="Calibri" w:eastAsia="Calibri" w:hAnsi="Calibri"/>
          <w:b/>
          <w:sz w:val="22"/>
          <w:szCs w:val="22"/>
        </w:rPr>
        <w:t>, 201</w:t>
      </w:r>
      <w:r w:rsidR="009F24B4" w:rsidRPr="009F24B4">
        <w:rPr>
          <w:rFonts w:ascii="Calibri" w:eastAsia="Calibri" w:hAnsi="Calibri"/>
          <w:b/>
          <w:sz w:val="22"/>
          <w:szCs w:val="22"/>
        </w:rPr>
        <w:t>6</w:t>
      </w:r>
      <w:r w:rsidRPr="00023825">
        <w:rPr>
          <w:rFonts w:ascii="Calibri" w:eastAsia="Calibri" w:hAnsi="Calibri"/>
          <w:sz w:val="22"/>
          <w:szCs w:val="22"/>
        </w:rPr>
        <w:t xml:space="preserve"> </w:t>
      </w:r>
    </w:p>
    <w:p w:rsidR="00023825" w:rsidRPr="00023825" w:rsidRDefault="00023825" w:rsidP="00023825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/>
      </w:r>
      <w:r w:rsidR="001830E0">
        <w:rPr>
          <w:rFonts w:ascii="Calibri" w:eastAsia="Calibri" w:hAnsi="Calibri"/>
          <w:b/>
          <w:sz w:val="22"/>
          <w:szCs w:val="22"/>
        </w:rPr>
        <w:t>For More</w:t>
      </w:r>
      <w:r w:rsidRPr="00023825">
        <w:rPr>
          <w:rFonts w:ascii="Calibri" w:eastAsia="Calibri" w:hAnsi="Calibri"/>
          <w:b/>
          <w:sz w:val="22"/>
          <w:szCs w:val="22"/>
        </w:rPr>
        <w:t xml:space="preserve"> Information </w:t>
      </w:r>
    </w:p>
    <w:p w:rsidR="00023825" w:rsidRDefault="00023825" w:rsidP="00023825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23825">
        <w:rPr>
          <w:rFonts w:ascii="Calibri" w:eastAsia="Calibri" w:hAnsi="Calibri"/>
          <w:sz w:val="22"/>
          <w:szCs w:val="22"/>
        </w:rPr>
        <w:t xml:space="preserve">Louis Clayton </w:t>
      </w:r>
      <w:r w:rsidRPr="00023825">
        <w:rPr>
          <w:rFonts w:ascii="Calibri" w:eastAsia="Calibri" w:hAnsi="Calibri"/>
          <w:sz w:val="22"/>
          <w:szCs w:val="22"/>
        </w:rPr>
        <w:br/>
      </w:r>
      <w:hyperlink r:id="rId9" w:history="1">
        <w:r w:rsidRPr="00023825">
          <w:rPr>
            <w:rFonts w:ascii="Calibri" w:eastAsia="Calibri" w:hAnsi="Calibri"/>
            <w:color w:val="0000FF"/>
            <w:sz w:val="22"/>
            <w:szCs w:val="22"/>
            <w:u w:val="single"/>
          </w:rPr>
          <w:t>lclayton@claytonmo.gov</w:t>
        </w:r>
      </w:hyperlink>
    </w:p>
    <w:p w:rsidR="001830E0" w:rsidRPr="00023825" w:rsidRDefault="00A341B7" w:rsidP="001830E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hyperlink r:id="rId10" w:history="1">
        <w:r w:rsidR="001830E0" w:rsidRPr="00515275">
          <w:rPr>
            <w:rStyle w:val="Hyperlink"/>
            <w:rFonts w:ascii="Calibri" w:eastAsia="Calibri" w:hAnsi="Calibri"/>
            <w:sz w:val="22"/>
            <w:szCs w:val="22"/>
          </w:rPr>
          <w:t>www.claytonmo.gov/Planning</w:t>
        </w:r>
      </w:hyperlink>
      <w:r w:rsidR="001830E0">
        <w:rPr>
          <w:rFonts w:ascii="Calibri" w:eastAsia="Calibri" w:hAnsi="Calibri"/>
          <w:sz w:val="22"/>
          <w:szCs w:val="22"/>
        </w:rPr>
        <w:t xml:space="preserve"> </w:t>
      </w:r>
    </w:p>
    <w:sectPr w:rsidR="001830E0" w:rsidRPr="00023825">
      <w:pgSz w:w="12240" w:h="15840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B0"/>
    <w:multiLevelType w:val="hybridMultilevel"/>
    <w:tmpl w:val="5926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36F7"/>
    <w:multiLevelType w:val="hybridMultilevel"/>
    <w:tmpl w:val="D31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744B"/>
    <w:multiLevelType w:val="hybridMultilevel"/>
    <w:tmpl w:val="7010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06A50"/>
    <w:multiLevelType w:val="hybridMultilevel"/>
    <w:tmpl w:val="83D8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0D57"/>
    <w:multiLevelType w:val="hybridMultilevel"/>
    <w:tmpl w:val="F2F2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58"/>
    <w:rsid w:val="00023825"/>
    <w:rsid w:val="001365B1"/>
    <w:rsid w:val="00143E15"/>
    <w:rsid w:val="001830E0"/>
    <w:rsid w:val="003E58D3"/>
    <w:rsid w:val="00553219"/>
    <w:rsid w:val="00614778"/>
    <w:rsid w:val="006E1A58"/>
    <w:rsid w:val="009F24B4"/>
    <w:rsid w:val="00A341B7"/>
    <w:rsid w:val="00D32290"/>
    <w:rsid w:val="00E756D8"/>
    <w:rsid w:val="00E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0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tonmo.gov/job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aytonmo.gov/Plan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layton@clayton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Clayton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Clayton</dc:creator>
  <cp:lastModifiedBy>Carlye Lehnen</cp:lastModifiedBy>
  <cp:revision>2</cp:revision>
  <dcterms:created xsi:type="dcterms:W3CDTF">2016-02-23T14:28:00Z</dcterms:created>
  <dcterms:modified xsi:type="dcterms:W3CDTF">2016-02-23T14:28:00Z</dcterms:modified>
</cp:coreProperties>
</file>