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D3" w:rsidRDefault="00F704D3">
      <w:pPr>
        <w:rPr>
          <w:noProof/>
        </w:rPr>
      </w:pPr>
      <w:bookmarkStart w:id="0" w:name="_GoBack"/>
      <w:bookmarkEnd w:id="0"/>
    </w:p>
    <w:p w:rsidR="00C91F40" w:rsidRDefault="00C91F40" w:rsidP="00C91F40">
      <w:pPr>
        <w:jc w:val="center"/>
        <w:rPr>
          <w:rFonts w:ascii="Times New Roman" w:hAnsi="Times New Roman" w:cs="Times New Roman"/>
          <w:b/>
          <w:sz w:val="28"/>
          <w:szCs w:val="28"/>
        </w:rPr>
      </w:pPr>
    </w:p>
    <w:p w:rsidR="00C91F40" w:rsidRDefault="00C91F40" w:rsidP="00C91F40">
      <w:pPr>
        <w:jc w:val="center"/>
        <w:rPr>
          <w:rFonts w:ascii="Times New Roman" w:hAnsi="Times New Roman" w:cs="Times New Roman"/>
          <w:b/>
          <w:sz w:val="28"/>
          <w:szCs w:val="28"/>
        </w:rPr>
      </w:pPr>
    </w:p>
    <w:p w:rsidR="00C91F40" w:rsidRPr="002540D1" w:rsidRDefault="00C91F40" w:rsidP="00C91F40">
      <w:pPr>
        <w:jc w:val="center"/>
        <w:rPr>
          <w:rFonts w:ascii="Times New Roman" w:hAnsi="Times New Roman" w:cs="Times New Roman"/>
          <w:b/>
          <w:sz w:val="28"/>
          <w:szCs w:val="28"/>
        </w:rPr>
      </w:pPr>
      <w:r w:rsidRPr="002540D1">
        <w:rPr>
          <w:rFonts w:ascii="Times New Roman" w:hAnsi="Times New Roman" w:cs="Times New Roman"/>
          <w:b/>
          <w:sz w:val="28"/>
          <w:szCs w:val="28"/>
        </w:rPr>
        <w:t>Parent/ Student Handbook</w:t>
      </w:r>
    </w:p>
    <w:p w:rsidR="00C91F40" w:rsidRPr="002540D1" w:rsidRDefault="00C91F40" w:rsidP="00C91F40">
      <w:pPr>
        <w:jc w:val="center"/>
        <w:rPr>
          <w:rFonts w:ascii="Times New Roman" w:hAnsi="Times New Roman" w:cs="Times New Roman"/>
          <w:b/>
          <w:sz w:val="28"/>
          <w:szCs w:val="28"/>
        </w:rPr>
      </w:pPr>
      <w:r>
        <w:rPr>
          <w:rFonts w:ascii="Times New Roman" w:hAnsi="Times New Roman" w:cs="Times New Roman"/>
          <w:b/>
          <w:sz w:val="28"/>
          <w:szCs w:val="28"/>
        </w:rPr>
        <w:t>2014-2015</w:t>
      </w:r>
    </w:p>
    <w:p w:rsidR="00C91F40" w:rsidRDefault="00C91F40" w:rsidP="00C91F40">
      <w:pPr>
        <w:spacing w:after="0"/>
        <w:rPr>
          <w:rFonts w:ascii="Times New Roman" w:eastAsia="Times New Roman" w:hAnsi="Times New Roman" w:cs="Times New Roman"/>
        </w:rPr>
      </w:pPr>
      <w:r>
        <w:rPr>
          <w:rFonts w:ascii="Times New Roman" w:eastAsia="Times New Roman" w:hAnsi="Times New Roman" w:cs="Times New Roman"/>
          <w:b/>
        </w:rPr>
        <w:t>MISSION</w:t>
      </w:r>
      <w:r w:rsidRPr="002540D1">
        <w:rPr>
          <w:rFonts w:ascii="Times New Roman" w:eastAsia="Times New Roman" w:hAnsi="Times New Roman" w:cs="Times New Roman"/>
        </w:rPr>
        <w:t xml:space="preserve">- </w:t>
      </w:r>
      <w:r>
        <w:rPr>
          <w:rFonts w:ascii="Times New Roman" w:eastAsia="Times New Roman" w:hAnsi="Times New Roman" w:cs="Times New Roman"/>
        </w:rPr>
        <w:t>West Preparatory School is dedicated to imp</w:t>
      </w:r>
      <w:r w:rsidRPr="00D26293">
        <w:rPr>
          <w:rFonts w:ascii="Times New Roman" w:eastAsia="Times New Roman" w:hAnsi="Times New Roman" w:cs="Times New Roman"/>
        </w:rPr>
        <w:t xml:space="preserve">roving the lives of its students </w:t>
      </w:r>
      <w:r>
        <w:rPr>
          <w:rFonts w:ascii="Times New Roman" w:eastAsia="Times New Roman" w:hAnsi="Times New Roman" w:cs="Times New Roman"/>
        </w:rPr>
        <w:t>by providing authentic learning experiences in a collaborative, nurturing environment that will build a foundation for students’ success in school, at future work, and in life.</w:t>
      </w:r>
    </w:p>
    <w:p w:rsidR="00C91F40" w:rsidRDefault="00C91F40" w:rsidP="00C91F40">
      <w:pPr>
        <w:jc w:val="both"/>
        <w:rPr>
          <w:rFonts w:ascii="Times New Roman" w:eastAsia="Times New Roman" w:hAnsi="Times New Roman" w:cs="Times New Roman"/>
          <w:b/>
        </w:rPr>
      </w:pPr>
    </w:p>
    <w:p w:rsidR="00C91F40" w:rsidRPr="00AA1DF7" w:rsidRDefault="00C91F40" w:rsidP="00C91F40">
      <w:pPr>
        <w:jc w:val="both"/>
        <w:rPr>
          <w:rFonts w:ascii="Times New Roman" w:hAnsi="Times New Roman" w:cs="Times New Roman"/>
          <w:iCs/>
        </w:rPr>
      </w:pPr>
      <w:r w:rsidRPr="00AA1DF7">
        <w:rPr>
          <w:rFonts w:ascii="Times New Roman" w:hAnsi="Times New Roman" w:cs="Times New Roman"/>
          <w:iCs/>
        </w:rPr>
        <w:t xml:space="preserve">To achieve the mission, our School will integrate current learning technologies into </w:t>
      </w:r>
      <w:r>
        <w:rPr>
          <w:rFonts w:ascii="Times New Roman" w:hAnsi="Times New Roman" w:cs="Times New Roman"/>
          <w:iCs/>
        </w:rPr>
        <w:t>each</w:t>
      </w:r>
      <w:r w:rsidRPr="00AA1DF7">
        <w:rPr>
          <w:rFonts w:ascii="Times New Roman" w:hAnsi="Times New Roman" w:cs="Times New Roman"/>
          <w:iCs/>
        </w:rPr>
        <w:t xml:space="preserve"> classroom</w:t>
      </w:r>
      <w:r>
        <w:rPr>
          <w:rFonts w:ascii="Times New Roman" w:hAnsi="Times New Roman" w:cs="Times New Roman"/>
          <w:iCs/>
        </w:rPr>
        <w:t>. We will</w:t>
      </w:r>
      <w:r w:rsidRPr="00AA1DF7">
        <w:rPr>
          <w:rFonts w:ascii="Times New Roman" w:hAnsi="Times New Roman" w:cs="Times New Roman"/>
          <w:iCs/>
        </w:rPr>
        <w:t xml:space="preserve"> offer authentic learning experiences that are </w:t>
      </w:r>
      <w:r>
        <w:rPr>
          <w:rFonts w:ascii="Times New Roman" w:hAnsi="Times New Roman" w:cs="Times New Roman"/>
          <w:iCs/>
        </w:rPr>
        <w:t>representative</w:t>
      </w:r>
      <w:r w:rsidRPr="00AA1DF7">
        <w:rPr>
          <w:rFonts w:ascii="Times New Roman" w:hAnsi="Times New Roman" w:cs="Times New Roman"/>
          <w:iCs/>
        </w:rPr>
        <w:t xml:space="preserve"> of how children learn best, </w:t>
      </w:r>
      <w:r>
        <w:rPr>
          <w:rFonts w:ascii="Times New Roman" w:hAnsi="Times New Roman" w:cs="Times New Roman"/>
          <w:iCs/>
        </w:rPr>
        <w:t xml:space="preserve">as well as </w:t>
      </w:r>
      <w:r w:rsidRPr="00AA1DF7">
        <w:rPr>
          <w:rFonts w:ascii="Times New Roman" w:hAnsi="Times New Roman" w:cs="Times New Roman"/>
          <w:iCs/>
        </w:rPr>
        <w:t xml:space="preserve">offer a schedule and support activities that enable each student to </w:t>
      </w:r>
      <w:r>
        <w:rPr>
          <w:rFonts w:ascii="Times New Roman" w:hAnsi="Times New Roman" w:cs="Times New Roman"/>
          <w:iCs/>
        </w:rPr>
        <w:t>reach</w:t>
      </w:r>
      <w:r w:rsidRPr="00AA1DF7">
        <w:rPr>
          <w:rFonts w:ascii="Times New Roman" w:hAnsi="Times New Roman" w:cs="Times New Roman"/>
          <w:iCs/>
        </w:rPr>
        <w:t xml:space="preserve"> to his or her potential.  We want our students to leave with the skills a</w:t>
      </w:r>
      <w:r w:rsidRPr="00AA1DF7">
        <w:rPr>
          <w:rFonts w:ascii="Times New Roman" w:hAnsi="Times New Roman" w:cs="Times New Roman"/>
        </w:rPr>
        <w:t>nd abilities necessary to achieve academic excellence, personal growth, and success as lifelong learners. This mission requires the support of the faculty, staff, families, and community in order to encourage and empower students to be responsible and valued citizens.</w:t>
      </w:r>
    </w:p>
    <w:p w:rsidR="00C91F40" w:rsidRPr="00AA1DF7" w:rsidRDefault="00C91F40" w:rsidP="00C91F40">
      <w:pPr>
        <w:spacing w:after="0"/>
        <w:rPr>
          <w:rFonts w:ascii="Times New Roman" w:eastAsia="Times New Roman" w:hAnsi="Times New Roman" w:cs="Times New Roman"/>
        </w:rPr>
      </w:pPr>
      <w:r>
        <w:rPr>
          <w:rFonts w:ascii="Times New Roman" w:eastAsia="Times New Roman" w:hAnsi="Times New Roman" w:cs="Times New Roman"/>
          <w:b/>
        </w:rPr>
        <w:t>VISION</w:t>
      </w:r>
      <w:r w:rsidRPr="00AA1DF7">
        <w:rPr>
          <w:rFonts w:ascii="Times New Roman" w:eastAsia="Times New Roman" w:hAnsi="Times New Roman" w:cs="Times New Roman"/>
        </w:rPr>
        <w:t>-The School's vision is to improve the lives of its students and stakeholders through education.</w:t>
      </w:r>
    </w:p>
    <w:p w:rsidR="00C91F40" w:rsidRDefault="00C91F40" w:rsidP="00C91F40">
      <w:pPr>
        <w:spacing w:after="0"/>
        <w:ind w:left="-630"/>
        <w:rPr>
          <w:rFonts w:ascii="Times New Roman" w:eastAsia="Times New Roman" w:hAnsi="Times New Roman" w:cs="Times New Roman"/>
          <w:b/>
          <w:sz w:val="18"/>
          <w:szCs w:val="18"/>
        </w:rPr>
      </w:pPr>
    </w:p>
    <w:p w:rsidR="00C91F40" w:rsidRDefault="00C91F40" w:rsidP="00C91F40">
      <w:pPr>
        <w:spacing w:after="0"/>
        <w:ind w:left="-630"/>
        <w:rPr>
          <w:rFonts w:ascii="Times New Roman" w:eastAsia="Times New Roman" w:hAnsi="Times New Roman" w:cs="Times New Roman"/>
          <w:b/>
          <w:sz w:val="18"/>
          <w:szCs w:val="18"/>
        </w:rPr>
      </w:pPr>
    </w:p>
    <w:p w:rsidR="00C91F40" w:rsidRPr="002540D1" w:rsidRDefault="00C91F40" w:rsidP="00C91F40">
      <w:pPr>
        <w:spacing w:after="0"/>
        <w:ind w:left="-630" w:firstLine="630"/>
        <w:rPr>
          <w:rFonts w:ascii="Times New Roman" w:eastAsia="Times New Roman" w:hAnsi="Times New Roman" w:cs="Times New Roman"/>
        </w:rPr>
      </w:pPr>
      <w:r>
        <w:rPr>
          <w:rFonts w:ascii="Times New Roman" w:eastAsia="Times New Roman" w:hAnsi="Times New Roman" w:cs="Times New Roman"/>
          <w:b/>
        </w:rPr>
        <w:t>School Hours</w:t>
      </w:r>
      <w:r w:rsidRPr="002540D1">
        <w:rPr>
          <w:rFonts w:ascii="Times New Roman" w:eastAsia="Times New Roman" w:hAnsi="Times New Roman" w:cs="Times New Roman"/>
          <w:b/>
        </w:rPr>
        <w:t xml:space="preserve">- </w:t>
      </w:r>
      <w:r>
        <w:rPr>
          <w:rFonts w:ascii="Times New Roman" w:eastAsia="Times New Roman" w:hAnsi="Times New Roman" w:cs="Times New Roman"/>
          <w:b/>
        </w:rPr>
        <w:t xml:space="preserve">7:30 a.m. – 2:50 </w:t>
      </w:r>
      <w:r w:rsidRPr="002540D1">
        <w:rPr>
          <w:rFonts w:ascii="Times New Roman" w:eastAsia="Times New Roman" w:hAnsi="Times New Roman" w:cs="Times New Roman"/>
          <w:b/>
        </w:rPr>
        <w:t>p</w:t>
      </w:r>
      <w:r>
        <w:rPr>
          <w:rFonts w:ascii="Times New Roman" w:eastAsia="Times New Roman" w:hAnsi="Times New Roman" w:cs="Times New Roman"/>
          <w:b/>
        </w:rPr>
        <w:t>.</w:t>
      </w:r>
      <w:r w:rsidRPr="002540D1">
        <w:rPr>
          <w:rFonts w:ascii="Times New Roman" w:eastAsia="Times New Roman" w:hAnsi="Times New Roman" w:cs="Times New Roman"/>
          <w:b/>
        </w:rPr>
        <w:t>m</w:t>
      </w:r>
      <w:r>
        <w:rPr>
          <w:rFonts w:ascii="Times New Roman" w:eastAsia="Times New Roman" w:hAnsi="Times New Roman" w:cs="Times New Roman"/>
          <w:b/>
        </w:rPr>
        <w:t>.</w:t>
      </w:r>
      <w:r w:rsidRPr="002540D1">
        <w:rPr>
          <w:rFonts w:ascii="Times New Roman" w:eastAsia="Times New Roman" w:hAnsi="Times New Roman" w:cs="Times New Roman"/>
        </w:rPr>
        <w:t xml:space="preserve"> </w:t>
      </w:r>
    </w:p>
    <w:p w:rsidR="00C91F40" w:rsidRPr="002540D1" w:rsidRDefault="00C91F40" w:rsidP="00C91F40">
      <w:pPr>
        <w:spacing w:after="0"/>
        <w:ind w:left="-630"/>
        <w:rPr>
          <w:rFonts w:ascii="Times New Roman" w:eastAsia="Times New Roman" w:hAnsi="Times New Roman" w:cs="Times New Roman"/>
          <w:b/>
        </w:rPr>
      </w:pPr>
    </w:p>
    <w:p w:rsidR="00C91F40" w:rsidRPr="002540D1" w:rsidRDefault="00C91F40" w:rsidP="00C91F40">
      <w:pPr>
        <w:spacing w:after="0"/>
        <w:rPr>
          <w:rFonts w:ascii="Times New Roman" w:eastAsia="Times New Roman" w:hAnsi="Times New Roman" w:cs="Times New Roman"/>
        </w:rPr>
      </w:pPr>
      <w:r>
        <w:rPr>
          <w:rFonts w:ascii="Times New Roman" w:eastAsia="Times New Roman" w:hAnsi="Times New Roman" w:cs="Times New Roman"/>
          <w:b/>
        </w:rPr>
        <w:t xml:space="preserve">Arrival – 7:45 a.m. - 8:15 </w:t>
      </w:r>
      <w:r w:rsidRPr="002540D1">
        <w:rPr>
          <w:rFonts w:ascii="Times New Roman" w:eastAsia="Times New Roman" w:hAnsi="Times New Roman" w:cs="Times New Roman"/>
          <w:b/>
        </w:rPr>
        <w:t>a</w:t>
      </w:r>
      <w:r>
        <w:rPr>
          <w:rFonts w:ascii="Times New Roman" w:eastAsia="Times New Roman" w:hAnsi="Times New Roman" w:cs="Times New Roman"/>
          <w:b/>
        </w:rPr>
        <w:t>.</w:t>
      </w:r>
      <w:r w:rsidRPr="002540D1">
        <w:rPr>
          <w:rFonts w:ascii="Times New Roman" w:eastAsia="Times New Roman" w:hAnsi="Times New Roman" w:cs="Times New Roman"/>
          <w:b/>
        </w:rPr>
        <w:t>m</w:t>
      </w:r>
      <w:r>
        <w:rPr>
          <w:rFonts w:ascii="Times New Roman" w:eastAsia="Times New Roman" w:hAnsi="Times New Roman" w:cs="Times New Roman"/>
          <w:b/>
        </w:rPr>
        <w:t>.</w:t>
      </w:r>
      <w:r w:rsidRPr="002540D1">
        <w:rPr>
          <w:rFonts w:ascii="Times New Roman" w:eastAsia="Times New Roman" w:hAnsi="Times New Roman" w:cs="Times New Roman"/>
          <w:b/>
        </w:rPr>
        <w:t xml:space="preserve"> -</w:t>
      </w:r>
      <w:r w:rsidRPr="00D26293">
        <w:rPr>
          <w:rFonts w:ascii="Times New Roman" w:eastAsia="Times New Roman" w:hAnsi="Times New Roman" w:cs="Times New Roman"/>
        </w:rPr>
        <w:t>No s</w:t>
      </w:r>
      <w:r w:rsidRPr="002540D1">
        <w:rPr>
          <w:rFonts w:ascii="Times New Roman" w:eastAsia="Times New Roman" w:hAnsi="Times New Roman" w:cs="Times New Roman"/>
        </w:rPr>
        <w:t xml:space="preserve">tudent should arrive before </w:t>
      </w:r>
      <w:r>
        <w:rPr>
          <w:rFonts w:ascii="Times New Roman" w:eastAsia="Times New Roman" w:hAnsi="Times New Roman" w:cs="Times New Roman"/>
        </w:rPr>
        <w:t>7:45</w:t>
      </w:r>
      <w:r w:rsidRPr="002540D1">
        <w:rPr>
          <w:rFonts w:ascii="Times New Roman" w:eastAsia="Times New Roman" w:hAnsi="Times New Roman" w:cs="Times New Roman"/>
        </w:rPr>
        <w:t xml:space="preserve"> unless participating in the before care program</w:t>
      </w:r>
      <w:r w:rsidRPr="00D26293">
        <w:rPr>
          <w:rFonts w:ascii="Times New Roman" w:eastAsia="Times New Roman" w:hAnsi="Times New Roman" w:cs="Times New Roman"/>
        </w:rPr>
        <w:t xml:space="preserve">. The building is not open and adult supervision is not available. </w:t>
      </w:r>
    </w:p>
    <w:p w:rsidR="00C91F40" w:rsidRPr="002540D1" w:rsidRDefault="00C91F40" w:rsidP="00C91F40">
      <w:pPr>
        <w:spacing w:after="0"/>
        <w:ind w:left="-630"/>
        <w:rPr>
          <w:rFonts w:ascii="Times New Roman" w:eastAsia="Times New Roman" w:hAnsi="Times New Roman" w:cs="Times New Roman"/>
        </w:rPr>
      </w:pPr>
    </w:p>
    <w:p w:rsidR="00C91F40" w:rsidRDefault="00C91F40" w:rsidP="00C91F40">
      <w:pPr>
        <w:spacing w:after="0"/>
        <w:rPr>
          <w:rFonts w:ascii="Times New Roman" w:eastAsia="Times New Roman" w:hAnsi="Times New Roman" w:cs="Times New Roman"/>
        </w:rPr>
      </w:pPr>
      <w:r>
        <w:rPr>
          <w:rFonts w:ascii="Times New Roman" w:eastAsia="Times New Roman" w:hAnsi="Times New Roman" w:cs="Times New Roman"/>
          <w:b/>
        </w:rPr>
        <w:t>Breakfast</w:t>
      </w:r>
      <w:r>
        <w:rPr>
          <w:rFonts w:ascii="Times New Roman" w:eastAsia="Times New Roman" w:hAnsi="Times New Roman" w:cs="Times New Roman"/>
        </w:rPr>
        <w:t>-Breakfast is available for all students.  Students are to report to their homerooms and will go to breakfast with their class.</w:t>
      </w:r>
    </w:p>
    <w:p w:rsidR="00C91F40" w:rsidRDefault="00C91F40" w:rsidP="00C91F40">
      <w:pPr>
        <w:spacing w:after="0"/>
        <w:ind w:left="-630"/>
        <w:rPr>
          <w:rFonts w:ascii="Times New Roman" w:eastAsia="Times New Roman" w:hAnsi="Times New Roman" w:cs="Times New Roman"/>
        </w:rPr>
      </w:pPr>
    </w:p>
    <w:p w:rsidR="00C91F40" w:rsidRDefault="00C91F40" w:rsidP="00C91F40">
      <w:pPr>
        <w:spacing w:after="0"/>
        <w:outlineLvl w:val="0"/>
        <w:rPr>
          <w:rFonts w:ascii="Times New Roman" w:eastAsia="Times New Roman" w:hAnsi="Times New Roman" w:cs="Times New Roman"/>
        </w:rPr>
      </w:pPr>
      <w:r>
        <w:rPr>
          <w:rFonts w:ascii="Times New Roman" w:eastAsia="Times New Roman" w:hAnsi="Times New Roman" w:cs="Times New Roman"/>
          <w:b/>
          <w:bCs/>
        </w:rPr>
        <w:t xml:space="preserve">Dismissal - 2:50 p.m. - </w:t>
      </w:r>
      <w:r w:rsidRPr="00D26293">
        <w:rPr>
          <w:rFonts w:ascii="Times New Roman" w:eastAsia="Times New Roman" w:hAnsi="Times New Roman" w:cs="Times New Roman"/>
        </w:rPr>
        <w:t xml:space="preserve">Any students not picked up by </w:t>
      </w:r>
      <w:r>
        <w:rPr>
          <w:rFonts w:ascii="Times New Roman" w:eastAsia="Times New Roman" w:hAnsi="Times New Roman" w:cs="Times New Roman"/>
        </w:rPr>
        <w:t>3:10 p.m.</w:t>
      </w:r>
      <w:r w:rsidRPr="00D26293">
        <w:rPr>
          <w:rFonts w:ascii="Times New Roman" w:eastAsia="Times New Roman" w:hAnsi="Times New Roman" w:cs="Times New Roman"/>
        </w:rPr>
        <w:t xml:space="preserve"> will be taken to the office to call a parent/guardian.  If we are unable to contact parents, students will be sent </w:t>
      </w:r>
      <w:r>
        <w:rPr>
          <w:rFonts w:ascii="Times New Roman" w:eastAsia="Times New Roman" w:hAnsi="Times New Roman" w:cs="Times New Roman"/>
        </w:rPr>
        <w:t xml:space="preserve">to our </w:t>
      </w:r>
      <w:r w:rsidRPr="00D26293">
        <w:rPr>
          <w:rFonts w:ascii="Times New Roman" w:eastAsia="Times New Roman" w:hAnsi="Times New Roman" w:cs="Times New Roman"/>
        </w:rPr>
        <w:t>After School Program and parents will be charged for this</w:t>
      </w:r>
      <w:r>
        <w:rPr>
          <w:rFonts w:ascii="Times New Roman" w:eastAsia="Times New Roman" w:hAnsi="Times New Roman" w:cs="Times New Roman"/>
        </w:rPr>
        <w:t xml:space="preserve"> service.</w:t>
      </w:r>
    </w:p>
    <w:p w:rsidR="00F704D3" w:rsidRDefault="00F704D3" w:rsidP="00C91F40">
      <w:pPr>
        <w:spacing w:after="0"/>
        <w:outlineLvl w:val="0"/>
        <w:rPr>
          <w:rFonts w:ascii="Times New Roman" w:eastAsia="Times New Roman" w:hAnsi="Times New Roman" w:cs="Times New Roman"/>
        </w:rPr>
      </w:pPr>
    </w:p>
    <w:p w:rsidR="00F704D3" w:rsidRDefault="00F704D3" w:rsidP="00C91F40">
      <w:pPr>
        <w:spacing w:after="0"/>
        <w:outlineLvl w:val="0"/>
        <w:rPr>
          <w:rFonts w:ascii="Times New Roman" w:eastAsia="Times New Roman" w:hAnsi="Times New Roman" w:cs="Times New Roman"/>
        </w:rPr>
      </w:pPr>
    </w:p>
    <w:p w:rsidR="00F704D3" w:rsidRDefault="00F704D3" w:rsidP="00C91F40">
      <w:pPr>
        <w:spacing w:after="0"/>
        <w:outlineLvl w:val="0"/>
        <w:rPr>
          <w:rFonts w:ascii="Times New Roman" w:eastAsia="Times New Roman" w:hAnsi="Times New Roman" w:cs="Times New Roman"/>
        </w:rPr>
      </w:pPr>
    </w:p>
    <w:p w:rsidR="00F704D3" w:rsidRDefault="00F704D3" w:rsidP="00C91F40">
      <w:pPr>
        <w:spacing w:after="0"/>
        <w:outlineLvl w:val="0"/>
        <w:rPr>
          <w:rFonts w:ascii="Times New Roman" w:eastAsia="Times New Roman" w:hAnsi="Times New Roman" w:cs="Times New Roman"/>
        </w:rPr>
      </w:pPr>
    </w:p>
    <w:p w:rsidR="00F704D3" w:rsidRDefault="00F704D3" w:rsidP="00C91F40">
      <w:pPr>
        <w:spacing w:after="0"/>
        <w:outlineLvl w:val="0"/>
        <w:rPr>
          <w:rFonts w:ascii="Times New Roman" w:eastAsia="Times New Roman" w:hAnsi="Times New Roman" w:cs="Times New Roman"/>
        </w:rPr>
      </w:pPr>
    </w:p>
    <w:p w:rsidR="00F704D3" w:rsidRDefault="00F704D3" w:rsidP="00C91F40">
      <w:pPr>
        <w:spacing w:after="0"/>
        <w:outlineLvl w:val="0"/>
        <w:rPr>
          <w:rFonts w:ascii="Times New Roman" w:eastAsia="Times New Roman" w:hAnsi="Times New Roman" w:cs="Times New Roman"/>
        </w:rPr>
      </w:pPr>
    </w:p>
    <w:p w:rsidR="00F704D3" w:rsidRDefault="00F704D3" w:rsidP="00C91F40">
      <w:pPr>
        <w:spacing w:after="0"/>
        <w:outlineLvl w:val="0"/>
        <w:rPr>
          <w:rFonts w:ascii="Times New Roman" w:eastAsia="Times New Roman" w:hAnsi="Times New Roman" w:cs="Times New Roman"/>
        </w:rPr>
      </w:pPr>
    </w:p>
    <w:p w:rsidR="00F704D3" w:rsidRDefault="00F704D3" w:rsidP="00C91F40">
      <w:pPr>
        <w:spacing w:after="0"/>
        <w:outlineLvl w:val="0"/>
        <w:rPr>
          <w:rFonts w:ascii="Times New Roman" w:eastAsia="Times New Roman" w:hAnsi="Times New Roman" w:cs="Times New Roman"/>
        </w:rPr>
      </w:pPr>
    </w:p>
    <w:p w:rsidR="00F704D3" w:rsidRDefault="00F704D3" w:rsidP="00F704D3">
      <w:pPr>
        <w:spacing w:after="0"/>
        <w:jc w:val="center"/>
        <w:outlineLvl w:val="0"/>
        <w:rPr>
          <w:rFonts w:ascii="Times New Roman" w:eastAsia="Times New Roman" w:hAnsi="Times New Roman" w:cs="Times New Roman"/>
          <w:b/>
          <w:bCs/>
        </w:rPr>
      </w:pPr>
    </w:p>
    <w:p w:rsidR="00F704D3" w:rsidRDefault="00F704D3" w:rsidP="00F704D3">
      <w:pPr>
        <w:spacing w:after="0"/>
        <w:jc w:val="center"/>
        <w:outlineLvl w:val="0"/>
        <w:rPr>
          <w:rFonts w:ascii="Times New Roman" w:eastAsia="Times New Roman" w:hAnsi="Times New Roman" w:cs="Times New Roman"/>
          <w:b/>
          <w:bCs/>
        </w:rPr>
      </w:pPr>
    </w:p>
    <w:p w:rsidR="00F704D3" w:rsidRDefault="00F704D3" w:rsidP="00F704D3">
      <w:pPr>
        <w:spacing w:after="0"/>
        <w:jc w:val="center"/>
        <w:outlineLvl w:val="0"/>
        <w:rPr>
          <w:rFonts w:ascii="Times New Roman" w:eastAsia="Times New Roman" w:hAnsi="Times New Roman" w:cs="Times New Roman"/>
          <w:b/>
          <w:bCs/>
        </w:rPr>
      </w:pPr>
    </w:p>
    <w:p w:rsidR="00F704D3" w:rsidRDefault="00F704D3" w:rsidP="00F704D3">
      <w:pPr>
        <w:spacing w:after="0"/>
        <w:jc w:val="center"/>
        <w:outlineLvl w:val="0"/>
        <w:rPr>
          <w:rFonts w:ascii="Times New Roman" w:eastAsia="Times New Roman" w:hAnsi="Times New Roman" w:cs="Times New Roman"/>
          <w:b/>
          <w:bCs/>
        </w:rPr>
      </w:pPr>
    </w:p>
    <w:p w:rsidR="00F704D3" w:rsidRDefault="00F704D3" w:rsidP="00F704D3">
      <w:pPr>
        <w:spacing w:after="0"/>
        <w:jc w:val="center"/>
        <w:outlineLvl w:val="0"/>
        <w:rPr>
          <w:rFonts w:ascii="Times New Roman" w:eastAsia="Times New Roman" w:hAnsi="Times New Roman" w:cs="Times New Roman"/>
          <w:b/>
          <w:bCs/>
        </w:rPr>
      </w:pPr>
    </w:p>
    <w:p w:rsidR="00F704D3" w:rsidRDefault="00F704D3" w:rsidP="00F704D3">
      <w:pPr>
        <w:spacing w:after="0"/>
        <w:jc w:val="center"/>
        <w:outlineLvl w:val="0"/>
        <w:rPr>
          <w:rFonts w:ascii="Times New Roman" w:eastAsia="Times New Roman" w:hAnsi="Times New Roman" w:cs="Times New Roman"/>
          <w:b/>
          <w:bCs/>
        </w:rPr>
      </w:pPr>
      <w:r>
        <w:rPr>
          <w:rFonts w:ascii="Times New Roman" w:eastAsia="Times New Roman" w:hAnsi="Times New Roman" w:cs="Times New Roman"/>
          <w:b/>
          <w:bCs/>
        </w:rPr>
        <w:t>VISITORS</w:t>
      </w:r>
    </w:p>
    <w:p w:rsidR="00F704D3" w:rsidRPr="00D732C6" w:rsidRDefault="00F704D3" w:rsidP="00F704D3">
      <w:pPr>
        <w:spacing w:after="0"/>
        <w:outlineLvl w:val="0"/>
        <w:rPr>
          <w:rFonts w:ascii="Times New Roman" w:eastAsia="Times New Roman" w:hAnsi="Times New Roman" w:cs="Times New Roman"/>
          <w:bCs/>
        </w:rPr>
      </w:pPr>
      <w:r>
        <w:rPr>
          <w:rFonts w:ascii="Times New Roman" w:eastAsia="Times New Roman" w:hAnsi="Times New Roman" w:cs="Times New Roman"/>
          <w:bCs/>
        </w:rPr>
        <w:t>We welcome parent involvement and encourage your support.  For the safety of all children, visitors must enter the main doors and report to the office to sign in.  Please do not go directly to the classrooms, cafeteria, or playground until you have checked in with the office.  All school doors will be locked once school begins.</w:t>
      </w:r>
    </w:p>
    <w:p w:rsidR="00F704D3" w:rsidRDefault="00F704D3" w:rsidP="00F704D3">
      <w:pPr>
        <w:spacing w:after="0"/>
        <w:ind w:left="-630"/>
        <w:jc w:val="center"/>
        <w:rPr>
          <w:rFonts w:ascii="Times New Roman" w:eastAsia="Times New Roman" w:hAnsi="Times New Roman" w:cs="Times New Roman"/>
          <w:b/>
        </w:rPr>
      </w:pPr>
    </w:p>
    <w:p w:rsidR="00F704D3" w:rsidRDefault="00F704D3" w:rsidP="00F704D3">
      <w:pPr>
        <w:spacing w:after="0"/>
        <w:ind w:left="-630"/>
        <w:jc w:val="center"/>
        <w:rPr>
          <w:rFonts w:ascii="Times New Roman" w:eastAsia="Times New Roman" w:hAnsi="Times New Roman" w:cs="Times New Roman"/>
        </w:rPr>
      </w:pPr>
      <w:r>
        <w:rPr>
          <w:rFonts w:ascii="Times New Roman" w:eastAsia="Times New Roman" w:hAnsi="Times New Roman" w:cs="Times New Roman"/>
          <w:b/>
        </w:rPr>
        <w:t>VOLUNTEER POLICY</w:t>
      </w:r>
    </w:p>
    <w:p w:rsidR="00F704D3" w:rsidRPr="00CC26FC" w:rsidRDefault="00F704D3" w:rsidP="00F704D3">
      <w:pPr>
        <w:jc w:val="both"/>
        <w:rPr>
          <w:rFonts w:ascii="Century Schoolbook" w:hAnsi="Century Schoolbook" w:cs="Arial"/>
          <w:bCs/>
        </w:rPr>
      </w:pPr>
      <w:r>
        <w:rPr>
          <w:rFonts w:ascii="Times New Roman" w:eastAsia="Times New Roman" w:hAnsi="Times New Roman" w:cs="Times New Roman"/>
        </w:rPr>
        <w:t xml:space="preserve">The School has a Parent Volunteer Policy, which requests that parents volunteer a minimum of 10 hours per school year. If you are unable to fulfill these hours, see the Director to discuss options. </w:t>
      </w:r>
    </w:p>
    <w:p w:rsidR="00F704D3" w:rsidRPr="00CC26FC" w:rsidRDefault="00F704D3" w:rsidP="00F704D3">
      <w:pPr>
        <w:jc w:val="both"/>
        <w:rPr>
          <w:rFonts w:ascii="Century Schoolbook" w:hAnsi="Century Schoolbook" w:cs="Arial"/>
          <w:bCs/>
        </w:rPr>
      </w:pPr>
      <w:r w:rsidRPr="00CC26FC">
        <w:rPr>
          <w:rFonts w:ascii="Century Schoolbook" w:hAnsi="Century Schoolbook" w:cs="Arial"/>
          <w:bCs/>
        </w:rPr>
        <w:t xml:space="preserve">The Title I </w:t>
      </w:r>
      <w:r>
        <w:rPr>
          <w:rFonts w:ascii="Century Schoolbook" w:hAnsi="Century Schoolbook" w:cs="Arial"/>
          <w:bCs/>
        </w:rPr>
        <w:t xml:space="preserve">program is a means to </w:t>
      </w:r>
      <w:r w:rsidRPr="00CC26FC">
        <w:rPr>
          <w:rFonts w:ascii="Century Schoolbook" w:hAnsi="Century Schoolbook" w:cs="Arial"/>
          <w:bCs/>
        </w:rPr>
        <w:t>e</w:t>
      </w:r>
      <w:r>
        <w:rPr>
          <w:rFonts w:ascii="Century Schoolbook" w:hAnsi="Century Schoolbook" w:cs="Arial"/>
          <w:bCs/>
        </w:rPr>
        <w:t>nhance parent-involvement with-in the</w:t>
      </w:r>
      <w:r w:rsidRPr="00CC26FC">
        <w:rPr>
          <w:rFonts w:ascii="Century Schoolbook" w:hAnsi="Century Schoolbook" w:cs="Arial"/>
          <w:bCs/>
        </w:rPr>
        <w:t xml:space="preserve"> school.  The goal is to involve parents in their children’s learning and to form an open line of communication between school and home.  This will be accomplishe</w:t>
      </w:r>
      <w:r>
        <w:rPr>
          <w:rFonts w:ascii="Century Schoolbook" w:hAnsi="Century Schoolbook" w:cs="Arial"/>
          <w:bCs/>
        </w:rPr>
        <w:t>d through the following practices</w:t>
      </w:r>
      <w:r w:rsidRPr="00CC26FC">
        <w:rPr>
          <w:rFonts w:ascii="Century Schoolbook" w:hAnsi="Century Schoolbook" w:cs="Arial"/>
          <w:bCs/>
        </w:rPr>
        <w:t>:</w:t>
      </w:r>
    </w:p>
    <w:p w:rsidR="00F704D3" w:rsidRPr="00CC26FC" w:rsidRDefault="00F704D3" w:rsidP="00F704D3">
      <w:pPr>
        <w:numPr>
          <w:ilvl w:val="0"/>
          <w:numId w:val="5"/>
        </w:numPr>
        <w:spacing w:after="0" w:line="276" w:lineRule="auto"/>
        <w:jc w:val="both"/>
        <w:rPr>
          <w:rFonts w:ascii="Century Schoolbook" w:hAnsi="Century Schoolbook" w:cs="Arial"/>
          <w:bCs/>
        </w:rPr>
      </w:pPr>
      <w:r w:rsidRPr="00CC26FC">
        <w:rPr>
          <w:rFonts w:ascii="Century Schoolbook" w:hAnsi="Century Schoolbook" w:cs="Arial"/>
          <w:bCs/>
          <w:u w:val="single"/>
        </w:rPr>
        <w:t xml:space="preserve">Information </w:t>
      </w:r>
      <w:r>
        <w:rPr>
          <w:rFonts w:ascii="Century Schoolbook" w:hAnsi="Century Schoolbook" w:cs="Arial"/>
          <w:bCs/>
        </w:rPr>
        <w:t xml:space="preserve">- </w:t>
      </w:r>
      <w:r w:rsidRPr="00CC26FC">
        <w:rPr>
          <w:rFonts w:ascii="Century Schoolbook" w:hAnsi="Century Schoolbook" w:cs="Arial"/>
          <w:bCs/>
        </w:rPr>
        <w:t xml:space="preserve">Parents are informed about school activities and events through interim progress reports, report cards, </w:t>
      </w:r>
      <w:r>
        <w:rPr>
          <w:rFonts w:ascii="Century Schoolbook" w:hAnsi="Century Schoolbook" w:cs="Arial"/>
          <w:bCs/>
        </w:rPr>
        <w:t xml:space="preserve">e-mail, </w:t>
      </w:r>
      <w:proofErr w:type="gramStart"/>
      <w:r w:rsidRPr="00CC26FC">
        <w:rPr>
          <w:rFonts w:ascii="Century Schoolbook" w:hAnsi="Century Schoolbook" w:cs="Arial"/>
          <w:bCs/>
        </w:rPr>
        <w:t>notes</w:t>
      </w:r>
      <w:proofErr w:type="gramEnd"/>
      <w:r w:rsidRPr="00CC26FC">
        <w:rPr>
          <w:rFonts w:ascii="Century Schoolbook" w:hAnsi="Century Schoolbook" w:cs="Arial"/>
          <w:bCs/>
        </w:rPr>
        <w:t xml:space="preserve"> sent home, parent newsletters, parent/teacher conferences and informal personal and telephone conferences.</w:t>
      </w:r>
    </w:p>
    <w:p w:rsidR="00F704D3" w:rsidRPr="00CC26FC" w:rsidRDefault="00F704D3" w:rsidP="00F704D3">
      <w:pPr>
        <w:numPr>
          <w:ilvl w:val="0"/>
          <w:numId w:val="5"/>
        </w:numPr>
        <w:spacing w:after="0" w:line="276" w:lineRule="auto"/>
        <w:jc w:val="both"/>
        <w:rPr>
          <w:rFonts w:ascii="Century Schoolbook" w:hAnsi="Century Schoolbook" w:cs="Arial"/>
          <w:bCs/>
        </w:rPr>
      </w:pPr>
      <w:r w:rsidRPr="00CC26FC">
        <w:rPr>
          <w:rFonts w:ascii="Century Schoolbook" w:hAnsi="Century Schoolbook" w:cs="Arial"/>
          <w:bCs/>
          <w:u w:val="single"/>
        </w:rPr>
        <w:t xml:space="preserve">Annual </w:t>
      </w:r>
      <w:r>
        <w:rPr>
          <w:rFonts w:ascii="Century Schoolbook" w:hAnsi="Century Schoolbook" w:cs="Arial"/>
          <w:bCs/>
          <w:u w:val="single"/>
        </w:rPr>
        <w:t xml:space="preserve">Parent </w:t>
      </w:r>
      <w:r w:rsidRPr="00CC26FC">
        <w:rPr>
          <w:rFonts w:ascii="Century Schoolbook" w:hAnsi="Century Schoolbook" w:cs="Arial"/>
          <w:bCs/>
          <w:u w:val="single"/>
        </w:rPr>
        <w:t xml:space="preserve">Title I Meeting </w:t>
      </w:r>
      <w:r w:rsidRPr="00CC26FC">
        <w:rPr>
          <w:rFonts w:ascii="Century Schoolbook" w:hAnsi="Century Schoolbook" w:cs="Arial"/>
          <w:bCs/>
        </w:rPr>
        <w:t>- Parents have an opportunity to review Title I programs and provide input into the planning process during the annual Title I meeting held at the school during flexible dates and times.  Additionally, parents rights and Title I requirements will be discussed.</w:t>
      </w:r>
    </w:p>
    <w:p w:rsidR="00F704D3" w:rsidRPr="00CC26FC" w:rsidRDefault="00F704D3" w:rsidP="00F704D3">
      <w:pPr>
        <w:numPr>
          <w:ilvl w:val="0"/>
          <w:numId w:val="5"/>
        </w:numPr>
        <w:spacing w:after="0" w:line="276" w:lineRule="auto"/>
        <w:jc w:val="both"/>
        <w:rPr>
          <w:rFonts w:ascii="Century Schoolbook" w:hAnsi="Century Schoolbook" w:cs="Arial"/>
          <w:bCs/>
        </w:rPr>
      </w:pPr>
      <w:r w:rsidRPr="00CC26FC">
        <w:rPr>
          <w:rFonts w:ascii="Century Schoolbook" w:hAnsi="Century Schoolbook" w:cs="Arial"/>
          <w:bCs/>
          <w:u w:val="single"/>
        </w:rPr>
        <w:t xml:space="preserve">Open Door Policy </w:t>
      </w:r>
      <w:r w:rsidRPr="00CC26FC">
        <w:rPr>
          <w:rFonts w:ascii="Century Schoolbook" w:hAnsi="Century Schoolbook" w:cs="Arial"/>
          <w:bCs/>
        </w:rPr>
        <w:t>- Parents are invited to come to the school to observe the education of their children on any day with prior notification.</w:t>
      </w:r>
    </w:p>
    <w:p w:rsidR="00F704D3" w:rsidRPr="00CC26FC" w:rsidRDefault="00F704D3" w:rsidP="00F704D3">
      <w:pPr>
        <w:numPr>
          <w:ilvl w:val="0"/>
          <w:numId w:val="5"/>
        </w:numPr>
        <w:spacing w:after="0" w:line="276" w:lineRule="auto"/>
        <w:jc w:val="both"/>
        <w:rPr>
          <w:rFonts w:ascii="Century Schoolbook" w:hAnsi="Century Schoolbook" w:cs="Arial"/>
          <w:bCs/>
        </w:rPr>
      </w:pPr>
      <w:proofErr w:type="gramStart"/>
      <w:r w:rsidRPr="00CC26FC">
        <w:rPr>
          <w:rFonts w:ascii="Century Schoolbook" w:hAnsi="Century Schoolbook" w:cs="Arial"/>
          <w:bCs/>
          <w:u w:val="single"/>
        </w:rPr>
        <w:t>Volunteer</w:t>
      </w:r>
      <w:proofErr w:type="gramEnd"/>
      <w:r w:rsidRPr="00CC26FC">
        <w:rPr>
          <w:rFonts w:ascii="Century Schoolbook" w:hAnsi="Century Schoolbook" w:cs="Arial"/>
          <w:bCs/>
          <w:u w:val="single"/>
        </w:rPr>
        <w:t xml:space="preserve"> Program </w:t>
      </w:r>
      <w:r w:rsidRPr="00CC26FC">
        <w:rPr>
          <w:rFonts w:ascii="Century Schoolbook" w:hAnsi="Century Schoolbook" w:cs="Arial"/>
          <w:bCs/>
        </w:rPr>
        <w:t>- All parents</w:t>
      </w:r>
      <w:r>
        <w:rPr>
          <w:rFonts w:ascii="Century Schoolbook" w:hAnsi="Century Schoolbook" w:cs="Arial"/>
          <w:bCs/>
        </w:rPr>
        <w:t xml:space="preserve"> meeting the volunteer requirements</w:t>
      </w:r>
      <w:r w:rsidRPr="00CC26FC">
        <w:rPr>
          <w:rFonts w:ascii="Century Schoolbook" w:hAnsi="Century Schoolbook" w:cs="Arial"/>
          <w:bCs/>
        </w:rPr>
        <w:t xml:space="preserve"> are invited to volunteer in the school on any given day of the week with prior notification.</w:t>
      </w:r>
    </w:p>
    <w:p w:rsidR="00F704D3" w:rsidRPr="00CC26FC" w:rsidRDefault="00F704D3" w:rsidP="00F704D3">
      <w:pPr>
        <w:numPr>
          <w:ilvl w:val="0"/>
          <w:numId w:val="5"/>
        </w:numPr>
        <w:spacing w:after="0" w:line="276" w:lineRule="auto"/>
        <w:jc w:val="both"/>
        <w:rPr>
          <w:rFonts w:ascii="Century Schoolbook" w:hAnsi="Century Schoolbook" w:cs="Arial"/>
          <w:bCs/>
        </w:rPr>
      </w:pPr>
      <w:r w:rsidRPr="00CC26FC">
        <w:rPr>
          <w:rFonts w:ascii="Century Schoolbook" w:hAnsi="Century Schoolbook" w:cs="Arial"/>
          <w:bCs/>
          <w:u w:val="single"/>
        </w:rPr>
        <w:t xml:space="preserve">Curriculum </w:t>
      </w:r>
      <w:r>
        <w:rPr>
          <w:rFonts w:ascii="Century Schoolbook" w:hAnsi="Century Schoolbook" w:cs="Arial"/>
          <w:bCs/>
        </w:rPr>
        <w:t>- We provide a rigorous</w:t>
      </w:r>
      <w:r w:rsidRPr="00CC26FC">
        <w:rPr>
          <w:rFonts w:ascii="Century Schoolbook" w:hAnsi="Century Schoolbook" w:cs="Arial"/>
          <w:bCs/>
        </w:rPr>
        <w:t xml:space="preserve"> curriculum to enable our students t</w:t>
      </w:r>
      <w:r>
        <w:rPr>
          <w:rFonts w:ascii="Century Schoolbook" w:hAnsi="Century Schoolbook" w:cs="Arial"/>
          <w:bCs/>
        </w:rPr>
        <w:t xml:space="preserve">o meet high standards and be successful life-long learners.  We provide assessment results with a detailed explanation of student progress for </w:t>
      </w:r>
      <w:r w:rsidRPr="00CC26FC">
        <w:rPr>
          <w:rFonts w:ascii="Century Schoolbook" w:hAnsi="Century Schoolbook" w:cs="Arial"/>
          <w:bCs/>
        </w:rPr>
        <w:t>parents during the course of the school year.</w:t>
      </w:r>
    </w:p>
    <w:p w:rsidR="00F704D3" w:rsidRDefault="00F704D3" w:rsidP="00F704D3">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ABSENCES</w:t>
      </w:r>
    </w:p>
    <w:p w:rsidR="00F704D3" w:rsidRDefault="00F704D3" w:rsidP="00F704D3">
      <w:pPr>
        <w:spacing w:after="0"/>
        <w:rPr>
          <w:rFonts w:ascii="Times New Roman" w:eastAsia="Times New Roman" w:hAnsi="Times New Roman" w:cs="Times New Roman"/>
        </w:rPr>
      </w:pPr>
      <w:r>
        <w:rPr>
          <w:rFonts w:ascii="Times New Roman" w:eastAsia="Times New Roman" w:hAnsi="Times New Roman" w:cs="Times New Roman"/>
        </w:rPr>
        <w:t xml:space="preserve">Parents are required to call the school prior to 8:30 a.m. in order to report their child’s absence.  </w:t>
      </w:r>
      <w:r w:rsidRPr="00CE646C">
        <w:rPr>
          <w:rFonts w:ascii="Times New Roman" w:eastAsia="Times New Roman" w:hAnsi="Times New Roman" w:cs="Times New Roman"/>
        </w:rPr>
        <w:t xml:space="preserve">Each </w:t>
      </w:r>
      <w:r>
        <w:rPr>
          <w:rFonts w:ascii="Times New Roman" w:eastAsia="Times New Roman" w:hAnsi="Times New Roman" w:cs="Times New Roman"/>
        </w:rPr>
        <w:t>student</w:t>
      </w:r>
      <w:r w:rsidRPr="00CE646C">
        <w:rPr>
          <w:rFonts w:ascii="Times New Roman" w:eastAsia="Times New Roman" w:hAnsi="Times New Roman" w:cs="Times New Roman"/>
        </w:rPr>
        <w:t xml:space="preserve"> is expected to be punctual and regular in attendance.  Perfect attendance will be recognized each grading period.  Students with more than two </w:t>
      </w:r>
      <w:proofErr w:type="spellStart"/>
      <w:r w:rsidRPr="00CE646C">
        <w:rPr>
          <w:rFonts w:ascii="Times New Roman" w:eastAsia="Times New Roman" w:hAnsi="Times New Roman" w:cs="Times New Roman"/>
        </w:rPr>
        <w:t>tardies</w:t>
      </w:r>
      <w:proofErr w:type="spellEnd"/>
      <w:r w:rsidRPr="00CE646C">
        <w:rPr>
          <w:rFonts w:ascii="Times New Roman" w:eastAsia="Times New Roman" w:hAnsi="Times New Roman" w:cs="Times New Roman"/>
        </w:rPr>
        <w:t xml:space="preserve"> per grading period or leaving early more than two times per grading period will not be eligible for this award. Absences are excused in the event of illness of the student or severe illness or death in the immediate family.  When your child returns to school after an absence, he/she is expected to provide a written excuse from a parent/guardian explaining the absence.</w:t>
      </w:r>
    </w:p>
    <w:p w:rsidR="00F704D3" w:rsidRDefault="00F704D3" w:rsidP="00F704D3">
      <w:pPr>
        <w:spacing w:after="0"/>
        <w:rPr>
          <w:rFonts w:ascii="Times New Roman" w:eastAsia="Times New Roman" w:hAnsi="Times New Roman" w:cs="Times New Roman"/>
        </w:rPr>
      </w:pPr>
    </w:p>
    <w:p w:rsidR="00F704D3" w:rsidRPr="006E6FA5" w:rsidRDefault="00F704D3" w:rsidP="00F704D3">
      <w:pPr>
        <w:rPr>
          <w:rFonts w:ascii="Times New Roman" w:hAnsi="Times New Roman" w:cs="Times New Roman"/>
        </w:rPr>
      </w:pPr>
      <w:r w:rsidRPr="006E6FA5">
        <w:rPr>
          <w:rFonts w:ascii="Times New Roman" w:hAnsi="Times New Roman" w:cs="Times New Roman"/>
        </w:rPr>
        <w:t xml:space="preserve">Pursuant to State Law, a student will be automatically withdrawn from the School if </w:t>
      </w:r>
      <w:r w:rsidRPr="006E6FA5">
        <w:rPr>
          <w:rFonts w:ascii="Times New Roman" w:hAnsi="Times New Roman" w:cs="Times New Roman"/>
          <w:color w:val="000000"/>
          <w:shd w:val="clear" w:color="auto" w:fill="FFFFFF"/>
        </w:rPr>
        <w:t xml:space="preserve">without a legitimate excuse the student fails to participate in one hundred five consecutive hours of the learning opportunities offered to the student.  </w:t>
      </w:r>
      <w:r w:rsidRPr="006E6FA5">
        <w:rPr>
          <w:rFonts w:ascii="Times New Roman" w:hAnsi="Times New Roman" w:cs="Times New Roman"/>
        </w:rPr>
        <w:t xml:space="preserve">The School will act according to any federal, state, county and/or local laws or rules for any student who is deemed truant, including but not limited to referring the parent/guardian of the student under eighteen (18) to Juvenile Court for possible prosecution.  </w:t>
      </w:r>
    </w:p>
    <w:p w:rsidR="00F704D3" w:rsidRDefault="00F704D3" w:rsidP="00F704D3">
      <w:pPr>
        <w:spacing w:after="0"/>
        <w:jc w:val="center"/>
        <w:rPr>
          <w:rFonts w:ascii="Times New Roman" w:eastAsia="Times New Roman" w:hAnsi="Times New Roman" w:cs="Times New Roman"/>
        </w:rPr>
      </w:pPr>
      <w:r w:rsidRPr="00CE646C">
        <w:rPr>
          <w:rFonts w:ascii="Times New Roman" w:eastAsia="Times New Roman" w:hAnsi="Times New Roman" w:cs="Times New Roman"/>
          <w:b/>
        </w:rPr>
        <w:t>TARDINESS</w:t>
      </w:r>
    </w:p>
    <w:p w:rsidR="00F704D3" w:rsidRPr="00CE646C" w:rsidRDefault="00F704D3" w:rsidP="00F704D3">
      <w:pPr>
        <w:spacing w:after="0"/>
        <w:rPr>
          <w:rFonts w:ascii="Times New Roman" w:eastAsia="Times New Roman" w:hAnsi="Times New Roman" w:cs="Times New Roman"/>
          <w:b/>
        </w:rPr>
      </w:pPr>
      <w:r w:rsidRPr="00CE646C">
        <w:rPr>
          <w:rFonts w:ascii="Times New Roman" w:eastAsia="Times New Roman" w:hAnsi="Times New Roman" w:cs="Times New Roman"/>
        </w:rPr>
        <w:t xml:space="preserve">Students arriving after </w:t>
      </w:r>
      <w:r w:rsidR="0000018C">
        <w:rPr>
          <w:rFonts w:ascii="Times New Roman" w:eastAsia="Times New Roman" w:hAnsi="Times New Roman" w:cs="Times New Roman"/>
        </w:rPr>
        <w:t>8:20</w:t>
      </w:r>
      <w:r>
        <w:rPr>
          <w:rFonts w:ascii="Times New Roman" w:eastAsia="Times New Roman" w:hAnsi="Times New Roman" w:cs="Times New Roman"/>
        </w:rPr>
        <w:t xml:space="preserve">am </w:t>
      </w:r>
      <w:r w:rsidRPr="00CE646C">
        <w:rPr>
          <w:rFonts w:ascii="Times New Roman" w:eastAsia="Times New Roman" w:hAnsi="Times New Roman" w:cs="Times New Roman"/>
        </w:rPr>
        <w:t>should report to the office before going to class.  P</w:t>
      </w:r>
      <w:r>
        <w:rPr>
          <w:rFonts w:ascii="Times New Roman" w:eastAsia="Times New Roman" w:hAnsi="Times New Roman" w:cs="Times New Roman"/>
        </w:rPr>
        <w:t>arents are expected to sign students</w:t>
      </w:r>
      <w:r w:rsidRPr="00CE646C">
        <w:rPr>
          <w:rFonts w:ascii="Times New Roman" w:eastAsia="Times New Roman" w:hAnsi="Times New Roman" w:cs="Times New Roman"/>
        </w:rPr>
        <w:t xml:space="preserve"> in</w:t>
      </w:r>
      <w:r>
        <w:rPr>
          <w:rFonts w:ascii="Times New Roman" w:eastAsia="Times New Roman" w:hAnsi="Times New Roman" w:cs="Times New Roman"/>
        </w:rPr>
        <w:t xml:space="preserve"> the office if they arrive late or if they are dismissed early.</w:t>
      </w:r>
      <w:r w:rsidRPr="00CE646C">
        <w:rPr>
          <w:rFonts w:ascii="Times New Roman" w:eastAsia="Times New Roman" w:hAnsi="Times New Roman" w:cs="Times New Roman"/>
        </w:rPr>
        <w:t xml:space="preserve">  Repeated tardiness will be followed by a phone call and/or letter sent to the parent.  </w:t>
      </w: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APPOINTMENTS/LEAVING EARLY</w:t>
      </w:r>
    </w:p>
    <w:p w:rsidR="00F704D3" w:rsidRPr="00CE646C" w:rsidRDefault="00F704D3" w:rsidP="00F704D3">
      <w:pPr>
        <w:spacing w:after="0"/>
        <w:rPr>
          <w:rFonts w:ascii="Times New Roman" w:eastAsia="Times New Roman" w:hAnsi="Times New Roman" w:cs="Times New Roman"/>
        </w:rPr>
      </w:pPr>
      <w:r w:rsidRPr="00CE646C">
        <w:rPr>
          <w:rFonts w:ascii="Times New Roman" w:eastAsia="Times New Roman" w:hAnsi="Times New Roman" w:cs="Times New Roman"/>
        </w:rPr>
        <w:t xml:space="preserve">Students should only be signed out early for scheduled student related health care appointments or for emergencies. In order to leave school early, a student must bring a note from home with the date, time and parent/guardian signature.  This note must be shown to the teacher and then sent to the office.  Teachers are NOT allowed to release students from the classroom.  Students will be released only to parent/guardians/others showing proper identification who </w:t>
      </w:r>
      <w:proofErr w:type="gramStart"/>
      <w:r w:rsidRPr="00CE646C">
        <w:rPr>
          <w:rFonts w:ascii="Times New Roman" w:eastAsia="Times New Roman" w:hAnsi="Times New Roman" w:cs="Times New Roman"/>
        </w:rPr>
        <w:t>are</w:t>
      </w:r>
      <w:proofErr w:type="gramEnd"/>
      <w:r w:rsidRPr="00CE646C">
        <w:rPr>
          <w:rFonts w:ascii="Times New Roman" w:eastAsia="Times New Roman" w:hAnsi="Times New Roman" w:cs="Times New Roman"/>
        </w:rPr>
        <w:t xml:space="preserve"> listed on the </w:t>
      </w:r>
      <w:r>
        <w:rPr>
          <w:rFonts w:ascii="Times New Roman" w:eastAsia="Times New Roman" w:hAnsi="Times New Roman" w:cs="Times New Roman"/>
        </w:rPr>
        <w:t>enrollment forms</w:t>
      </w:r>
      <w:r w:rsidRPr="00CE646C">
        <w:rPr>
          <w:rFonts w:ascii="Times New Roman" w:eastAsia="Times New Roman" w:hAnsi="Times New Roman" w:cs="Times New Roman"/>
        </w:rPr>
        <w:t xml:space="preserve"> and must be signed out from school in the office.  No student is to leave the school grounds at any time without permission from the office.  If there is someone who is not to pick up your child for any reason, notify the office in writing.  Students will NOT be called down to office unless the parent/guardian is present.  </w:t>
      </w:r>
    </w:p>
    <w:p w:rsidR="00F704D3" w:rsidRPr="00CE646C" w:rsidRDefault="00F704D3" w:rsidP="00F704D3">
      <w:pPr>
        <w:spacing w:after="0"/>
        <w:ind w:left="-630"/>
        <w:rPr>
          <w:rFonts w:ascii="Times New Roman" w:eastAsia="Times New Roman" w:hAnsi="Times New Roman" w:cs="Times New Roman"/>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WALKERS</w:t>
      </w:r>
    </w:p>
    <w:p w:rsidR="00F704D3" w:rsidRDefault="00F704D3" w:rsidP="00F704D3">
      <w:pPr>
        <w:spacing w:after="0"/>
        <w:rPr>
          <w:rFonts w:ascii="Times New Roman" w:eastAsia="Times New Roman" w:hAnsi="Times New Roman" w:cs="Times New Roman"/>
        </w:rPr>
      </w:pPr>
      <w:r w:rsidRPr="005A7F6B">
        <w:rPr>
          <w:rFonts w:ascii="Times New Roman" w:eastAsia="Times New Roman" w:hAnsi="Times New Roman" w:cs="Times New Roman"/>
        </w:rPr>
        <w:t>We encourage children to walk home every day.</w:t>
      </w:r>
      <w:r>
        <w:rPr>
          <w:rFonts w:ascii="Times New Roman" w:eastAsia="Times New Roman" w:hAnsi="Times New Roman" w:cs="Times New Roman"/>
        </w:rPr>
        <w:t xml:space="preserve">   Children are not permitted to play on the playground after school unless supervised by a parent.  If there is a change in transportation a written note by the parent/guardian must be submitted to the office early in the morning each day of a change in transportation.  If you send someone to pick up your child, please identify them in your note.  Students who are walkers will be asked to walk on the sidewalks and designated walk ways.  They will not be permitted to walk through the parking lot or between parked cars.  They are expected to go directly home.</w:t>
      </w:r>
    </w:p>
    <w:p w:rsidR="00F704D3" w:rsidRPr="00E30BEA" w:rsidRDefault="00F704D3" w:rsidP="00F704D3">
      <w:pPr>
        <w:spacing w:after="0"/>
        <w:rPr>
          <w:rFonts w:ascii="Times New Roman" w:eastAsia="Times New Roman" w:hAnsi="Times New Roman" w:cs="Times New Roman"/>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Pr="00E5306E" w:rsidRDefault="00F704D3" w:rsidP="00F704D3">
      <w:pPr>
        <w:spacing w:after="0"/>
        <w:jc w:val="center"/>
        <w:rPr>
          <w:rFonts w:ascii="Times New Roman" w:eastAsia="Times New Roman" w:hAnsi="Times New Roman" w:cs="Times New Roman"/>
          <w:b/>
        </w:rPr>
      </w:pPr>
      <w:r w:rsidRPr="00E5306E">
        <w:rPr>
          <w:rFonts w:ascii="Times New Roman" w:eastAsia="Times New Roman" w:hAnsi="Times New Roman" w:cs="Times New Roman"/>
          <w:b/>
        </w:rPr>
        <w:t>BEFORE AND AFTER SCHOOL CARE</w:t>
      </w:r>
    </w:p>
    <w:p w:rsidR="00F704D3" w:rsidRDefault="00F704D3" w:rsidP="00F704D3">
      <w:pPr>
        <w:spacing w:after="0"/>
        <w:rPr>
          <w:rFonts w:ascii="Times New Roman" w:eastAsia="Times New Roman" w:hAnsi="Times New Roman" w:cs="Times New Roman"/>
        </w:rPr>
      </w:pPr>
      <w:r w:rsidRPr="00DD3C2C">
        <w:rPr>
          <w:rFonts w:ascii="Times New Roman" w:eastAsia="Times New Roman" w:hAnsi="Times New Roman" w:cs="Times New Roman"/>
        </w:rPr>
        <w:t xml:space="preserve">Before and after school care is provided for parents of </w:t>
      </w:r>
      <w:r>
        <w:rPr>
          <w:rFonts w:ascii="Times New Roman" w:eastAsia="Times New Roman" w:hAnsi="Times New Roman" w:cs="Times New Roman"/>
        </w:rPr>
        <w:t xml:space="preserve">students registered at </w:t>
      </w:r>
      <w:r w:rsidRPr="005A7F6B">
        <w:rPr>
          <w:rFonts w:ascii="Times New Roman" w:eastAsia="Times New Roman" w:hAnsi="Times New Roman" w:cs="Times New Roman"/>
        </w:rPr>
        <w:t>West</w:t>
      </w:r>
      <w:r w:rsidRPr="00DD3C2C">
        <w:rPr>
          <w:rFonts w:ascii="Times New Roman" w:eastAsia="Times New Roman" w:hAnsi="Times New Roman" w:cs="Times New Roman"/>
        </w:rPr>
        <w:t xml:space="preserve"> at the parent’s expense. The b</w:t>
      </w:r>
      <w:r>
        <w:rPr>
          <w:rFonts w:ascii="Times New Roman" w:eastAsia="Times New Roman" w:hAnsi="Times New Roman" w:cs="Times New Roman"/>
        </w:rPr>
        <w:t>e</w:t>
      </w:r>
      <w:r w:rsidRPr="00DD3C2C">
        <w:rPr>
          <w:rFonts w:ascii="Times New Roman" w:eastAsia="Times New Roman" w:hAnsi="Times New Roman" w:cs="Times New Roman"/>
        </w:rPr>
        <w:t xml:space="preserve">fore and after care program is available every day </w:t>
      </w:r>
      <w:r>
        <w:rPr>
          <w:rFonts w:ascii="Times New Roman" w:eastAsia="Times New Roman" w:hAnsi="Times New Roman" w:cs="Times New Roman"/>
        </w:rPr>
        <w:t xml:space="preserve">that school is in session from </w:t>
      </w:r>
      <w:r w:rsidR="0000018C">
        <w:rPr>
          <w:rFonts w:ascii="Times New Roman" w:eastAsia="Times New Roman" w:hAnsi="Times New Roman" w:cs="Times New Roman"/>
        </w:rPr>
        <w:t>6:45</w:t>
      </w:r>
      <w:r>
        <w:rPr>
          <w:rFonts w:ascii="Times New Roman" w:eastAsia="Times New Roman" w:hAnsi="Times New Roman" w:cs="Times New Roman"/>
        </w:rPr>
        <w:t xml:space="preserve"> </w:t>
      </w:r>
      <w:r w:rsidRPr="00DD3C2C">
        <w:rPr>
          <w:rFonts w:ascii="Times New Roman" w:eastAsia="Times New Roman" w:hAnsi="Times New Roman" w:cs="Times New Roman"/>
        </w:rPr>
        <w:t xml:space="preserve">a.m. to </w:t>
      </w:r>
      <w:r>
        <w:rPr>
          <w:rFonts w:ascii="Times New Roman" w:eastAsia="Times New Roman" w:hAnsi="Times New Roman" w:cs="Times New Roman"/>
        </w:rPr>
        <w:t>7:45 a.m.</w:t>
      </w:r>
      <w:r w:rsidRPr="00DD3C2C">
        <w:rPr>
          <w:rFonts w:ascii="Times New Roman" w:eastAsia="Times New Roman" w:hAnsi="Times New Roman" w:cs="Times New Roman"/>
        </w:rPr>
        <w:t xml:space="preserve"> and </w:t>
      </w:r>
      <w:r>
        <w:rPr>
          <w:rFonts w:ascii="Times New Roman" w:eastAsia="Times New Roman" w:hAnsi="Times New Roman" w:cs="Times New Roman"/>
        </w:rPr>
        <w:t xml:space="preserve">3:10 p.m. to </w:t>
      </w:r>
      <w:r w:rsidR="0000018C">
        <w:rPr>
          <w:rFonts w:ascii="Times New Roman" w:eastAsia="Times New Roman" w:hAnsi="Times New Roman" w:cs="Times New Roman"/>
        </w:rPr>
        <w:t>5</w:t>
      </w:r>
      <w:r>
        <w:rPr>
          <w:rFonts w:ascii="Times New Roman" w:eastAsia="Times New Roman" w:hAnsi="Times New Roman" w:cs="Times New Roman"/>
        </w:rPr>
        <w:t>:3</w:t>
      </w:r>
      <w:r w:rsidRPr="00DD3C2C">
        <w:rPr>
          <w:rFonts w:ascii="Times New Roman" w:eastAsia="Times New Roman" w:hAnsi="Times New Roman" w:cs="Times New Roman"/>
        </w:rPr>
        <w:t>0 p.m.</w:t>
      </w:r>
    </w:p>
    <w:p w:rsidR="00F704D3" w:rsidRDefault="00F704D3" w:rsidP="00F704D3">
      <w:pPr>
        <w:spacing w:after="0"/>
        <w:jc w:val="center"/>
        <w:outlineLvl w:val="0"/>
        <w:rPr>
          <w:rFonts w:ascii="Times New Roman" w:eastAsia="Times New Roman" w:hAnsi="Times New Roman" w:cs="Times New Roman"/>
          <w:b/>
          <w:bCs/>
        </w:rPr>
      </w:pPr>
    </w:p>
    <w:p w:rsidR="00F704D3" w:rsidRDefault="00F704D3" w:rsidP="00F704D3">
      <w:pPr>
        <w:spacing w:after="0"/>
        <w:jc w:val="center"/>
        <w:outlineLvl w:val="0"/>
        <w:rPr>
          <w:rFonts w:ascii="Times New Roman" w:eastAsia="Times New Roman" w:hAnsi="Times New Roman" w:cs="Times New Roman"/>
          <w:b/>
          <w:bCs/>
        </w:rPr>
      </w:pPr>
    </w:p>
    <w:p w:rsidR="00F704D3" w:rsidRDefault="00F704D3" w:rsidP="00F704D3">
      <w:pPr>
        <w:spacing w:after="0"/>
        <w:jc w:val="center"/>
        <w:outlineLvl w:val="0"/>
        <w:rPr>
          <w:rFonts w:ascii="Times New Roman" w:eastAsia="Times New Roman" w:hAnsi="Times New Roman" w:cs="Times New Roman"/>
          <w:b/>
          <w:bCs/>
        </w:rPr>
      </w:pPr>
      <w:r>
        <w:rPr>
          <w:rFonts w:ascii="Times New Roman" w:eastAsia="Times New Roman" w:hAnsi="Times New Roman" w:cs="Times New Roman"/>
          <w:b/>
          <w:bCs/>
        </w:rPr>
        <w:t xml:space="preserve">ADMISSION, ENROLLMENT, AND LOTTERY </w:t>
      </w:r>
    </w:p>
    <w:p w:rsidR="00F704D3" w:rsidRPr="00B75431" w:rsidRDefault="00F704D3" w:rsidP="00F704D3">
      <w:pPr>
        <w:spacing w:after="0"/>
        <w:outlineLvl w:val="0"/>
        <w:rPr>
          <w:rFonts w:ascii="Times New Roman" w:eastAsia="Times New Roman" w:hAnsi="Times New Roman" w:cs="Times New Roman"/>
          <w:b/>
          <w:bCs/>
        </w:rPr>
      </w:pPr>
      <w:r w:rsidRPr="00B75431">
        <w:rPr>
          <w:rFonts w:ascii="Times New Roman" w:eastAsia="Times New Roman" w:hAnsi="Times New Roman" w:cs="Times New Roman"/>
          <w:color w:val="000000"/>
          <w:shd w:val="clear" w:color="auto" w:fill="FFFFFF"/>
        </w:rPr>
        <w:t>Admission to the School is open to any student grades K through 8 who reside in any district in the State of Ohio and who is entitled to attend school per ORC Section 3313.64 or 3313.65.  Kindergarten students must turn five on or before September 30, 2013.  The School will follow the Ohio Department of Education’s Model Student Acceleration Policy for Advanced Learners</w:t>
      </w:r>
    </w:p>
    <w:p w:rsidR="00F704D3" w:rsidRPr="00B75431" w:rsidRDefault="00F704D3" w:rsidP="00F704D3">
      <w:pPr>
        <w:spacing w:after="0"/>
        <w:jc w:val="center"/>
        <w:outlineLvl w:val="0"/>
        <w:rPr>
          <w:rFonts w:ascii="Times New Roman" w:eastAsia="Times New Roman" w:hAnsi="Times New Roman" w:cs="Times New Roman"/>
          <w:b/>
          <w:u w:val="single"/>
        </w:rPr>
      </w:pPr>
    </w:p>
    <w:p w:rsidR="00F704D3" w:rsidRPr="00B75431" w:rsidRDefault="00F704D3" w:rsidP="00F704D3">
      <w:pPr>
        <w:spacing w:after="0"/>
        <w:outlineLvl w:val="0"/>
        <w:rPr>
          <w:rFonts w:ascii="Times New Roman" w:eastAsia="Times New Roman" w:hAnsi="Times New Roman" w:cs="Times New Roman"/>
          <w:color w:val="000000"/>
        </w:rPr>
      </w:pPr>
      <w:r w:rsidRPr="00B75431">
        <w:rPr>
          <w:rFonts w:ascii="Times New Roman" w:eastAsia="Times New Roman" w:hAnsi="Times New Roman" w:cs="Times New Roman"/>
          <w:iCs/>
        </w:rPr>
        <w:t xml:space="preserve">The School </w:t>
      </w:r>
      <w:r w:rsidRPr="00B75431">
        <w:rPr>
          <w:rFonts w:ascii="Times New Roman" w:eastAsia="Times New Roman" w:hAnsi="Times New Roman" w:cs="Times New Roman"/>
          <w:color w:val="000000"/>
        </w:rPr>
        <w:t xml:space="preserve">will focus its recruiting efforts on parents with children eligible to enter grades K-8 who desire a rigorous education with authentic learning experiences in a collaborative and nurturing environment.  </w:t>
      </w:r>
    </w:p>
    <w:p w:rsidR="00F704D3" w:rsidRPr="00B75431" w:rsidRDefault="00F704D3" w:rsidP="00F704D3">
      <w:pPr>
        <w:autoSpaceDE w:val="0"/>
        <w:autoSpaceDN w:val="0"/>
        <w:adjustRightInd w:val="0"/>
        <w:spacing w:after="0"/>
        <w:jc w:val="both"/>
        <w:rPr>
          <w:rFonts w:ascii="Times New Roman" w:eastAsia="Times New Roman" w:hAnsi="Times New Roman" w:cs="Times New Roman"/>
          <w:color w:val="000000"/>
        </w:rPr>
      </w:pPr>
    </w:p>
    <w:p w:rsidR="00F704D3" w:rsidRPr="00B75431" w:rsidRDefault="00F704D3" w:rsidP="00F704D3">
      <w:pPr>
        <w:autoSpaceDE w:val="0"/>
        <w:autoSpaceDN w:val="0"/>
        <w:adjustRightInd w:val="0"/>
        <w:spacing w:after="0"/>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 xml:space="preserve">The character traits of students who will excel at </w:t>
      </w:r>
      <w:r w:rsidRPr="00B75431">
        <w:rPr>
          <w:rFonts w:ascii="Times New Roman" w:eastAsia="Times New Roman" w:hAnsi="Times New Roman" w:cs="Times New Roman"/>
          <w:iCs/>
        </w:rPr>
        <w:t xml:space="preserve">our School </w:t>
      </w:r>
      <w:r w:rsidRPr="00B75431">
        <w:rPr>
          <w:rFonts w:ascii="Times New Roman" w:eastAsia="Times New Roman" w:hAnsi="Times New Roman" w:cs="Times New Roman"/>
          <w:color w:val="000000"/>
        </w:rPr>
        <w:t>are students who:</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Are able or willing to look at tasks in creative or unique ways (problem solving)</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Are active learners with a need for kinesthetic learning experiences in addition to auditory/visual learning experiences</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Prefer to work with others cooperatively and in teams rather than completing a majority of class work alone</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Are able to rise to the challenge of ambiguity and energized by the possibility of multiple “right” answers</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Have supportive families who are willing to commit to ensuring that students are present at school and complete their homework</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Are willing to put forth effort into their own education</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 xml:space="preserve">Work well, or show a propensity to work well, with other students </w:t>
      </w:r>
    </w:p>
    <w:p w:rsidR="00F704D3" w:rsidRPr="00B75431" w:rsidRDefault="00F704D3" w:rsidP="00F704D3">
      <w:pPr>
        <w:numPr>
          <w:ilvl w:val="0"/>
          <w:numId w:val="2"/>
        </w:numPr>
        <w:autoSpaceDE w:val="0"/>
        <w:autoSpaceDN w:val="0"/>
        <w:adjustRightInd w:val="0"/>
        <w:spacing w:after="0" w:line="276" w:lineRule="auto"/>
        <w:contextualSpacing/>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rPr>
        <w:t>Generally are well behaved and do not allow behavior to interfere with their own learning or that of their fellow classmates</w:t>
      </w:r>
    </w:p>
    <w:p w:rsidR="00F704D3" w:rsidRPr="00B75431" w:rsidRDefault="00F704D3" w:rsidP="00F704D3">
      <w:pPr>
        <w:autoSpaceDE w:val="0"/>
        <w:autoSpaceDN w:val="0"/>
        <w:adjustRightInd w:val="0"/>
        <w:spacing w:after="0"/>
        <w:jc w:val="both"/>
        <w:rPr>
          <w:rFonts w:ascii="Times New Roman" w:eastAsia="Times New Roman" w:hAnsi="Times New Roman" w:cs="Times New Roman"/>
          <w:color w:val="000000"/>
        </w:rPr>
      </w:pPr>
    </w:p>
    <w:p w:rsidR="00F704D3" w:rsidRPr="00B75431" w:rsidRDefault="00F704D3" w:rsidP="00F704D3">
      <w:pPr>
        <w:autoSpaceDE w:val="0"/>
        <w:autoSpaceDN w:val="0"/>
        <w:adjustRightInd w:val="0"/>
        <w:spacing w:after="0"/>
        <w:jc w:val="both"/>
        <w:rPr>
          <w:rFonts w:ascii="Times New Roman" w:hAnsi="Times New Roman" w:cs="Times New Roman"/>
        </w:rPr>
      </w:pPr>
      <w:r w:rsidRPr="00B75431">
        <w:rPr>
          <w:rFonts w:ascii="Times New Roman" w:eastAsia="Times New Roman" w:hAnsi="Times New Roman" w:cs="Times New Roman"/>
          <w:color w:val="000000"/>
        </w:rPr>
        <w:t xml:space="preserve">In accordance with federal and state antidiscrimination laws, </w:t>
      </w:r>
      <w:r w:rsidRPr="00B75431">
        <w:rPr>
          <w:rFonts w:ascii="Times New Roman" w:eastAsia="Times New Roman" w:hAnsi="Times New Roman" w:cs="Times New Roman"/>
          <w:iCs/>
        </w:rPr>
        <w:t>the School</w:t>
      </w:r>
      <w:r w:rsidRPr="00B75431">
        <w:rPr>
          <w:rFonts w:ascii="Times New Roman" w:eastAsia="Times New Roman" w:hAnsi="Times New Roman" w:cs="Times New Roman"/>
          <w:color w:val="000000"/>
        </w:rPr>
        <w:t xml:space="preserve"> will not discriminate on the basis of any legally protected category in the admission of students.</w:t>
      </w:r>
      <w:r>
        <w:rPr>
          <w:rFonts w:ascii="Times New Roman" w:eastAsia="Times New Roman" w:hAnsi="Times New Roman" w:cs="Times New Roman"/>
          <w:color w:val="000000"/>
        </w:rPr>
        <w:t xml:space="preserve">  </w:t>
      </w:r>
      <w:r>
        <w:rPr>
          <w:rFonts w:ascii="Times New Roman" w:hAnsi="Times New Roman" w:cs="Times New Roman"/>
        </w:rPr>
        <w:t>The School</w:t>
      </w:r>
      <w:r w:rsidRPr="00B75431">
        <w:rPr>
          <w:rFonts w:ascii="Times New Roman" w:hAnsi="Times New Roman" w:cs="Times New Roman"/>
        </w:rPr>
        <w:t xml:space="preserve"> does not discriminate on the basis of race, sex, or handicap in the educational programs, activities, and employment practices as required by Title IX of the Educational Amendments of 1972 and 504 Rehabilitation Act of 1973.  </w:t>
      </w:r>
    </w:p>
    <w:p w:rsidR="00F704D3" w:rsidRPr="00B75431" w:rsidRDefault="00F704D3" w:rsidP="00F704D3">
      <w:pPr>
        <w:jc w:val="both"/>
        <w:rPr>
          <w:rFonts w:ascii="Times New Roman" w:hAnsi="Times New Roman" w:cs="Times New Roman"/>
        </w:rPr>
      </w:pPr>
      <w:r w:rsidRPr="00B75431">
        <w:rPr>
          <w:rFonts w:ascii="Times New Roman" w:hAnsi="Times New Roman" w:cs="Times New Roman"/>
        </w:rPr>
        <w:t>It is the policy of the School to provide and equal education opportunity to all students.</w:t>
      </w:r>
    </w:p>
    <w:p w:rsidR="00F704D3" w:rsidRDefault="00F704D3" w:rsidP="00F704D3">
      <w:pPr>
        <w:jc w:val="both"/>
        <w:rPr>
          <w:rFonts w:ascii="Times New Roman" w:hAnsi="Times New Roman" w:cs="Times New Roman"/>
        </w:rPr>
      </w:pPr>
      <w:r w:rsidRPr="00B75431">
        <w:rPr>
          <w:rFonts w:ascii="Times New Roman" w:hAnsi="Times New Roman" w:cs="Times New Roman"/>
        </w:rPr>
        <w:t xml:space="preserve">Any person who believes that the School or any staff person has discriminated against a student on the basis of race, color, creed disability, religion, ancestry, national origin, </w:t>
      </w:r>
    </w:p>
    <w:p w:rsidR="00F704D3" w:rsidRDefault="00F704D3" w:rsidP="00F704D3">
      <w:pPr>
        <w:jc w:val="both"/>
        <w:rPr>
          <w:rFonts w:ascii="Times New Roman" w:hAnsi="Times New Roman" w:cs="Times New Roman"/>
        </w:rPr>
      </w:pPr>
    </w:p>
    <w:p w:rsidR="00F704D3" w:rsidRDefault="00F704D3" w:rsidP="00F704D3">
      <w:pPr>
        <w:jc w:val="both"/>
        <w:rPr>
          <w:rFonts w:ascii="Times New Roman" w:hAnsi="Times New Roman" w:cs="Times New Roman"/>
        </w:rPr>
      </w:pPr>
    </w:p>
    <w:p w:rsidR="00F704D3" w:rsidRPr="00B75431" w:rsidRDefault="00F704D3" w:rsidP="00F704D3">
      <w:pPr>
        <w:jc w:val="both"/>
        <w:rPr>
          <w:rFonts w:ascii="Times New Roman" w:hAnsi="Times New Roman" w:cs="Times New Roman"/>
          <w:b/>
        </w:rPr>
      </w:pPr>
      <w:proofErr w:type="gramStart"/>
      <w:r w:rsidRPr="00B75431">
        <w:rPr>
          <w:rFonts w:ascii="Times New Roman" w:hAnsi="Times New Roman" w:cs="Times New Roman"/>
        </w:rPr>
        <w:t>place</w:t>
      </w:r>
      <w:proofErr w:type="gramEnd"/>
      <w:r w:rsidRPr="00B75431">
        <w:rPr>
          <w:rFonts w:ascii="Times New Roman" w:hAnsi="Times New Roman" w:cs="Times New Roman"/>
        </w:rPr>
        <w:t xml:space="preserve"> of residence, social or economic background, has the right to file a complaint.  A formal complaint can be made in writing to the School’s</w:t>
      </w:r>
      <w:r>
        <w:rPr>
          <w:rFonts w:ascii="Times New Roman" w:hAnsi="Times New Roman" w:cs="Times New Roman"/>
        </w:rPr>
        <w:t xml:space="preserve"> Director</w:t>
      </w:r>
      <w:r w:rsidRPr="00B75431">
        <w:rPr>
          <w:rFonts w:ascii="Times New Roman" w:hAnsi="Times New Roman" w:cs="Times New Roman"/>
        </w:rPr>
        <w:t>.</w:t>
      </w:r>
    </w:p>
    <w:p w:rsidR="00F704D3" w:rsidRDefault="00F704D3" w:rsidP="00F704D3">
      <w:pPr>
        <w:spacing w:after="0"/>
        <w:jc w:val="both"/>
        <w:outlineLvl w:val="0"/>
        <w:rPr>
          <w:rFonts w:ascii="Times New Roman" w:eastAsia="Times New Roman" w:hAnsi="Times New Roman" w:cs="Times New Roman"/>
          <w:b/>
          <w:color w:val="000000"/>
          <w:shd w:val="clear" w:color="auto" w:fill="FFFFFF"/>
        </w:rPr>
      </w:pPr>
    </w:p>
    <w:p w:rsidR="00F704D3" w:rsidRPr="00B75431" w:rsidRDefault="00F704D3" w:rsidP="00F704D3">
      <w:pPr>
        <w:spacing w:after="0"/>
        <w:jc w:val="both"/>
        <w:outlineLvl w:val="0"/>
        <w:rPr>
          <w:rFonts w:ascii="Times New Roman" w:eastAsia="Times New Roman" w:hAnsi="Times New Roman" w:cs="Times New Roman"/>
          <w:b/>
          <w:color w:val="000000"/>
          <w:shd w:val="clear" w:color="auto" w:fill="FFFFFF"/>
        </w:rPr>
      </w:pPr>
      <w:r w:rsidRPr="00B75431">
        <w:rPr>
          <w:rFonts w:ascii="Times New Roman" w:eastAsia="Times New Roman" w:hAnsi="Times New Roman" w:cs="Times New Roman"/>
          <w:b/>
          <w:color w:val="000000"/>
          <w:shd w:val="clear" w:color="auto" w:fill="FFFFFF"/>
        </w:rPr>
        <w:t xml:space="preserve">Capacity &amp; Lottery: </w:t>
      </w:r>
    </w:p>
    <w:p w:rsidR="00F704D3" w:rsidRPr="00B75431" w:rsidRDefault="00F704D3" w:rsidP="00F704D3">
      <w:pPr>
        <w:spacing w:after="0"/>
        <w:jc w:val="both"/>
        <w:rPr>
          <w:rFonts w:ascii="Times New Roman" w:eastAsia="Times New Roman" w:hAnsi="Times New Roman" w:cs="Times New Roman"/>
          <w:color w:val="000000"/>
          <w:shd w:val="clear" w:color="auto" w:fill="FFFFFF"/>
        </w:rPr>
      </w:pPr>
      <w:r w:rsidRPr="00B75431">
        <w:rPr>
          <w:rFonts w:ascii="Times New Roman" w:eastAsia="Times New Roman" w:hAnsi="Times New Roman" w:cs="Times New Roman"/>
          <w:color w:val="000000"/>
          <w:shd w:val="clear" w:color="auto" w:fill="FFFFFF"/>
        </w:rPr>
        <w:t xml:space="preserve">The School will not exceed the capacity of the School’s programs, classes, grade levels or facilities.  When the number of applicants for admission exceeds the School’s capacity, admissions will be determined by a lottery of applicants in the following categories of preference:  first to returning students who attended the School the previous school year; next to siblings of returning students; </w:t>
      </w:r>
      <w:r>
        <w:rPr>
          <w:rFonts w:ascii="Times New Roman" w:eastAsia="Times New Roman" w:hAnsi="Times New Roman" w:cs="Times New Roman"/>
          <w:color w:val="000000"/>
          <w:shd w:val="clear" w:color="auto" w:fill="FFFFFF"/>
        </w:rPr>
        <w:t xml:space="preserve">next to students residing in the district in which the school is located; </w:t>
      </w:r>
      <w:r w:rsidRPr="00B75431">
        <w:rPr>
          <w:rFonts w:ascii="Times New Roman" w:eastAsia="Times New Roman" w:hAnsi="Times New Roman" w:cs="Times New Roman"/>
          <w:color w:val="000000"/>
          <w:shd w:val="clear" w:color="auto" w:fill="FFFFFF"/>
        </w:rPr>
        <w:t xml:space="preserve">and then to </w:t>
      </w:r>
      <w:r>
        <w:rPr>
          <w:rFonts w:ascii="Times New Roman" w:eastAsia="Times New Roman" w:hAnsi="Times New Roman" w:cs="Times New Roman"/>
          <w:color w:val="000000"/>
          <w:shd w:val="clear" w:color="auto" w:fill="FFFFFF"/>
        </w:rPr>
        <w:t xml:space="preserve">other </w:t>
      </w:r>
      <w:r w:rsidRPr="00B75431">
        <w:rPr>
          <w:rFonts w:ascii="Times New Roman" w:eastAsia="Times New Roman" w:hAnsi="Times New Roman" w:cs="Times New Roman"/>
          <w:color w:val="000000"/>
          <w:shd w:val="clear" w:color="auto" w:fill="FFFFFF"/>
        </w:rPr>
        <w:t>new students as space is available.</w:t>
      </w:r>
    </w:p>
    <w:p w:rsidR="00F704D3" w:rsidRDefault="00F704D3" w:rsidP="00F704D3">
      <w:pPr>
        <w:spacing w:after="0"/>
        <w:jc w:val="both"/>
        <w:outlineLvl w:val="0"/>
        <w:rPr>
          <w:rFonts w:ascii="Times New Roman" w:eastAsia="Times New Roman" w:hAnsi="Times New Roman" w:cs="Times New Roman"/>
          <w:b/>
          <w:color w:val="000000"/>
          <w:shd w:val="clear" w:color="auto" w:fill="FFFFFF"/>
        </w:rPr>
      </w:pPr>
    </w:p>
    <w:p w:rsidR="00F704D3" w:rsidRPr="00B75431" w:rsidRDefault="00F704D3" w:rsidP="00F704D3">
      <w:pPr>
        <w:spacing w:after="0"/>
        <w:jc w:val="both"/>
        <w:outlineLvl w:val="0"/>
        <w:rPr>
          <w:rFonts w:ascii="Times New Roman" w:eastAsia="Times New Roman" w:hAnsi="Times New Roman" w:cs="Times New Roman"/>
          <w:b/>
          <w:color w:val="000000"/>
          <w:shd w:val="clear" w:color="auto" w:fill="FFFFFF"/>
        </w:rPr>
      </w:pPr>
      <w:r w:rsidRPr="00B75431">
        <w:rPr>
          <w:rFonts w:ascii="Times New Roman" w:eastAsia="Times New Roman" w:hAnsi="Times New Roman" w:cs="Times New Roman"/>
          <w:b/>
          <w:color w:val="000000"/>
          <w:shd w:val="clear" w:color="auto" w:fill="FFFFFF"/>
        </w:rPr>
        <w:t>Enrollment:</w:t>
      </w:r>
    </w:p>
    <w:p w:rsidR="00F704D3" w:rsidRPr="00B75431" w:rsidRDefault="00F704D3" w:rsidP="00F704D3">
      <w:pPr>
        <w:spacing w:after="0"/>
        <w:jc w:val="both"/>
        <w:rPr>
          <w:rFonts w:ascii="Times New Roman" w:eastAsia="Times New Roman" w:hAnsi="Times New Roman" w:cs="Times New Roman"/>
          <w:color w:val="000000"/>
          <w:shd w:val="clear" w:color="auto" w:fill="FFFFFF"/>
        </w:rPr>
      </w:pPr>
      <w:r w:rsidRPr="00B75431">
        <w:rPr>
          <w:rFonts w:ascii="Times New Roman" w:eastAsia="Times New Roman" w:hAnsi="Times New Roman" w:cs="Times New Roman"/>
          <w:color w:val="000000"/>
          <w:shd w:val="clear" w:color="auto" w:fill="FFFFFF"/>
        </w:rPr>
        <w:t>To enroll, parents/guardians must submit the following to the School:</w:t>
      </w:r>
    </w:p>
    <w:p w:rsidR="00F704D3" w:rsidRPr="00B75431" w:rsidRDefault="00F704D3" w:rsidP="00F704D3">
      <w:pPr>
        <w:numPr>
          <w:ilvl w:val="0"/>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Completed registration form</w:t>
      </w:r>
    </w:p>
    <w:p w:rsidR="00F704D3" w:rsidRPr="00B75431" w:rsidRDefault="00F704D3" w:rsidP="00F704D3">
      <w:pPr>
        <w:numPr>
          <w:ilvl w:val="0"/>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Student’s birth certificate</w:t>
      </w:r>
    </w:p>
    <w:p w:rsidR="00F704D3" w:rsidRPr="00B75431" w:rsidRDefault="00F704D3" w:rsidP="00F704D3">
      <w:pPr>
        <w:numPr>
          <w:ilvl w:val="0"/>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Student’s current immunization record</w:t>
      </w:r>
    </w:p>
    <w:p w:rsidR="00F704D3" w:rsidRPr="00B75431" w:rsidRDefault="00F704D3" w:rsidP="00F704D3">
      <w:pPr>
        <w:numPr>
          <w:ilvl w:val="0"/>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b/>
          <w:color w:val="000000"/>
          <w:shd w:val="clear" w:color="auto" w:fill="FFFFFF"/>
        </w:rPr>
        <w:t xml:space="preserve">Proof of Residency - </w:t>
      </w:r>
      <w:r w:rsidRPr="00B75431">
        <w:rPr>
          <w:rFonts w:ascii="Times New Roman" w:eastAsia="Times New Roman" w:hAnsi="Times New Roman" w:cs="Times New Roman"/>
          <w:color w:val="000000"/>
          <w:shd w:val="clear" w:color="auto" w:fill="FFFFFF"/>
        </w:rPr>
        <w:t xml:space="preserve">one of the following in the parent/guardian name, showing a street address: </w:t>
      </w:r>
    </w:p>
    <w:p w:rsidR="00F704D3" w:rsidRPr="00B75431" w:rsidRDefault="00F704D3" w:rsidP="00F704D3">
      <w:pPr>
        <w:numPr>
          <w:ilvl w:val="1"/>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mortgage statement</w:t>
      </w:r>
    </w:p>
    <w:p w:rsidR="00F704D3" w:rsidRPr="00B75431" w:rsidRDefault="00F704D3" w:rsidP="00F704D3">
      <w:pPr>
        <w:numPr>
          <w:ilvl w:val="1"/>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lease agreement</w:t>
      </w:r>
    </w:p>
    <w:p w:rsidR="00F704D3" w:rsidRPr="00B75431" w:rsidRDefault="00F704D3" w:rsidP="00F704D3">
      <w:pPr>
        <w:numPr>
          <w:ilvl w:val="1"/>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 xml:space="preserve"> utility bill</w:t>
      </w:r>
    </w:p>
    <w:p w:rsidR="00F704D3" w:rsidRPr="00B75431" w:rsidRDefault="00F704D3" w:rsidP="00F704D3">
      <w:pPr>
        <w:numPr>
          <w:ilvl w:val="1"/>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bank statement</w:t>
      </w:r>
    </w:p>
    <w:p w:rsidR="00F704D3" w:rsidRPr="00B75431" w:rsidRDefault="00F704D3" w:rsidP="00F704D3">
      <w:pPr>
        <w:numPr>
          <w:ilvl w:val="1"/>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voter registration card</w:t>
      </w:r>
    </w:p>
    <w:p w:rsidR="00F704D3" w:rsidRPr="00B75431" w:rsidRDefault="00F704D3" w:rsidP="00F704D3">
      <w:pPr>
        <w:numPr>
          <w:ilvl w:val="1"/>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notarized statement of residency</w:t>
      </w:r>
    </w:p>
    <w:p w:rsidR="00F704D3" w:rsidRPr="00B75431" w:rsidRDefault="00F704D3" w:rsidP="00F704D3">
      <w:pPr>
        <w:numPr>
          <w:ilvl w:val="0"/>
          <w:numId w:val="1"/>
        </w:numPr>
        <w:spacing w:after="0" w:line="276" w:lineRule="auto"/>
        <w:jc w:val="both"/>
        <w:rPr>
          <w:rFonts w:ascii="Times New Roman" w:eastAsia="Times New Roman" w:hAnsi="Times New Roman" w:cs="Times New Roman"/>
          <w:color w:val="000000"/>
        </w:rPr>
      </w:pPr>
      <w:r w:rsidRPr="00B75431">
        <w:rPr>
          <w:rFonts w:ascii="Times New Roman" w:eastAsia="Times New Roman" w:hAnsi="Times New Roman" w:cs="Times New Roman"/>
          <w:color w:val="000000"/>
          <w:shd w:val="clear" w:color="auto" w:fill="FFFFFF"/>
        </w:rPr>
        <w:t>Custody paperwork, if applicable</w:t>
      </w:r>
    </w:p>
    <w:p w:rsidR="00F704D3" w:rsidRPr="00B75431" w:rsidRDefault="00F704D3" w:rsidP="00F704D3">
      <w:pPr>
        <w:shd w:val="clear" w:color="auto" w:fill="FFFFFF"/>
        <w:spacing w:before="100" w:beforeAutospacing="1" w:after="100" w:afterAutospacing="1"/>
        <w:rPr>
          <w:rFonts w:ascii="Times New Roman" w:eastAsia="Times New Roman" w:hAnsi="Times New Roman" w:cs="Times New Roman"/>
          <w:color w:val="333333"/>
        </w:rPr>
      </w:pPr>
      <w:r w:rsidRPr="00B75431">
        <w:rPr>
          <w:rFonts w:ascii="Times New Roman" w:eastAsia="Times New Roman" w:hAnsi="Times New Roman" w:cs="Times New Roman"/>
          <w:color w:val="333333"/>
        </w:rPr>
        <w:t xml:space="preserve">The </w:t>
      </w:r>
      <w:r>
        <w:rPr>
          <w:rFonts w:ascii="Times New Roman" w:eastAsia="Times New Roman" w:hAnsi="Times New Roman" w:cs="Times New Roman"/>
          <w:color w:val="333333"/>
        </w:rPr>
        <w:t>School</w:t>
      </w:r>
      <w:r w:rsidRPr="00B75431">
        <w:rPr>
          <w:rFonts w:ascii="Times New Roman" w:eastAsia="Times New Roman" w:hAnsi="Times New Roman" w:cs="Times New Roman"/>
          <w:color w:val="333333"/>
        </w:rPr>
        <w:t>’s Open Enrollment period and lottery procedure will take place in the spring of the year of enrollment.  All prospective students, will be given the opportunity to enroll in the free public charter school, regardless of race, color, national or ethnic origin, religion, gender, social or economic status, or special needs.  Intent to enroll forms will be available no later than the first week of February from the office.  These intent forms should be completed and returned as soon as possible but no later than the announced due date, so that should the need arise; those names will be included in the lottery (a drawing</w:t>
      </w:r>
      <w:r>
        <w:rPr>
          <w:rFonts w:ascii="Times New Roman" w:eastAsia="Times New Roman" w:hAnsi="Times New Roman" w:cs="Times New Roman"/>
          <w:color w:val="333333"/>
        </w:rPr>
        <w:t xml:space="preserve"> as described above</w:t>
      </w:r>
      <w:r w:rsidRPr="00B75431">
        <w:rPr>
          <w:rFonts w:ascii="Times New Roman" w:eastAsia="Times New Roman" w:hAnsi="Times New Roman" w:cs="Times New Roman"/>
          <w:color w:val="333333"/>
        </w:rPr>
        <w:t xml:space="preserve">).  Registration/Enrollment Forms for returning students must be completed yearly in order to secure a spot.  </w:t>
      </w:r>
    </w:p>
    <w:p w:rsidR="00F704D3" w:rsidRDefault="00F704D3" w:rsidP="00F704D3">
      <w:pPr>
        <w:shd w:val="clear" w:color="auto" w:fill="FFFFFF"/>
        <w:spacing w:before="100" w:beforeAutospacing="1" w:after="100" w:afterAutospacing="1"/>
        <w:rPr>
          <w:rFonts w:ascii="Times New Roman" w:eastAsia="Times New Roman" w:hAnsi="Times New Roman" w:cs="Times New Roman"/>
          <w:color w:val="333333"/>
        </w:rPr>
      </w:pPr>
      <w:r w:rsidRPr="00B75431">
        <w:rPr>
          <w:rFonts w:ascii="Times New Roman" w:eastAsia="Times New Roman" w:hAnsi="Times New Roman" w:cs="Times New Roman"/>
          <w:color w:val="333333"/>
        </w:rPr>
        <w:t xml:space="preserve">After the due date, if the number of pupils who wish to attend the charter school exceeds the school’s capacity, classes, and grade levels except for preferences listed above, shall be determined by a lottery (a random drawing). The lottery will be held on the first Wednesday following April 15th at 5 pm in the school foyer. The results will be </w:t>
      </w:r>
    </w:p>
    <w:p w:rsidR="00F704D3" w:rsidRDefault="00F704D3" w:rsidP="00F704D3">
      <w:pPr>
        <w:shd w:val="clear" w:color="auto" w:fill="FFFFFF"/>
        <w:spacing w:before="100" w:beforeAutospacing="1" w:after="100" w:afterAutospacing="1"/>
        <w:rPr>
          <w:rFonts w:ascii="Times New Roman" w:eastAsia="Times New Roman" w:hAnsi="Times New Roman" w:cs="Times New Roman"/>
          <w:color w:val="333333"/>
        </w:rPr>
      </w:pPr>
    </w:p>
    <w:p w:rsidR="00F704D3" w:rsidRDefault="00F704D3" w:rsidP="00F704D3">
      <w:pPr>
        <w:shd w:val="clear" w:color="auto" w:fill="FFFFFF"/>
        <w:spacing w:before="100" w:beforeAutospacing="1" w:after="100" w:afterAutospacing="1"/>
        <w:rPr>
          <w:rFonts w:ascii="Times New Roman" w:eastAsia="Times New Roman" w:hAnsi="Times New Roman" w:cs="Times New Roman"/>
          <w:color w:val="333333"/>
        </w:rPr>
      </w:pPr>
    </w:p>
    <w:p w:rsidR="00F704D3" w:rsidRPr="00B75431" w:rsidRDefault="00F704D3" w:rsidP="00F704D3">
      <w:pPr>
        <w:shd w:val="clear" w:color="auto" w:fill="FFFFFF"/>
        <w:spacing w:before="100" w:beforeAutospacing="1" w:after="100" w:afterAutospacing="1"/>
        <w:rPr>
          <w:rFonts w:ascii="Times New Roman" w:eastAsia="Times New Roman" w:hAnsi="Times New Roman" w:cs="Times New Roman"/>
          <w:color w:val="333333"/>
        </w:rPr>
      </w:pPr>
      <w:proofErr w:type="gramStart"/>
      <w:r w:rsidRPr="00B75431">
        <w:rPr>
          <w:rFonts w:ascii="Times New Roman" w:eastAsia="Times New Roman" w:hAnsi="Times New Roman" w:cs="Times New Roman"/>
          <w:color w:val="333333"/>
        </w:rPr>
        <w:t>witnessed</w:t>
      </w:r>
      <w:proofErr w:type="gramEnd"/>
      <w:r w:rsidRPr="00B75431">
        <w:rPr>
          <w:rFonts w:ascii="Times New Roman" w:eastAsia="Times New Roman" w:hAnsi="Times New Roman" w:cs="Times New Roman"/>
          <w:color w:val="333333"/>
        </w:rPr>
        <w:t xml:space="preserve"> and parents will be notified of the results. </w:t>
      </w:r>
      <w:r w:rsidRPr="00B75431">
        <w:rPr>
          <w:rFonts w:ascii="Times New Roman" w:eastAsia="Times New Roman" w:hAnsi="Times New Roman" w:cs="Times New Roman"/>
          <w:i/>
          <w:iCs/>
          <w:color w:val="333333"/>
        </w:rPr>
        <w:t xml:space="preserve">The </w:t>
      </w:r>
      <w:r>
        <w:rPr>
          <w:rFonts w:ascii="Times New Roman" w:eastAsia="Times New Roman" w:hAnsi="Times New Roman" w:cs="Times New Roman"/>
          <w:i/>
          <w:iCs/>
          <w:color w:val="333333"/>
        </w:rPr>
        <w:t>School</w:t>
      </w:r>
      <w:r w:rsidRPr="00B75431">
        <w:rPr>
          <w:rFonts w:ascii="Times New Roman" w:eastAsia="Times New Roman" w:hAnsi="Times New Roman" w:cs="Times New Roman"/>
          <w:i/>
          <w:iCs/>
          <w:color w:val="333333"/>
        </w:rPr>
        <w:t xml:space="preserve"> commits to making the lottery and enrollment procedures and practices clear and transparent to parents, staff and community.</w:t>
      </w:r>
    </w:p>
    <w:p w:rsidR="00F704D3" w:rsidRPr="00B75431" w:rsidRDefault="00F704D3" w:rsidP="00F704D3">
      <w:pPr>
        <w:shd w:val="clear" w:color="auto" w:fill="FFFFFF"/>
        <w:spacing w:before="100" w:beforeAutospacing="1" w:after="100" w:afterAutospacing="1"/>
        <w:rPr>
          <w:rFonts w:ascii="Times New Roman" w:eastAsia="Times New Roman" w:hAnsi="Times New Roman" w:cs="Times New Roman"/>
          <w:color w:val="333333"/>
        </w:rPr>
      </w:pPr>
      <w:r w:rsidRPr="00B75431">
        <w:rPr>
          <w:rFonts w:ascii="Times New Roman" w:eastAsia="Times New Roman" w:hAnsi="Times New Roman" w:cs="Times New Roman"/>
          <w:color w:val="333333"/>
        </w:rPr>
        <w:t xml:space="preserve">Any applications received after April 15th will be dated and timed. Children listed on these applications will be added to the list for their grade in the order they are received. If openings are available, the children will be given a spot in the </w:t>
      </w:r>
      <w:r>
        <w:rPr>
          <w:rFonts w:ascii="Times New Roman" w:eastAsia="Times New Roman" w:hAnsi="Times New Roman" w:cs="Times New Roman"/>
          <w:color w:val="333333"/>
        </w:rPr>
        <w:t>School</w:t>
      </w:r>
      <w:r w:rsidRPr="00B75431">
        <w:rPr>
          <w:rFonts w:ascii="Times New Roman" w:eastAsia="Times New Roman" w:hAnsi="Times New Roman" w:cs="Times New Roman"/>
          <w:color w:val="333333"/>
        </w:rPr>
        <w:t>. If there are no openings, they will be added to the wait list.</w:t>
      </w:r>
    </w:p>
    <w:p w:rsidR="00F704D3" w:rsidRPr="00B75431" w:rsidRDefault="00F704D3" w:rsidP="00F704D3">
      <w:pPr>
        <w:shd w:val="clear" w:color="auto" w:fill="FFFFFF"/>
        <w:spacing w:before="100" w:beforeAutospacing="1" w:after="100" w:afterAutospacing="1"/>
        <w:rPr>
          <w:rFonts w:ascii="Times New Roman" w:eastAsia="Times New Roman" w:hAnsi="Times New Roman" w:cs="Times New Roman"/>
          <w:color w:val="333333"/>
        </w:rPr>
      </w:pPr>
      <w:r w:rsidRPr="00B75431">
        <w:rPr>
          <w:rFonts w:ascii="Times New Roman" w:eastAsia="Times New Roman" w:hAnsi="Times New Roman" w:cs="Times New Roman"/>
          <w:color w:val="333333"/>
        </w:rPr>
        <w:t>As openings occur, families on the waiting list will be contacted regarding the vacancy. They have 48 hours to accept the available opening. If they decline the offer, their name is removed from the waiting list and they must resubmit an intent form the following spring and participate in the stated admission procedures, including a possible lottery.</w:t>
      </w:r>
    </w:p>
    <w:p w:rsidR="00F704D3" w:rsidRDefault="00F704D3" w:rsidP="00F704D3">
      <w:pPr>
        <w:pStyle w:val="Footer"/>
        <w:tabs>
          <w:tab w:val="clear" w:pos="4320"/>
          <w:tab w:val="clear" w:pos="8640"/>
        </w:tabs>
        <w:spacing w:line="276" w:lineRule="auto"/>
        <w:jc w:val="center"/>
        <w:rPr>
          <w:b/>
        </w:rPr>
      </w:pPr>
      <w:bookmarkStart w:id="1" w:name="_Toc298145314"/>
      <w:bookmarkStart w:id="2" w:name="_Toc298225618"/>
      <w:r>
        <w:rPr>
          <w:b/>
        </w:rPr>
        <w:t>WITHDRAWAL</w:t>
      </w:r>
    </w:p>
    <w:p w:rsidR="00F704D3" w:rsidRPr="00357BE2" w:rsidRDefault="00F704D3" w:rsidP="00F704D3">
      <w:pPr>
        <w:pStyle w:val="Footer"/>
        <w:tabs>
          <w:tab w:val="clear" w:pos="4320"/>
          <w:tab w:val="clear" w:pos="8640"/>
        </w:tabs>
        <w:spacing w:line="276" w:lineRule="auto"/>
        <w:jc w:val="both"/>
      </w:pPr>
      <w:r w:rsidRPr="00357BE2">
        <w:t xml:space="preserve">Parents/Guardians withdrawing </w:t>
      </w:r>
      <w:r>
        <w:t>students</w:t>
      </w:r>
      <w:r w:rsidRPr="00357BE2">
        <w:t xml:space="preserve"> from school are asked to give the </w:t>
      </w:r>
      <w:r>
        <w:t>School</w:t>
      </w:r>
      <w:r w:rsidRPr="00357BE2">
        <w:t xml:space="preserve"> at least one week’s notice.  A withdrawal form will need to be </w:t>
      </w:r>
      <w:r>
        <w:t xml:space="preserve">completed and </w:t>
      </w:r>
      <w:r w:rsidRPr="00357BE2">
        <w:t xml:space="preserve">signed.  This signed form gives official notice of the </w:t>
      </w:r>
      <w:r>
        <w:t>student</w:t>
      </w:r>
      <w:r w:rsidRPr="00357BE2">
        <w:t>’s withdrawal. Except as is required by law, records will not be released until a Release of Information form is completed by the legal parent/guardian.  In addition, all outstanding fees, academic records or obligations must be met, including ret</w:t>
      </w:r>
      <w:r>
        <w:t>urn of all school materials</w:t>
      </w:r>
      <w:r w:rsidRPr="00357BE2">
        <w:t>.</w:t>
      </w:r>
    </w:p>
    <w:p w:rsidR="00F704D3" w:rsidRPr="00357BE2" w:rsidRDefault="00F704D3" w:rsidP="00F704D3">
      <w:pPr>
        <w:pStyle w:val="Heading1"/>
        <w:spacing w:line="276" w:lineRule="auto"/>
        <w:rPr>
          <w:rFonts w:ascii="Times New Roman" w:hAnsi="Times New Roman"/>
          <w:sz w:val="24"/>
          <w:szCs w:val="24"/>
        </w:rPr>
      </w:pPr>
    </w:p>
    <w:p w:rsidR="00F704D3" w:rsidRPr="00357BE2" w:rsidRDefault="00F704D3" w:rsidP="00F704D3">
      <w:pPr>
        <w:pStyle w:val="Heading1"/>
        <w:spacing w:line="276" w:lineRule="auto"/>
        <w:rPr>
          <w:rFonts w:ascii="Times New Roman" w:hAnsi="Times New Roman"/>
          <w:b w:val="0"/>
          <w:sz w:val="24"/>
          <w:szCs w:val="24"/>
        </w:rPr>
      </w:pPr>
      <w:r w:rsidRPr="00357BE2">
        <w:rPr>
          <w:rFonts w:ascii="Times New Roman" w:hAnsi="Times New Roman"/>
          <w:sz w:val="24"/>
          <w:szCs w:val="24"/>
        </w:rPr>
        <w:t>K</w:t>
      </w:r>
      <w:bookmarkEnd w:id="1"/>
      <w:bookmarkEnd w:id="2"/>
      <w:r>
        <w:rPr>
          <w:rFonts w:ascii="Times New Roman" w:hAnsi="Times New Roman"/>
          <w:sz w:val="24"/>
          <w:szCs w:val="24"/>
        </w:rPr>
        <w:t>INDERGARTEN ENROLLMENT</w:t>
      </w:r>
    </w:p>
    <w:p w:rsidR="00F704D3" w:rsidRPr="00704505" w:rsidRDefault="00F704D3" w:rsidP="00F704D3">
      <w:pPr>
        <w:jc w:val="both"/>
        <w:rPr>
          <w:rFonts w:ascii="Times New Roman" w:hAnsi="Times New Roman" w:cs="Times New Roman"/>
        </w:rPr>
      </w:pPr>
      <w:r w:rsidRPr="00704505">
        <w:rPr>
          <w:rFonts w:ascii="Times New Roman" w:hAnsi="Times New Roman" w:cs="Times New Roman"/>
        </w:rPr>
        <w:t>Children entering the Kindergarten Program must be five years of age on or before September 30</w:t>
      </w:r>
      <w:r w:rsidRPr="00704505">
        <w:rPr>
          <w:rFonts w:ascii="Times New Roman" w:hAnsi="Times New Roman" w:cs="Times New Roman"/>
          <w:vertAlign w:val="superscript"/>
        </w:rPr>
        <w:t>th</w:t>
      </w:r>
      <w:r w:rsidRPr="00704505">
        <w:rPr>
          <w:rFonts w:ascii="Times New Roman" w:hAnsi="Times New Roman" w:cs="Times New Roman"/>
        </w:rPr>
        <w:t>. At the beginning of the school year, all kindergarten children will be academically and developmentally screened.  Parents/Guardians will be notified as to the dates and times of the screenings.</w:t>
      </w:r>
    </w:p>
    <w:p w:rsidR="00F704D3" w:rsidRDefault="00F704D3" w:rsidP="00F704D3">
      <w:pPr>
        <w:spacing w:after="0"/>
        <w:ind w:left="-630" w:firstLine="720"/>
        <w:rPr>
          <w:rFonts w:ascii="Times New Roman" w:eastAsia="Times New Roman" w:hAnsi="Times New Roman" w:cs="Times New Roman"/>
          <w:b/>
          <w:sz w:val="18"/>
          <w:szCs w:val="18"/>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COMMITMENT AGREEMENT</w:t>
      </w:r>
    </w:p>
    <w:p w:rsidR="00F704D3" w:rsidRDefault="00F704D3" w:rsidP="00F704D3">
      <w:pPr>
        <w:spacing w:after="0"/>
        <w:rPr>
          <w:rFonts w:ascii="Times New Roman" w:eastAsia="Times New Roman" w:hAnsi="Times New Roman" w:cs="Times New Roman"/>
        </w:rPr>
      </w:pPr>
      <w:r>
        <w:rPr>
          <w:rFonts w:ascii="Times New Roman" w:eastAsia="Times New Roman" w:hAnsi="Times New Roman" w:cs="Times New Roman"/>
        </w:rPr>
        <w:t>This commitment</w:t>
      </w:r>
      <w:r w:rsidRPr="00DD3C2C">
        <w:rPr>
          <w:rFonts w:ascii="Times New Roman" w:eastAsia="Times New Roman" w:hAnsi="Times New Roman" w:cs="Times New Roman"/>
        </w:rPr>
        <w:t xml:space="preserve"> outlines the responsibilities that each person has towards helping students become s</w:t>
      </w:r>
      <w:r>
        <w:rPr>
          <w:rFonts w:ascii="Times New Roman" w:eastAsia="Times New Roman" w:hAnsi="Times New Roman" w:cs="Times New Roman"/>
        </w:rPr>
        <w:t xml:space="preserve">uccessful learners in </w:t>
      </w:r>
      <w:r w:rsidRPr="00DD3C2C">
        <w:rPr>
          <w:rFonts w:ascii="Times New Roman" w:eastAsia="Times New Roman" w:hAnsi="Times New Roman" w:cs="Times New Roman"/>
        </w:rPr>
        <w:t>program.  Each person is to sign the form and a copy is kept on file at school.</w:t>
      </w:r>
    </w:p>
    <w:p w:rsidR="00F704D3" w:rsidRDefault="00F704D3" w:rsidP="00F704D3">
      <w:pPr>
        <w:spacing w:after="0"/>
        <w:ind w:left="-630" w:firstLine="630"/>
        <w:jc w:val="center"/>
        <w:rPr>
          <w:rFonts w:ascii="Times New Roman" w:hAnsi="Times New Roman" w:cs="Times New Roman"/>
          <w:b/>
        </w:rPr>
      </w:pPr>
    </w:p>
    <w:p w:rsidR="00F704D3" w:rsidRDefault="00F704D3" w:rsidP="00F704D3">
      <w:pPr>
        <w:spacing w:after="0"/>
        <w:ind w:left="-630" w:firstLine="630"/>
        <w:jc w:val="center"/>
        <w:rPr>
          <w:rFonts w:ascii="Times New Roman" w:hAnsi="Times New Roman" w:cs="Times New Roman"/>
        </w:rPr>
      </w:pPr>
      <w:r>
        <w:rPr>
          <w:rFonts w:ascii="Times New Roman" w:hAnsi="Times New Roman" w:cs="Times New Roman"/>
          <w:b/>
        </w:rPr>
        <w:t>COMMUNICATION</w:t>
      </w:r>
    </w:p>
    <w:p w:rsidR="00F704D3" w:rsidRPr="002540D1" w:rsidRDefault="00F704D3" w:rsidP="00F704D3">
      <w:pPr>
        <w:spacing w:after="0"/>
        <w:rPr>
          <w:rFonts w:ascii="Times New Roman" w:eastAsia="Times New Roman" w:hAnsi="Times New Roman" w:cs="Times New Roman"/>
        </w:rPr>
      </w:pPr>
      <w:r w:rsidRPr="002540D1">
        <w:rPr>
          <w:rFonts w:ascii="Times New Roman" w:hAnsi="Times New Roman" w:cs="Times New Roman"/>
        </w:rPr>
        <w:t>A n</w:t>
      </w:r>
      <w:r>
        <w:rPr>
          <w:rFonts w:ascii="Times New Roman" w:hAnsi="Times New Roman" w:cs="Times New Roman"/>
        </w:rPr>
        <w:t>ewsletter will be sent out monthly, by the Principal</w:t>
      </w:r>
      <w:r w:rsidRPr="002540D1">
        <w:rPr>
          <w:rFonts w:ascii="Times New Roman" w:hAnsi="Times New Roman" w:cs="Times New Roman"/>
        </w:rPr>
        <w:t>.  It will keep you informed about the school calendar, special daytime and evening events, school impro</w:t>
      </w:r>
      <w:r>
        <w:rPr>
          <w:rFonts w:ascii="Times New Roman" w:hAnsi="Times New Roman" w:cs="Times New Roman"/>
        </w:rPr>
        <w:t xml:space="preserve">vement activities </w:t>
      </w:r>
      <w:r w:rsidRPr="002540D1">
        <w:rPr>
          <w:rFonts w:ascii="Times New Roman" w:hAnsi="Times New Roman" w:cs="Times New Roman"/>
        </w:rPr>
        <w:t>and more</w:t>
      </w:r>
      <w:r>
        <w:rPr>
          <w:rFonts w:ascii="Times New Roman" w:hAnsi="Times New Roman" w:cs="Times New Roman"/>
        </w:rPr>
        <w:t>. Teachers will send separate newsletters.</w:t>
      </w:r>
    </w:p>
    <w:p w:rsidR="00F704D3" w:rsidRDefault="00F704D3" w:rsidP="00F704D3">
      <w:pPr>
        <w:tabs>
          <w:tab w:val="left" w:pos="6940"/>
        </w:tabs>
        <w:spacing w:after="0"/>
        <w:ind w:left="-630"/>
        <w:rPr>
          <w:rFonts w:ascii="Times New Roman" w:eastAsia="Times New Roman" w:hAnsi="Times New Roman" w:cs="Times New Roman"/>
        </w:rPr>
      </w:pPr>
      <w:r w:rsidRPr="002540D1">
        <w:rPr>
          <w:rFonts w:ascii="Times New Roman" w:eastAsia="Times New Roman" w:hAnsi="Times New Roman" w:cs="Times New Roman"/>
        </w:rPr>
        <w:tab/>
      </w:r>
    </w:p>
    <w:p w:rsidR="00F704D3" w:rsidRDefault="00F704D3" w:rsidP="00F704D3">
      <w:pPr>
        <w:spacing w:after="0"/>
        <w:rPr>
          <w:rFonts w:ascii="Times New Roman" w:eastAsia="Times New Roman" w:hAnsi="Times New Roman" w:cs="Times New Roman"/>
        </w:rPr>
      </w:pPr>
      <w:r w:rsidRPr="001D4617">
        <w:rPr>
          <w:rFonts w:ascii="Times New Roman" w:eastAsia="Times New Roman" w:hAnsi="Times New Roman" w:cs="Times New Roman"/>
        </w:rPr>
        <w:t>Agenda/communication books will be sent home every day with students in grades K-</w:t>
      </w:r>
      <w:r>
        <w:rPr>
          <w:rFonts w:ascii="Times New Roman" w:eastAsia="Times New Roman" w:hAnsi="Times New Roman" w:cs="Times New Roman"/>
        </w:rPr>
        <w:t>8.</w:t>
      </w:r>
      <w:r w:rsidRPr="001D4617">
        <w:rPr>
          <w:rFonts w:ascii="Times New Roman" w:eastAsia="Times New Roman" w:hAnsi="Times New Roman" w:cs="Times New Roman"/>
        </w:rPr>
        <w:t xml:space="preserve">  All important school information, student papers, and teacher notes will be placed inside </w:t>
      </w:r>
    </w:p>
    <w:p w:rsidR="00F704D3" w:rsidRDefault="00F704D3" w:rsidP="00F704D3">
      <w:pPr>
        <w:spacing w:after="0"/>
        <w:rPr>
          <w:rFonts w:ascii="Times New Roman" w:eastAsia="Times New Roman" w:hAnsi="Times New Roman" w:cs="Times New Roman"/>
        </w:rPr>
      </w:pPr>
    </w:p>
    <w:p w:rsidR="00F704D3" w:rsidRDefault="00F704D3" w:rsidP="00F704D3">
      <w:pPr>
        <w:spacing w:after="0"/>
        <w:rPr>
          <w:rFonts w:ascii="Times New Roman" w:eastAsia="Times New Roman" w:hAnsi="Times New Roman" w:cs="Times New Roman"/>
        </w:rPr>
      </w:pPr>
    </w:p>
    <w:p w:rsidR="00F704D3" w:rsidRDefault="00F704D3" w:rsidP="00F704D3">
      <w:pPr>
        <w:spacing w:after="0"/>
        <w:rPr>
          <w:rFonts w:ascii="Times New Roman" w:eastAsia="Times New Roman" w:hAnsi="Times New Roman" w:cs="Times New Roman"/>
        </w:rPr>
      </w:pPr>
    </w:p>
    <w:p w:rsidR="00F704D3" w:rsidRPr="001D4617" w:rsidRDefault="00F704D3" w:rsidP="00F704D3">
      <w:pPr>
        <w:spacing w:after="0"/>
        <w:rPr>
          <w:rFonts w:ascii="Times New Roman" w:eastAsia="Times New Roman" w:hAnsi="Times New Roman" w:cs="Times New Roman"/>
        </w:rPr>
      </w:pPr>
      <w:proofErr w:type="gramStart"/>
      <w:r w:rsidRPr="001D4617">
        <w:rPr>
          <w:rFonts w:ascii="Times New Roman" w:eastAsia="Times New Roman" w:hAnsi="Times New Roman" w:cs="Times New Roman"/>
        </w:rPr>
        <w:t>the</w:t>
      </w:r>
      <w:proofErr w:type="gramEnd"/>
      <w:r w:rsidRPr="001D4617">
        <w:rPr>
          <w:rFonts w:ascii="Times New Roman" w:eastAsia="Times New Roman" w:hAnsi="Times New Roman" w:cs="Times New Roman"/>
        </w:rPr>
        <w:t xml:space="preserve"> front cover of the agenda book.  Parents, please read the contents, sign daily and return the notebook/folder to school with your child the following day.  Students will be responsible for replacing lost agenda books.</w:t>
      </w:r>
    </w:p>
    <w:p w:rsidR="00F704D3" w:rsidRPr="001D4617" w:rsidRDefault="00F704D3" w:rsidP="00F704D3">
      <w:pPr>
        <w:spacing w:after="0"/>
        <w:ind w:left="-630"/>
        <w:rPr>
          <w:rFonts w:ascii="Times New Roman" w:eastAsia="Times New Roman" w:hAnsi="Times New Roman" w:cs="Times New Roman"/>
        </w:rPr>
      </w:pPr>
    </w:p>
    <w:p w:rsidR="00F704D3" w:rsidRDefault="00F704D3" w:rsidP="00F704D3">
      <w:pPr>
        <w:spacing w:after="0"/>
        <w:jc w:val="center"/>
        <w:rPr>
          <w:rFonts w:ascii="Times New Roman" w:eastAsia="Times New Roman" w:hAnsi="Times New Roman" w:cs="Times New Roman"/>
          <w:b/>
        </w:rPr>
      </w:pPr>
      <w:r w:rsidRPr="00C86084">
        <w:rPr>
          <w:rFonts w:ascii="Times New Roman" w:eastAsia="Times New Roman" w:hAnsi="Times New Roman" w:cs="Times New Roman"/>
          <w:b/>
        </w:rPr>
        <w:t>HABITS OF MIND/POSITIV</w:t>
      </w:r>
      <w:r>
        <w:rPr>
          <w:rFonts w:ascii="Times New Roman" w:eastAsia="Times New Roman" w:hAnsi="Times New Roman" w:cs="Times New Roman"/>
          <w:b/>
        </w:rPr>
        <w:t>E BEHAVIOR SYSTEM</w:t>
      </w:r>
    </w:p>
    <w:p w:rsidR="00F704D3" w:rsidRDefault="00F704D3" w:rsidP="00F704D3">
      <w:pPr>
        <w:spacing w:after="0"/>
        <w:rPr>
          <w:rFonts w:ascii="Times New Roman" w:eastAsia="Times New Roman" w:hAnsi="Times New Roman" w:cs="Times New Roman"/>
        </w:rPr>
      </w:pPr>
      <w:r>
        <w:rPr>
          <w:rFonts w:ascii="Times New Roman" w:eastAsia="Times New Roman" w:hAnsi="Times New Roman" w:cs="Times New Roman"/>
        </w:rPr>
        <w:t>T</w:t>
      </w:r>
      <w:r w:rsidRPr="00C86084">
        <w:rPr>
          <w:rFonts w:ascii="Times New Roman" w:eastAsia="Times New Roman" w:hAnsi="Times New Roman" w:cs="Times New Roman"/>
        </w:rPr>
        <w:t>he School utilizes Habits of Mind and Positive Behavior System to create an environment saturated with the character traits to be respectful, responsible, safe and on-task.  Students are actively involved and responsible for their own education.  They are motivated to reach goals they set for themselves and to honestly examine and evaluate their own performance.  Students must show respect to themselves and to others.</w:t>
      </w:r>
    </w:p>
    <w:p w:rsidR="00F704D3" w:rsidRDefault="00F704D3" w:rsidP="00F704D3">
      <w:pPr>
        <w:spacing w:after="0"/>
        <w:ind w:left="-630"/>
        <w:rPr>
          <w:rFonts w:ascii="Times New Roman" w:eastAsia="Times New Roman" w:hAnsi="Times New Roman" w:cs="Times New Roman"/>
          <w:b/>
          <w:sz w:val="18"/>
          <w:szCs w:val="18"/>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CONFERENCES</w:t>
      </w:r>
    </w:p>
    <w:p w:rsidR="00F704D3" w:rsidRDefault="00F704D3" w:rsidP="00F704D3">
      <w:pPr>
        <w:spacing w:after="0"/>
        <w:rPr>
          <w:rFonts w:ascii="Times New Roman" w:eastAsia="Times New Roman" w:hAnsi="Times New Roman" w:cs="Times New Roman"/>
        </w:rPr>
      </w:pPr>
      <w:r w:rsidRPr="00615789">
        <w:rPr>
          <w:rFonts w:ascii="Times New Roman" w:eastAsia="Times New Roman" w:hAnsi="Times New Roman" w:cs="Times New Roman"/>
        </w:rPr>
        <w:t>Parents are required to attend parent</w:t>
      </w:r>
      <w:r>
        <w:rPr>
          <w:rFonts w:ascii="Times New Roman" w:eastAsia="Times New Roman" w:hAnsi="Times New Roman" w:cs="Times New Roman"/>
        </w:rPr>
        <w:t>/ teacher</w:t>
      </w:r>
      <w:r w:rsidRPr="00615789">
        <w:rPr>
          <w:rFonts w:ascii="Times New Roman" w:eastAsia="Times New Roman" w:hAnsi="Times New Roman" w:cs="Times New Roman"/>
        </w:rPr>
        <w:t xml:space="preserve"> conferences</w:t>
      </w:r>
      <w:r>
        <w:rPr>
          <w:rFonts w:ascii="Times New Roman" w:eastAsia="Times New Roman" w:hAnsi="Times New Roman" w:cs="Times New Roman"/>
        </w:rPr>
        <w:t xml:space="preserve"> to ensure success</w:t>
      </w:r>
      <w:r w:rsidRPr="00615789">
        <w:rPr>
          <w:rFonts w:ascii="Times New Roman" w:eastAsia="Times New Roman" w:hAnsi="Times New Roman" w:cs="Times New Roman"/>
        </w:rPr>
        <w:t>.</w:t>
      </w:r>
      <w:r>
        <w:rPr>
          <w:rFonts w:ascii="Times New Roman" w:eastAsia="Times New Roman" w:hAnsi="Times New Roman" w:cs="Times New Roman"/>
          <w:b/>
        </w:rPr>
        <w:t xml:space="preserve"> </w:t>
      </w:r>
      <w:r w:rsidRPr="001D4617">
        <w:rPr>
          <w:rFonts w:ascii="Times New Roman" w:eastAsia="Times New Roman" w:hAnsi="Times New Roman" w:cs="Times New Roman"/>
          <w:b/>
        </w:rPr>
        <w:t xml:space="preserve"> </w:t>
      </w:r>
      <w:r w:rsidRPr="001D4617">
        <w:rPr>
          <w:rFonts w:ascii="Times New Roman" w:eastAsia="Times New Roman" w:hAnsi="Times New Roman" w:cs="Times New Roman"/>
        </w:rPr>
        <w:t>A parent-teacher conference is one of the best ways of helping students and collaboratively gaining insights and information about their progress.  Cooperation is critical for a conference to be an effective means of communication.  Individual conferences between the parents and teachers may be arranged at either one’s request.  Conferences are usually held before and after the student’s school day.  Please inform the teacher if your child has any physical, emotional or personal problems that might hamper his/her learning.</w:t>
      </w:r>
    </w:p>
    <w:p w:rsidR="00F704D3" w:rsidRDefault="00F704D3" w:rsidP="00F704D3">
      <w:pPr>
        <w:spacing w:after="0"/>
        <w:ind w:left="-630"/>
        <w:rPr>
          <w:rFonts w:ascii="Times New Roman" w:eastAsia="Times New Roman" w:hAnsi="Times New Roman" w:cs="Times New Roman"/>
          <w:b/>
          <w:sz w:val="18"/>
          <w:szCs w:val="18"/>
        </w:rPr>
      </w:pPr>
    </w:p>
    <w:p w:rsidR="00F704D3" w:rsidRDefault="00F704D3" w:rsidP="00F704D3">
      <w:pPr>
        <w:spacing w:after="0"/>
        <w:ind w:left="-630"/>
        <w:rPr>
          <w:rFonts w:ascii="Times New Roman" w:eastAsia="Times New Roman" w:hAnsi="Times New Roman" w:cs="Times New Roman"/>
        </w:rPr>
      </w:pPr>
    </w:p>
    <w:p w:rsidR="00F704D3" w:rsidRDefault="00F704D3" w:rsidP="00F704D3">
      <w:pPr>
        <w:spacing w:after="0"/>
        <w:ind w:left="-630"/>
        <w:rPr>
          <w:rFonts w:ascii="Times New Roman" w:eastAsia="Times New Roman" w:hAnsi="Times New Roman" w:cs="Times New Roman"/>
          <w:b/>
          <w:sz w:val="18"/>
          <w:szCs w:val="18"/>
        </w:rPr>
      </w:pPr>
    </w:p>
    <w:p w:rsidR="00F704D3" w:rsidRDefault="00F704D3" w:rsidP="00F704D3">
      <w:pPr>
        <w:spacing w:after="0"/>
        <w:ind w:left="-630" w:firstLine="630"/>
        <w:jc w:val="center"/>
        <w:rPr>
          <w:rFonts w:ascii="Times New Roman" w:eastAsia="Times New Roman" w:hAnsi="Times New Roman" w:cs="Times New Roman"/>
          <w:b/>
        </w:rPr>
      </w:pPr>
      <w:r w:rsidRPr="00BA6C5F">
        <w:rPr>
          <w:rFonts w:ascii="Times New Roman" w:eastAsia="Times New Roman" w:hAnsi="Times New Roman" w:cs="Times New Roman"/>
          <w:b/>
        </w:rPr>
        <w:t>DISCI</w:t>
      </w:r>
      <w:r>
        <w:rPr>
          <w:rFonts w:ascii="Times New Roman" w:eastAsia="Times New Roman" w:hAnsi="Times New Roman" w:cs="Times New Roman"/>
          <w:b/>
        </w:rPr>
        <w:t>PLINE - CODE OF STUDENT CONDUCT</w:t>
      </w:r>
    </w:p>
    <w:p w:rsidR="00F704D3" w:rsidRPr="00C66F7C" w:rsidRDefault="00F704D3" w:rsidP="00F704D3">
      <w:pPr>
        <w:spacing w:after="0"/>
        <w:rPr>
          <w:rFonts w:ascii="Times New Roman" w:hAnsi="Times New Roman" w:cs="Times New Roman"/>
          <w:color w:val="000000"/>
        </w:rPr>
      </w:pPr>
      <w:r>
        <w:rPr>
          <w:color w:val="000000"/>
        </w:rPr>
        <w:t>T</w:t>
      </w:r>
      <w:r w:rsidRPr="00C66F7C">
        <w:rPr>
          <w:rFonts w:ascii="Times New Roman" w:hAnsi="Times New Roman" w:cs="Times New Roman"/>
          <w:color w:val="000000"/>
        </w:rPr>
        <w:t xml:space="preserve">he School recognizes that exclusion from the educational program is a serious sanction and that suspension and expulsion must follow due process mandates.  Additionally, the School will comply with all state and federal law pertaining to students with disabilities.  </w:t>
      </w:r>
    </w:p>
    <w:p w:rsidR="00F704D3" w:rsidRDefault="00F704D3" w:rsidP="00F704D3">
      <w:pPr>
        <w:spacing w:after="0"/>
        <w:jc w:val="both"/>
        <w:rPr>
          <w:rFonts w:ascii="Times New Roman" w:hAnsi="Times New Roman" w:cs="Times New Roman"/>
          <w:b/>
          <w:color w:val="000000"/>
        </w:rPr>
      </w:pPr>
    </w:p>
    <w:p w:rsidR="00F704D3" w:rsidRPr="00C66F7C" w:rsidRDefault="00F704D3" w:rsidP="00F704D3">
      <w:pPr>
        <w:spacing w:after="0"/>
        <w:jc w:val="both"/>
        <w:rPr>
          <w:rFonts w:ascii="Times New Roman" w:eastAsia="Times New Roman" w:hAnsi="Times New Roman" w:cs="Times New Roman"/>
          <w:b/>
          <w:color w:val="000000"/>
          <w:lang w:bidi="en-US"/>
        </w:rPr>
      </w:pPr>
      <w:proofErr w:type="spellStart"/>
      <w:r>
        <w:rPr>
          <w:rFonts w:ascii="Times New Roman" w:hAnsi="Times New Roman" w:cs="Times New Roman"/>
          <w:b/>
          <w:color w:val="000000"/>
        </w:rPr>
        <w:t>Prohibted</w:t>
      </w:r>
      <w:proofErr w:type="spellEnd"/>
      <w:r>
        <w:rPr>
          <w:rFonts w:ascii="Times New Roman" w:hAnsi="Times New Roman" w:cs="Times New Roman"/>
          <w:b/>
          <w:color w:val="000000"/>
        </w:rPr>
        <w:t xml:space="preserve"> Conduct</w:t>
      </w:r>
      <w:r w:rsidRPr="00C66F7C">
        <w:rPr>
          <w:rFonts w:ascii="Times New Roman" w:hAnsi="Times New Roman" w:cs="Times New Roman"/>
          <w:b/>
          <w:color w:val="000000"/>
        </w:rPr>
        <w:t>:</w:t>
      </w:r>
      <w:r w:rsidRPr="00C66F7C">
        <w:rPr>
          <w:rFonts w:ascii="Times New Roman" w:eastAsia="Times New Roman" w:hAnsi="Times New Roman" w:cs="Times New Roman"/>
          <w:b/>
          <w:color w:val="000000"/>
          <w:lang w:bidi="en-US"/>
        </w:rPr>
        <w:t xml:space="preserve"> </w:t>
      </w:r>
    </w:p>
    <w:p w:rsidR="00F704D3" w:rsidRPr="00C66F7C" w:rsidRDefault="00F704D3" w:rsidP="00F704D3">
      <w:pPr>
        <w:spacing w:after="0"/>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 xml:space="preserve">Students may be </w:t>
      </w:r>
      <w:r>
        <w:rPr>
          <w:rFonts w:ascii="Times New Roman" w:eastAsia="Times New Roman" w:hAnsi="Times New Roman" w:cs="Times New Roman"/>
          <w:color w:val="000000"/>
          <w:lang w:bidi="en-US"/>
        </w:rPr>
        <w:t>disciplined (including suspended or expelled)</w:t>
      </w:r>
      <w:r w:rsidRPr="00C66F7C">
        <w:rPr>
          <w:rFonts w:ascii="Times New Roman" w:eastAsia="Times New Roman" w:hAnsi="Times New Roman" w:cs="Times New Roman"/>
          <w:color w:val="000000"/>
          <w:lang w:bidi="en-US"/>
        </w:rPr>
        <w:t xml:space="preserve"> for offenses that include but are not limited to the following:</w:t>
      </w:r>
    </w:p>
    <w:p w:rsidR="00F704D3" w:rsidRPr="00C66F7C" w:rsidRDefault="00F704D3" w:rsidP="00F704D3">
      <w:pPr>
        <w:numPr>
          <w:ilvl w:val="0"/>
          <w:numId w:val="3"/>
        </w:numPr>
        <w:spacing w:before="200" w:after="0" w:line="276" w:lineRule="auto"/>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Fighting or other dangerous and/or disruptive behavior</w:t>
      </w:r>
    </w:p>
    <w:p w:rsidR="00F704D3" w:rsidRPr="00C66F7C" w:rsidRDefault="00F704D3" w:rsidP="00F704D3">
      <w:pPr>
        <w:numPr>
          <w:ilvl w:val="0"/>
          <w:numId w:val="3"/>
        </w:numPr>
        <w:spacing w:before="200" w:after="0" w:line="276" w:lineRule="auto"/>
        <w:jc w:val="both"/>
        <w:rPr>
          <w:rFonts w:ascii="Times New Roman" w:eastAsia="Times New Roman" w:hAnsi="Times New Roman" w:cs="Times New Roman"/>
          <w:lang w:bidi="en-US"/>
        </w:rPr>
      </w:pPr>
      <w:r>
        <w:rPr>
          <w:rFonts w:ascii="Times New Roman" w:eastAsia="Times New Roman" w:hAnsi="Times New Roman" w:cs="Times New Roman"/>
          <w:color w:val="000000"/>
          <w:lang w:bidi="en-US"/>
        </w:rPr>
        <w:t>Use,</w:t>
      </w:r>
      <w:r w:rsidRPr="00C66F7C">
        <w:rPr>
          <w:rFonts w:ascii="Times New Roman" w:eastAsia="Times New Roman" w:hAnsi="Times New Roman" w:cs="Times New Roman"/>
          <w:color w:val="000000"/>
          <w:lang w:bidi="en-US"/>
        </w:rPr>
        <w:t xml:space="preserve"> possession</w:t>
      </w:r>
      <w:r>
        <w:rPr>
          <w:rFonts w:ascii="Times New Roman" w:eastAsia="Times New Roman" w:hAnsi="Times New Roman" w:cs="Times New Roman"/>
          <w:color w:val="000000"/>
          <w:lang w:bidi="en-US"/>
        </w:rPr>
        <w:t>, concealment, or distribution</w:t>
      </w:r>
      <w:r w:rsidRPr="00C66F7C">
        <w:rPr>
          <w:rFonts w:ascii="Times New Roman" w:eastAsia="Times New Roman" w:hAnsi="Times New Roman" w:cs="Times New Roman"/>
          <w:color w:val="000000"/>
          <w:lang w:bidi="en-US"/>
        </w:rPr>
        <w:t xml:space="preserve"> of alcoholic beverages</w:t>
      </w:r>
      <w:r>
        <w:rPr>
          <w:rFonts w:ascii="Times New Roman" w:eastAsia="Times New Roman" w:hAnsi="Times New Roman" w:cs="Times New Roman"/>
          <w:color w:val="000000"/>
          <w:lang w:bidi="en-US"/>
        </w:rPr>
        <w:t>, tobacco, controlled substances,</w:t>
      </w:r>
      <w:r w:rsidRPr="00C66F7C">
        <w:rPr>
          <w:rFonts w:ascii="Times New Roman" w:eastAsia="Times New Roman" w:hAnsi="Times New Roman" w:cs="Times New Roman"/>
          <w:color w:val="000000"/>
          <w:lang w:bidi="en-US"/>
        </w:rPr>
        <w:t xml:space="preserve"> </w:t>
      </w:r>
      <w:r w:rsidRPr="00C66F7C">
        <w:rPr>
          <w:rFonts w:ascii="Times New Roman" w:eastAsia="Times New Roman" w:hAnsi="Times New Roman" w:cs="Times New Roman"/>
          <w:lang w:bidi="en-US"/>
        </w:rPr>
        <w:t>or intoxicants of any kind</w:t>
      </w:r>
      <w:r w:rsidRPr="00C66F7C">
        <w:rPr>
          <w:rFonts w:ascii="Times New Roman" w:eastAsia="Times New Roman" w:hAnsi="Times New Roman" w:cs="Times New Roman"/>
          <w:color w:val="000000"/>
          <w:lang w:bidi="en-US"/>
        </w:rPr>
        <w:t xml:space="preserve"> on school grounds</w:t>
      </w:r>
      <w:r>
        <w:rPr>
          <w:rFonts w:ascii="Times New Roman" w:eastAsia="Times New Roman" w:hAnsi="Times New Roman" w:cs="Times New Roman"/>
          <w:color w:val="000000"/>
          <w:lang w:bidi="en-US"/>
        </w:rPr>
        <w:t xml:space="preserve"> or at a school-related activity</w:t>
      </w:r>
    </w:p>
    <w:p w:rsidR="00F704D3" w:rsidRPr="00C66F7C" w:rsidRDefault="00F704D3" w:rsidP="00F704D3">
      <w:pPr>
        <w:numPr>
          <w:ilvl w:val="0"/>
          <w:numId w:val="3"/>
        </w:numPr>
        <w:spacing w:before="200" w:after="0" w:line="276" w:lineRule="auto"/>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Defacing or vandalism of school property</w:t>
      </w:r>
    </w:p>
    <w:p w:rsidR="00F704D3" w:rsidRPr="00C66F7C" w:rsidRDefault="00F704D3" w:rsidP="00F704D3">
      <w:pPr>
        <w:numPr>
          <w:ilvl w:val="0"/>
          <w:numId w:val="3"/>
        </w:numPr>
        <w:spacing w:before="200" w:after="0" w:line="276" w:lineRule="auto"/>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Igniting any flammable substance or possession of products such as lighters</w:t>
      </w:r>
    </w:p>
    <w:p w:rsidR="00F704D3" w:rsidRPr="00C66F7C" w:rsidRDefault="00F704D3" w:rsidP="00F704D3">
      <w:pPr>
        <w:numPr>
          <w:ilvl w:val="0"/>
          <w:numId w:val="3"/>
        </w:numPr>
        <w:spacing w:before="200" w:after="0" w:line="276" w:lineRule="auto"/>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Theft</w:t>
      </w:r>
    </w:p>
    <w:p w:rsidR="00F704D3" w:rsidRPr="00F704D3" w:rsidRDefault="00F704D3" w:rsidP="00F704D3">
      <w:pPr>
        <w:numPr>
          <w:ilvl w:val="0"/>
          <w:numId w:val="3"/>
        </w:numPr>
        <w:spacing w:before="200" w:after="0" w:line="276" w:lineRule="auto"/>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Harassment/</w:t>
      </w:r>
      <w:r>
        <w:rPr>
          <w:rFonts w:ascii="Times New Roman" w:eastAsia="Times New Roman" w:hAnsi="Times New Roman" w:cs="Times New Roman"/>
          <w:color w:val="000000"/>
          <w:lang w:bidi="en-US"/>
        </w:rPr>
        <w:t>Intimidation/</w:t>
      </w:r>
      <w:r w:rsidRPr="00C66F7C">
        <w:rPr>
          <w:rFonts w:ascii="Times New Roman" w:eastAsia="Times New Roman" w:hAnsi="Times New Roman" w:cs="Times New Roman"/>
          <w:color w:val="000000"/>
          <w:lang w:bidi="en-US"/>
        </w:rPr>
        <w:t>Bullying of students, faculty, staff, parents, substitutes, or visitors</w:t>
      </w:r>
    </w:p>
    <w:p w:rsidR="00F704D3" w:rsidRDefault="00F704D3" w:rsidP="00F704D3">
      <w:pPr>
        <w:spacing w:before="200" w:after="0" w:line="276" w:lineRule="auto"/>
        <w:jc w:val="both"/>
        <w:rPr>
          <w:rFonts w:ascii="Times New Roman" w:eastAsia="Times New Roman" w:hAnsi="Times New Roman" w:cs="Times New Roman"/>
          <w:color w:val="000000"/>
          <w:lang w:bidi="en-US"/>
        </w:rPr>
      </w:pPr>
    </w:p>
    <w:p w:rsidR="00F704D3" w:rsidRDefault="00F704D3" w:rsidP="00F704D3">
      <w:pPr>
        <w:spacing w:before="200" w:after="0" w:line="276" w:lineRule="auto"/>
        <w:jc w:val="both"/>
        <w:rPr>
          <w:rFonts w:ascii="Times New Roman" w:eastAsia="Times New Roman" w:hAnsi="Times New Roman" w:cs="Times New Roman"/>
          <w:color w:val="000000"/>
          <w:lang w:bidi="en-US"/>
        </w:rPr>
      </w:pPr>
    </w:p>
    <w:p w:rsidR="00F704D3" w:rsidRPr="00C66F7C" w:rsidRDefault="00F704D3" w:rsidP="00F704D3">
      <w:pPr>
        <w:spacing w:before="200" w:after="0" w:line="276" w:lineRule="auto"/>
        <w:jc w:val="both"/>
        <w:rPr>
          <w:rFonts w:ascii="Times New Roman" w:eastAsia="Times New Roman" w:hAnsi="Times New Roman" w:cs="Times New Roman"/>
          <w:lang w:bidi="en-US"/>
        </w:rPr>
      </w:pPr>
    </w:p>
    <w:p w:rsidR="00F704D3" w:rsidRPr="00F704D3" w:rsidRDefault="00F704D3" w:rsidP="00F704D3">
      <w:pPr>
        <w:numPr>
          <w:ilvl w:val="0"/>
          <w:numId w:val="3"/>
        </w:numPr>
        <w:spacing w:before="200" w:after="0" w:line="276" w:lineRule="auto"/>
        <w:jc w:val="both"/>
        <w:rPr>
          <w:rFonts w:ascii="Times New Roman" w:eastAsia="Times New Roman" w:hAnsi="Times New Roman" w:cs="Times New Roman"/>
          <w:lang w:bidi="en-US"/>
        </w:rPr>
      </w:pPr>
      <w:r w:rsidRPr="00F704D3">
        <w:rPr>
          <w:rFonts w:ascii="Times New Roman" w:eastAsia="Times New Roman" w:hAnsi="Times New Roman" w:cs="Times New Roman"/>
          <w:color w:val="000000"/>
          <w:lang w:bidi="en-US"/>
        </w:rPr>
        <w:t>Repetitive disruptive behavior</w:t>
      </w:r>
    </w:p>
    <w:p w:rsidR="00F704D3" w:rsidRPr="006E6FA5" w:rsidRDefault="00F704D3" w:rsidP="00F704D3">
      <w:pPr>
        <w:numPr>
          <w:ilvl w:val="0"/>
          <w:numId w:val="3"/>
        </w:numPr>
        <w:spacing w:before="200" w:after="0" w:line="276" w:lineRule="auto"/>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Rude or vulgar language, gestures, pictures, or actions</w:t>
      </w:r>
    </w:p>
    <w:p w:rsidR="00F704D3" w:rsidRPr="00C66F7C" w:rsidRDefault="00F704D3" w:rsidP="00F704D3">
      <w:pPr>
        <w:numPr>
          <w:ilvl w:val="0"/>
          <w:numId w:val="3"/>
        </w:numPr>
        <w:spacing w:before="200" w:after="0" w:line="276" w:lineRule="auto"/>
        <w:jc w:val="both"/>
        <w:rPr>
          <w:rFonts w:ascii="Times New Roman" w:eastAsia="Times New Roman" w:hAnsi="Times New Roman" w:cs="Times New Roman"/>
          <w:lang w:bidi="en-US"/>
        </w:rPr>
      </w:pPr>
      <w:r>
        <w:rPr>
          <w:rFonts w:ascii="Times New Roman" w:eastAsia="Times New Roman" w:hAnsi="Times New Roman" w:cs="Times New Roman"/>
          <w:color w:val="000000"/>
          <w:lang w:bidi="en-US"/>
        </w:rPr>
        <w:t>Possessing a weapon or look-alike weapon on School property or at a School-related activity.</w:t>
      </w:r>
    </w:p>
    <w:p w:rsidR="00F704D3" w:rsidRPr="00C66F7C" w:rsidRDefault="00F704D3" w:rsidP="00F704D3">
      <w:pPr>
        <w:numPr>
          <w:ilvl w:val="0"/>
          <w:numId w:val="3"/>
        </w:numPr>
        <w:spacing w:before="200" w:after="0" w:line="276" w:lineRule="auto"/>
        <w:ind w:left="900" w:hanging="540"/>
        <w:jc w:val="both"/>
        <w:rPr>
          <w:rFonts w:ascii="Times New Roman" w:eastAsia="Times New Roman" w:hAnsi="Times New Roman" w:cs="Times New Roman"/>
          <w:lang w:bidi="en-US"/>
        </w:rPr>
      </w:pPr>
      <w:r w:rsidRPr="00C66F7C">
        <w:rPr>
          <w:rFonts w:ascii="Times New Roman" w:eastAsia="Times New Roman" w:hAnsi="Times New Roman" w:cs="Times New Roman"/>
          <w:lang w:bidi="en-US"/>
        </w:rPr>
        <w:t>Disrupting school activities or otherwise willfully defying the valid authority of supervisors, teachers, administrators, other school officials, or other school personnel engaged in the performance of their duties</w:t>
      </w:r>
    </w:p>
    <w:p w:rsidR="00F704D3" w:rsidRPr="00C66F7C" w:rsidRDefault="00F704D3" w:rsidP="00F704D3">
      <w:pPr>
        <w:numPr>
          <w:ilvl w:val="0"/>
          <w:numId w:val="3"/>
        </w:numPr>
        <w:spacing w:before="200" w:after="0" w:line="276" w:lineRule="auto"/>
        <w:ind w:left="900" w:hanging="540"/>
        <w:jc w:val="both"/>
        <w:rPr>
          <w:rFonts w:ascii="Times New Roman" w:eastAsia="Times New Roman" w:hAnsi="Times New Roman" w:cs="Times New Roman"/>
          <w:lang w:bidi="en-US"/>
        </w:rPr>
      </w:pPr>
      <w:r w:rsidRPr="00C66F7C">
        <w:rPr>
          <w:rFonts w:ascii="Times New Roman" w:eastAsia="Times New Roman" w:hAnsi="Times New Roman" w:cs="Times New Roman"/>
          <w:color w:val="000000"/>
          <w:lang w:bidi="en-US"/>
        </w:rPr>
        <w:t>Actions deemed to be unsafe or containing the potential to disrupt the educational setting</w:t>
      </w:r>
      <w:r>
        <w:rPr>
          <w:rFonts w:ascii="Times New Roman" w:eastAsia="Times New Roman" w:hAnsi="Times New Roman" w:cs="Times New Roman"/>
          <w:color w:val="000000"/>
          <w:lang w:bidi="en-US"/>
        </w:rPr>
        <w:t xml:space="preserve"> which includes gang-related activity/affiliation</w:t>
      </w:r>
    </w:p>
    <w:p w:rsidR="00F704D3" w:rsidRPr="00C66F7C" w:rsidRDefault="00F704D3" w:rsidP="00F704D3">
      <w:pPr>
        <w:spacing w:after="0"/>
        <w:ind w:firstLine="720"/>
        <w:jc w:val="both"/>
        <w:rPr>
          <w:rFonts w:ascii="Times New Roman" w:eastAsia="Times New Roman" w:hAnsi="Times New Roman" w:cs="Times New Roman"/>
          <w:lang w:bidi="en-US"/>
        </w:rPr>
      </w:pPr>
    </w:p>
    <w:p w:rsidR="00F704D3" w:rsidRPr="006E6FA5" w:rsidRDefault="00F704D3" w:rsidP="00F704D3">
      <w:pPr>
        <w:spacing w:after="0"/>
        <w:jc w:val="both"/>
        <w:rPr>
          <w:rFonts w:ascii="Times New Roman" w:eastAsia="Times New Roman" w:hAnsi="Times New Roman" w:cs="Times New Roman"/>
          <w:b/>
          <w:lang w:bidi="en-US"/>
        </w:rPr>
      </w:pPr>
      <w:r>
        <w:rPr>
          <w:rFonts w:ascii="Times New Roman" w:eastAsia="Times New Roman" w:hAnsi="Times New Roman" w:cs="Times New Roman"/>
          <w:b/>
          <w:lang w:bidi="en-US"/>
        </w:rPr>
        <w:t>Suspension:</w:t>
      </w:r>
    </w:p>
    <w:p w:rsidR="00F704D3" w:rsidRPr="00C66F7C" w:rsidRDefault="00F704D3" w:rsidP="00F704D3">
      <w:pPr>
        <w:spacing w:after="0"/>
        <w:jc w:val="both"/>
        <w:rPr>
          <w:rFonts w:ascii="Times New Roman" w:eastAsia="Times New Roman" w:hAnsi="Times New Roman" w:cs="Times New Roman"/>
          <w:lang w:bidi="en-US"/>
        </w:rPr>
      </w:pPr>
      <w:r w:rsidRPr="00C66F7C">
        <w:rPr>
          <w:rFonts w:ascii="Times New Roman" w:eastAsia="Times New Roman" w:hAnsi="Times New Roman" w:cs="Times New Roman"/>
          <w:lang w:bidi="en-US"/>
        </w:rPr>
        <w:t xml:space="preserve">At the time of suspension, the </w:t>
      </w:r>
      <w:r>
        <w:rPr>
          <w:rFonts w:ascii="Times New Roman" w:eastAsia="Times New Roman" w:hAnsi="Times New Roman" w:cs="Times New Roman"/>
          <w:color w:val="000000"/>
          <w:lang w:bidi="en-US"/>
        </w:rPr>
        <w:t xml:space="preserve">School Director </w:t>
      </w:r>
      <w:r w:rsidRPr="00C66F7C">
        <w:rPr>
          <w:rFonts w:ascii="Times New Roman" w:eastAsia="Times New Roman" w:hAnsi="Times New Roman" w:cs="Times New Roman"/>
          <w:lang w:bidi="en-US"/>
        </w:rPr>
        <w:t xml:space="preserve">or designee shall make a reasonable effort to contact the parent/guardian by telephone or in person. Whenever a student is suspended, the parent/guardian shall be notified in writing of the suspension and the date of return following suspension. This notice shall state the specific offense committed by the student. In addition, the notice may also state the date and time when the student may return to </w:t>
      </w:r>
      <w:r>
        <w:rPr>
          <w:rFonts w:ascii="Times New Roman" w:eastAsia="Times New Roman" w:hAnsi="Times New Roman" w:cs="Times New Roman"/>
          <w:lang w:bidi="en-US"/>
        </w:rPr>
        <w:t>School. If School Principals</w:t>
      </w:r>
      <w:r w:rsidRPr="00C66F7C">
        <w:rPr>
          <w:rFonts w:ascii="Times New Roman" w:eastAsia="Times New Roman" w:hAnsi="Times New Roman" w:cs="Times New Roman"/>
          <w:lang w:bidi="en-US"/>
        </w:rPr>
        <w:t xml:space="preserve"> wish to ask the parent/guardian to confer regarding matters pertinent to the suspension, the notice may request that the parent/guardian respond to such requests without delay.</w:t>
      </w:r>
    </w:p>
    <w:p w:rsidR="00F704D3" w:rsidRPr="00C66F7C" w:rsidRDefault="00F704D3" w:rsidP="00F704D3">
      <w:pPr>
        <w:spacing w:after="0"/>
        <w:jc w:val="both"/>
        <w:rPr>
          <w:rFonts w:ascii="Times New Roman" w:eastAsia="Times New Roman" w:hAnsi="Times New Roman" w:cs="Times New Roman"/>
          <w:lang w:bidi="en-US"/>
        </w:rPr>
      </w:pPr>
    </w:p>
    <w:p w:rsidR="00F704D3" w:rsidRPr="00C66F7C" w:rsidRDefault="00F704D3" w:rsidP="00F704D3">
      <w:pPr>
        <w:spacing w:after="0"/>
        <w:jc w:val="both"/>
        <w:rPr>
          <w:rFonts w:ascii="Times New Roman" w:hAnsi="Times New Roman" w:cs="Times New Roman"/>
          <w:color w:val="000000"/>
        </w:rPr>
      </w:pPr>
      <w:r w:rsidRPr="00C66F7C">
        <w:rPr>
          <w:rFonts w:ascii="Times New Roman" w:eastAsia="Times New Roman" w:hAnsi="Times New Roman" w:cs="Times New Roman"/>
          <w:lang w:bidi="en-US"/>
        </w:rPr>
        <w:t>Suspensions may be assigned from one (1) day to ten (10) days, depending on the severity of the student’s actions</w:t>
      </w:r>
      <w:r>
        <w:rPr>
          <w:rFonts w:ascii="Times New Roman" w:eastAsia="Times New Roman" w:hAnsi="Times New Roman" w:cs="Times New Roman"/>
          <w:lang w:bidi="en-US"/>
        </w:rPr>
        <w:t>, as determined in the reasonable discretion of the Director</w:t>
      </w:r>
      <w:r w:rsidRPr="00C66F7C">
        <w:rPr>
          <w:rFonts w:ascii="Times New Roman" w:eastAsia="Times New Roman" w:hAnsi="Times New Roman" w:cs="Times New Roman"/>
          <w:lang w:bidi="en-US"/>
        </w:rPr>
        <w:t xml:space="preserve">. </w:t>
      </w:r>
      <w:r w:rsidRPr="00C66F7C">
        <w:rPr>
          <w:rFonts w:ascii="Times New Roman" w:hAnsi="Times New Roman" w:cs="Times New Roman"/>
          <w:color w:val="000000"/>
        </w:rPr>
        <w:t xml:space="preserve">The principal may suspend a student from the School for not more than ten school days. If at the time a suspension is imposed there are fewer than ten school days remaining in the school year in which the incident that gives rise to the suspension takes place, the principal may apply any remaining part or all of the period of the suspension to the following school year. </w:t>
      </w:r>
    </w:p>
    <w:p w:rsidR="00F704D3" w:rsidRPr="00C66F7C" w:rsidRDefault="00F704D3" w:rsidP="00F704D3">
      <w:pPr>
        <w:pStyle w:val="NormalWeb"/>
        <w:shd w:val="clear" w:color="auto" w:fill="FFFFFF"/>
        <w:spacing w:line="276" w:lineRule="auto"/>
        <w:jc w:val="both"/>
        <w:rPr>
          <w:color w:val="000000"/>
        </w:rPr>
      </w:pPr>
      <w:r w:rsidRPr="00C66F7C">
        <w:rPr>
          <w:color w:val="000000"/>
        </w:rPr>
        <w:t>Except in the case of a student given an in-school suspension, no student shall be suspended unless prior to the suspension the principal does both of the following:</w:t>
      </w:r>
    </w:p>
    <w:p w:rsidR="00F704D3" w:rsidRDefault="00F704D3" w:rsidP="00F704D3">
      <w:pPr>
        <w:pStyle w:val="NormalWeb"/>
        <w:numPr>
          <w:ilvl w:val="0"/>
          <w:numId w:val="4"/>
        </w:numPr>
        <w:shd w:val="clear" w:color="auto" w:fill="FFFFFF"/>
        <w:spacing w:line="276" w:lineRule="auto"/>
        <w:jc w:val="both"/>
        <w:rPr>
          <w:color w:val="000000"/>
        </w:rPr>
      </w:pPr>
      <w:r w:rsidRPr="00C66F7C">
        <w:rPr>
          <w:color w:val="000000"/>
        </w:rPr>
        <w:t>The principal shall give the student written notice of the intention to suspend the student and the reasons for the intended suspension notice of the student’s right to appear at an informal hearing before the principal to challenge the reason for the intended suspension or otherwise to explain the student’s actions.</w:t>
      </w:r>
    </w:p>
    <w:p w:rsidR="00F704D3" w:rsidRDefault="00F704D3" w:rsidP="00F704D3">
      <w:pPr>
        <w:pStyle w:val="NormalWeb"/>
        <w:shd w:val="clear" w:color="auto" w:fill="FFFFFF"/>
        <w:spacing w:line="276" w:lineRule="auto"/>
        <w:jc w:val="both"/>
        <w:rPr>
          <w:color w:val="000000"/>
        </w:rPr>
      </w:pPr>
    </w:p>
    <w:p w:rsidR="00F704D3" w:rsidRPr="00C66F7C" w:rsidRDefault="00F704D3" w:rsidP="00F704D3">
      <w:pPr>
        <w:pStyle w:val="NormalWeb"/>
        <w:shd w:val="clear" w:color="auto" w:fill="FFFFFF"/>
        <w:spacing w:line="276" w:lineRule="auto"/>
        <w:jc w:val="both"/>
        <w:rPr>
          <w:color w:val="000000"/>
        </w:rPr>
      </w:pPr>
    </w:p>
    <w:p w:rsidR="00F704D3" w:rsidRPr="00F704D3" w:rsidRDefault="00F704D3" w:rsidP="00F704D3">
      <w:pPr>
        <w:pStyle w:val="NormalWeb"/>
        <w:numPr>
          <w:ilvl w:val="0"/>
          <w:numId w:val="4"/>
        </w:numPr>
        <w:shd w:val="clear" w:color="auto" w:fill="FFFFFF"/>
        <w:spacing w:line="276" w:lineRule="auto"/>
        <w:jc w:val="both"/>
        <w:rPr>
          <w:color w:val="000000"/>
        </w:rPr>
      </w:pPr>
      <w:r w:rsidRPr="00F704D3">
        <w:rPr>
          <w:color w:val="000000"/>
          <w:shd w:val="clear" w:color="auto" w:fill="FFFFFF"/>
        </w:rPr>
        <w:t>Provide the student an opportunity to appear at an informal hearing before the principal and challenge the reason for the intended suspension or otherwise to explain the student’s actions.</w:t>
      </w:r>
    </w:p>
    <w:p w:rsidR="00F704D3" w:rsidRDefault="00F704D3" w:rsidP="00F704D3">
      <w:pPr>
        <w:spacing w:after="0"/>
        <w:jc w:val="both"/>
        <w:rPr>
          <w:rFonts w:ascii="Times New Roman" w:eastAsia="Times New Roman" w:hAnsi="Times New Roman" w:cs="Times New Roman"/>
          <w:b/>
          <w:lang w:bidi="en-US"/>
        </w:rPr>
      </w:pPr>
    </w:p>
    <w:p w:rsidR="00F704D3" w:rsidRDefault="00F704D3" w:rsidP="00F704D3">
      <w:pPr>
        <w:spacing w:after="0"/>
        <w:jc w:val="both"/>
        <w:rPr>
          <w:rFonts w:ascii="Times New Roman" w:eastAsia="Times New Roman" w:hAnsi="Times New Roman" w:cs="Times New Roman"/>
          <w:b/>
          <w:lang w:bidi="en-US"/>
        </w:rPr>
      </w:pPr>
    </w:p>
    <w:p w:rsidR="00F704D3" w:rsidRPr="00C66F7C" w:rsidRDefault="00F704D3" w:rsidP="00F704D3">
      <w:pPr>
        <w:spacing w:after="0"/>
        <w:jc w:val="both"/>
        <w:rPr>
          <w:rFonts w:ascii="Times New Roman" w:eastAsia="Times New Roman" w:hAnsi="Times New Roman" w:cs="Times New Roman"/>
          <w:b/>
          <w:lang w:bidi="en-US"/>
        </w:rPr>
      </w:pPr>
      <w:r w:rsidRPr="00C66F7C">
        <w:rPr>
          <w:rFonts w:ascii="Times New Roman" w:eastAsia="Times New Roman" w:hAnsi="Times New Roman" w:cs="Times New Roman"/>
          <w:b/>
          <w:lang w:bidi="en-US"/>
        </w:rPr>
        <w:t>Expulsion:</w:t>
      </w:r>
    </w:p>
    <w:p w:rsidR="00F704D3" w:rsidRPr="00C66F7C" w:rsidRDefault="00F704D3" w:rsidP="00F704D3">
      <w:pPr>
        <w:spacing w:after="0"/>
        <w:jc w:val="both"/>
        <w:rPr>
          <w:rFonts w:ascii="Times New Roman" w:eastAsia="Times New Roman" w:hAnsi="Times New Roman" w:cs="Times New Roman"/>
          <w:lang w:bidi="en-US"/>
        </w:rPr>
      </w:pPr>
      <w:r w:rsidRPr="00C66F7C">
        <w:rPr>
          <w:rFonts w:ascii="Times New Roman" w:eastAsia="Times New Roman" w:hAnsi="Times New Roman" w:cs="Times New Roman"/>
          <w:lang w:bidi="en-US"/>
        </w:rPr>
        <w:t>Expulsion is defined as the denial to the student, for a period exceeding ten (10) school days, of permission to attend school and to take part in any school function, or the denial or permission to attend a particular class or classes or to take part in an activity for such a period.  Expulsions may extend beyond the current semester of school year.</w:t>
      </w:r>
    </w:p>
    <w:p w:rsidR="00F704D3" w:rsidRPr="00C66F7C" w:rsidRDefault="00F704D3" w:rsidP="00F704D3">
      <w:pPr>
        <w:spacing w:after="0"/>
        <w:jc w:val="both"/>
        <w:rPr>
          <w:rFonts w:ascii="Times New Roman" w:eastAsia="Times New Roman" w:hAnsi="Times New Roman" w:cs="Times New Roman"/>
          <w:lang w:bidi="en-US"/>
        </w:rPr>
      </w:pPr>
    </w:p>
    <w:p w:rsidR="00F704D3" w:rsidRPr="00C66F7C" w:rsidRDefault="00F704D3" w:rsidP="00F704D3">
      <w:pPr>
        <w:spacing w:after="0"/>
        <w:jc w:val="both"/>
        <w:rPr>
          <w:rFonts w:ascii="Times New Roman" w:eastAsia="Times New Roman" w:hAnsi="Times New Roman" w:cs="Times New Roman"/>
          <w:lang w:bidi="en-US"/>
        </w:rPr>
      </w:pPr>
      <w:r>
        <w:rPr>
          <w:rFonts w:ascii="Times New Roman" w:eastAsia="Times New Roman" w:hAnsi="Times New Roman" w:cs="Times New Roman"/>
          <w:lang w:bidi="en-US"/>
        </w:rPr>
        <w:t>The Principal may expel a student.</w:t>
      </w:r>
      <w:r w:rsidRPr="00C66F7C">
        <w:rPr>
          <w:rFonts w:ascii="Times New Roman" w:eastAsia="Times New Roman" w:hAnsi="Times New Roman" w:cs="Times New Roman"/>
          <w:lang w:bidi="en-US"/>
        </w:rPr>
        <w:t xml:space="preserve"> </w:t>
      </w:r>
      <w:r>
        <w:rPr>
          <w:rFonts w:ascii="Times New Roman" w:eastAsia="Times New Roman" w:hAnsi="Times New Roman" w:cs="Times New Roman"/>
          <w:lang w:bidi="en-US"/>
        </w:rPr>
        <w:t>The Principal</w:t>
      </w:r>
      <w:r w:rsidRPr="00C66F7C">
        <w:rPr>
          <w:rFonts w:ascii="Times New Roman" w:eastAsia="Times New Roman" w:hAnsi="Times New Roman" w:cs="Times New Roman"/>
          <w:lang w:bidi="en-US"/>
        </w:rPr>
        <w:t xml:space="preserve"> shall give the student and his/her parent, guardian or custodian written notice of the intent to expel and shall provide the student and his/her parent, guardian, or custodian with an opportuni</w:t>
      </w:r>
      <w:r>
        <w:rPr>
          <w:rFonts w:ascii="Times New Roman" w:eastAsia="Times New Roman" w:hAnsi="Times New Roman" w:cs="Times New Roman"/>
          <w:lang w:bidi="en-US"/>
        </w:rPr>
        <w:t>ty to appear before the Principal</w:t>
      </w:r>
      <w:r w:rsidRPr="00C66F7C">
        <w:rPr>
          <w:rFonts w:ascii="Times New Roman" w:eastAsia="Times New Roman" w:hAnsi="Times New Roman" w:cs="Times New Roman"/>
          <w:lang w:bidi="en-US"/>
        </w:rPr>
        <w:t xml:space="preserve"> or his/her designee and challenge the reasons for the intended expulsion or otherwise explain the student’s actions.</w:t>
      </w:r>
    </w:p>
    <w:p w:rsidR="00F704D3" w:rsidRPr="00C66F7C" w:rsidRDefault="00F704D3" w:rsidP="00F704D3">
      <w:pPr>
        <w:spacing w:after="0"/>
        <w:jc w:val="both"/>
        <w:rPr>
          <w:rFonts w:ascii="Times New Roman" w:eastAsia="Times New Roman" w:hAnsi="Times New Roman" w:cs="Times New Roman"/>
          <w:lang w:bidi="en-US"/>
        </w:rPr>
      </w:pPr>
    </w:p>
    <w:p w:rsidR="00F704D3" w:rsidRPr="00C66F7C" w:rsidRDefault="00F704D3" w:rsidP="00F704D3">
      <w:pPr>
        <w:spacing w:after="0"/>
        <w:jc w:val="both"/>
        <w:rPr>
          <w:rFonts w:ascii="Times New Roman" w:eastAsia="Times New Roman" w:hAnsi="Times New Roman" w:cs="Times New Roman"/>
          <w:lang w:bidi="en-US"/>
        </w:rPr>
      </w:pPr>
      <w:r w:rsidRPr="00C66F7C">
        <w:rPr>
          <w:rFonts w:ascii="Times New Roman" w:eastAsia="Times New Roman" w:hAnsi="Times New Roman" w:cs="Times New Roman"/>
          <w:lang w:bidi="en-US"/>
        </w:rPr>
        <w:t>The notice shall include the reasons for the intended expulsion, notification of the right of the student, guardian, custodian or their representati</w:t>
      </w:r>
      <w:r>
        <w:rPr>
          <w:rFonts w:ascii="Times New Roman" w:eastAsia="Times New Roman" w:hAnsi="Times New Roman" w:cs="Times New Roman"/>
          <w:lang w:bidi="en-US"/>
        </w:rPr>
        <w:t>ve to appear before the Principal</w:t>
      </w:r>
      <w:r w:rsidRPr="00C66F7C">
        <w:rPr>
          <w:rFonts w:ascii="Times New Roman" w:eastAsia="Times New Roman" w:hAnsi="Times New Roman" w:cs="Times New Roman"/>
          <w:lang w:bidi="en-US"/>
        </w:rPr>
        <w:t xml:space="preserve"> or his/her designee to hear and to challenge the reasons for the intended expulsion or otherwise to explain the student’s actions, and the notification of the time and place to appear.  The time to appear shall not be sooner than three (3) nor later than five (5) </w:t>
      </w:r>
      <w:r>
        <w:rPr>
          <w:rFonts w:ascii="Times New Roman" w:eastAsia="Times New Roman" w:hAnsi="Times New Roman" w:cs="Times New Roman"/>
          <w:lang w:bidi="en-US"/>
        </w:rPr>
        <w:t xml:space="preserve">school </w:t>
      </w:r>
      <w:r w:rsidRPr="00C66F7C">
        <w:rPr>
          <w:rFonts w:ascii="Times New Roman" w:eastAsia="Times New Roman" w:hAnsi="Times New Roman" w:cs="Times New Roman"/>
          <w:lang w:bidi="en-US"/>
        </w:rPr>
        <w:t>days after the notice has</w:t>
      </w:r>
      <w:r>
        <w:rPr>
          <w:rFonts w:ascii="Times New Roman" w:eastAsia="Times New Roman" w:hAnsi="Times New Roman" w:cs="Times New Roman"/>
          <w:lang w:bidi="en-US"/>
        </w:rPr>
        <w:t xml:space="preserve"> been given unless the Principal</w:t>
      </w:r>
      <w:r w:rsidRPr="00C66F7C">
        <w:rPr>
          <w:rFonts w:ascii="Times New Roman" w:eastAsia="Times New Roman" w:hAnsi="Times New Roman" w:cs="Times New Roman"/>
          <w:lang w:bidi="en-US"/>
        </w:rPr>
        <w:t xml:space="preserve"> grants an extension of time at the request of the student, his/her guardian, custodian, or representative.    If an extension o</w:t>
      </w:r>
      <w:r>
        <w:rPr>
          <w:rFonts w:ascii="Times New Roman" w:eastAsia="Times New Roman" w:hAnsi="Times New Roman" w:cs="Times New Roman"/>
          <w:lang w:bidi="en-US"/>
        </w:rPr>
        <w:t xml:space="preserve">f time is granted, the Principal </w:t>
      </w:r>
      <w:r w:rsidRPr="00C66F7C">
        <w:rPr>
          <w:rFonts w:ascii="Times New Roman" w:eastAsia="Times New Roman" w:hAnsi="Times New Roman" w:cs="Times New Roman"/>
          <w:lang w:bidi="en-US"/>
        </w:rPr>
        <w:t>shall notify the student and his/her parent, guardian, custodian, or representative of the new time and place to appear.</w:t>
      </w:r>
    </w:p>
    <w:p w:rsidR="00F704D3" w:rsidRPr="00C66F7C" w:rsidRDefault="00F704D3" w:rsidP="00F704D3">
      <w:pPr>
        <w:spacing w:after="0"/>
        <w:jc w:val="both"/>
        <w:rPr>
          <w:rFonts w:ascii="Times New Roman" w:eastAsia="Times New Roman" w:hAnsi="Times New Roman" w:cs="Times New Roman"/>
          <w:lang w:bidi="en-US"/>
        </w:rPr>
      </w:pPr>
    </w:p>
    <w:p w:rsidR="00F704D3" w:rsidRPr="00C66F7C" w:rsidRDefault="00F704D3" w:rsidP="00F704D3">
      <w:pPr>
        <w:spacing w:after="0"/>
        <w:jc w:val="both"/>
        <w:rPr>
          <w:rFonts w:ascii="Times New Roman" w:eastAsia="Times New Roman" w:hAnsi="Times New Roman" w:cs="Times New Roman"/>
          <w:lang w:bidi="en-US"/>
        </w:rPr>
      </w:pPr>
      <w:r w:rsidRPr="00C66F7C">
        <w:rPr>
          <w:rFonts w:ascii="Times New Roman" w:eastAsia="Times New Roman" w:hAnsi="Times New Roman" w:cs="Times New Roman"/>
          <w:lang w:bidi="en-US"/>
        </w:rPr>
        <w:t>Within one (1) school day after the time of</w:t>
      </w:r>
      <w:r>
        <w:rPr>
          <w:rFonts w:ascii="Times New Roman" w:eastAsia="Times New Roman" w:hAnsi="Times New Roman" w:cs="Times New Roman"/>
          <w:lang w:bidi="en-US"/>
        </w:rPr>
        <w:t xml:space="preserve"> any expulsion, the Principal</w:t>
      </w:r>
      <w:r w:rsidRPr="00C66F7C">
        <w:rPr>
          <w:rFonts w:ascii="Times New Roman" w:eastAsia="Times New Roman" w:hAnsi="Times New Roman" w:cs="Times New Roman"/>
          <w:lang w:bidi="en-US"/>
        </w:rPr>
        <w:t xml:space="preserve"> shall send written notice to the student and his/her parent, guardian, or custodian and Cambridge Education Group.  The notice shall specify the duration of the expulsion and the reasons therefore.  It also shall include notification of the right of the student of his/her parent, guardian, or custodian to appeal the expulsion to the Board or to its designee within fourteen (14) days of the expulsion in order to be heard against such expulsion, to be represented in the appeal proceeding, to be granted a hearing before the Board or its designee in order to be heard against the expulsion, and to request that such hearing be held in executive session.</w:t>
      </w:r>
    </w:p>
    <w:p w:rsidR="00F704D3" w:rsidRPr="00C66F7C" w:rsidRDefault="00F704D3" w:rsidP="00F704D3">
      <w:pPr>
        <w:spacing w:after="0"/>
        <w:jc w:val="both"/>
        <w:rPr>
          <w:rFonts w:ascii="Times New Roman" w:eastAsia="Times New Roman" w:hAnsi="Times New Roman" w:cs="Times New Roman"/>
          <w:lang w:bidi="en-US"/>
        </w:rPr>
      </w:pPr>
    </w:p>
    <w:p w:rsidR="00F704D3" w:rsidRPr="00C66F7C" w:rsidRDefault="00F704D3" w:rsidP="00F704D3">
      <w:pPr>
        <w:spacing w:after="0"/>
        <w:jc w:val="both"/>
        <w:rPr>
          <w:rFonts w:ascii="Times New Roman" w:eastAsia="Times New Roman" w:hAnsi="Times New Roman" w:cs="Times New Roman"/>
          <w:b/>
          <w:color w:val="000000"/>
          <w:lang w:bidi="en-US"/>
        </w:rPr>
      </w:pPr>
      <w:proofErr w:type="gramStart"/>
      <w:r w:rsidRPr="00C66F7C">
        <w:rPr>
          <w:rFonts w:ascii="Times New Roman" w:eastAsia="Times New Roman" w:hAnsi="Times New Roman" w:cs="Times New Roman"/>
          <w:lang w:bidi="en-US"/>
        </w:rPr>
        <w:t>Any act that would be a criminal offense when committed by an adult that results in serious physical harm to persons or property (as defined in R.C. 2901.01) may result in expulsion up to one (1) year.</w:t>
      </w:r>
      <w:proofErr w:type="gramEnd"/>
      <w:r w:rsidRPr="00C66F7C">
        <w:rPr>
          <w:rFonts w:ascii="Times New Roman" w:eastAsia="Times New Roman" w:hAnsi="Times New Roman" w:cs="Times New Roman"/>
          <w:lang w:bidi="en-US"/>
        </w:rPr>
        <w:t xml:space="preserve">  Additionally, violations of the weapons in schools policy may result in expulsion of up to one (1) year.</w:t>
      </w:r>
    </w:p>
    <w:p w:rsidR="00F704D3" w:rsidRDefault="00F704D3" w:rsidP="00F704D3">
      <w:pPr>
        <w:pStyle w:val="NormalWeb"/>
        <w:shd w:val="clear" w:color="auto" w:fill="FFFFFF"/>
        <w:spacing w:before="0" w:beforeAutospacing="0" w:after="0" w:afterAutospacing="0" w:line="276" w:lineRule="auto"/>
        <w:jc w:val="both"/>
        <w:rPr>
          <w:b/>
          <w:color w:val="000000"/>
        </w:rPr>
      </w:pPr>
    </w:p>
    <w:p w:rsidR="00F704D3" w:rsidRDefault="00F704D3" w:rsidP="00F704D3">
      <w:pPr>
        <w:pStyle w:val="NormalWeb"/>
        <w:shd w:val="clear" w:color="auto" w:fill="FFFFFF"/>
        <w:spacing w:before="0" w:beforeAutospacing="0" w:after="0" w:afterAutospacing="0" w:line="276" w:lineRule="auto"/>
        <w:jc w:val="both"/>
        <w:rPr>
          <w:b/>
          <w:color w:val="000000"/>
        </w:rPr>
      </w:pPr>
    </w:p>
    <w:p w:rsidR="00F704D3" w:rsidRDefault="00F704D3" w:rsidP="00F704D3">
      <w:pPr>
        <w:pStyle w:val="NormalWeb"/>
        <w:shd w:val="clear" w:color="auto" w:fill="FFFFFF"/>
        <w:spacing w:before="0" w:beforeAutospacing="0" w:after="0" w:afterAutospacing="0" w:line="276" w:lineRule="auto"/>
        <w:jc w:val="both"/>
        <w:rPr>
          <w:b/>
          <w:color w:val="000000"/>
        </w:rPr>
      </w:pPr>
    </w:p>
    <w:p w:rsidR="00F704D3" w:rsidRDefault="00F704D3" w:rsidP="00F704D3">
      <w:pPr>
        <w:pStyle w:val="NormalWeb"/>
        <w:shd w:val="clear" w:color="auto" w:fill="FFFFFF"/>
        <w:spacing w:before="0" w:beforeAutospacing="0" w:after="0" w:afterAutospacing="0" w:line="276" w:lineRule="auto"/>
        <w:jc w:val="both"/>
        <w:rPr>
          <w:b/>
          <w:color w:val="000000"/>
        </w:rPr>
      </w:pPr>
    </w:p>
    <w:p w:rsidR="00F704D3" w:rsidRPr="00C66F7C" w:rsidRDefault="00F704D3" w:rsidP="00F704D3">
      <w:pPr>
        <w:pStyle w:val="NormalWeb"/>
        <w:shd w:val="clear" w:color="auto" w:fill="FFFFFF"/>
        <w:spacing w:before="0" w:beforeAutospacing="0" w:after="0" w:afterAutospacing="0" w:line="276" w:lineRule="auto"/>
        <w:jc w:val="both"/>
        <w:rPr>
          <w:b/>
          <w:color w:val="000000"/>
        </w:rPr>
      </w:pPr>
      <w:r w:rsidRPr="00C66F7C">
        <w:rPr>
          <w:b/>
          <w:color w:val="000000"/>
        </w:rPr>
        <w:t>Emergency Removal:</w:t>
      </w:r>
    </w:p>
    <w:p w:rsidR="00F704D3" w:rsidRPr="00C66F7C" w:rsidRDefault="00F704D3" w:rsidP="00F704D3">
      <w:pPr>
        <w:pStyle w:val="NormalWeb"/>
        <w:shd w:val="clear" w:color="auto" w:fill="FFFFFF"/>
        <w:spacing w:before="0" w:beforeAutospacing="0" w:after="0" w:afterAutospacing="0" w:line="276" w:lineRule="auto"/>
        <w:jc w:val="both"/>
        <w:rPr>
          <w:color w:val="000000"/>
        </w:rPr>
      </w:pPr>
      <w:r w:rsidRPr="00C66F7C">
        <w:rPr>
          <w:color w:val="000000"/>
        </w:rPr>
        <w:t xml:space="preserve">If a student’s presence poses a continuing danger to persons or property or an ongoing threat of disrupting the academic process taking place either within a classroom or elsewhere on the School premises, the </w:t>
      </w:r>
      <w:r>
        <w:rPr>
          <w:color w:val="000000"/>
        </w:rPr>
        <w:t>Director</w:t>
      </w:r>
      <w:r w:rsidRPr="00C66F7C">
        <w:rPr>
          <w:color w:val="000000"/>
        </w:rPr>
        <w:t xml:space="preserve"> may remove a student from curricular activities or from the School premises without the notice and hearing requirements of this policy. If a student is removed under this division from a curricular activity or from the School premises, written notice of the hearing and of the reason for the removal shall be given to the student as soon as practicable prior to the hearing, which shall be held within three school days from the time the initial removal is ordered. The hearing shall be held in accordance with the suspension provision herein unless it is probable that the student may be subject to expulsion, in which case a hearing in accordance with expulsion provision herein shall be held, except that the hearing shall be held within three school days of the initial removal. The individual who ordered, caused, or requested the removal to be made shall be present at the hearing. </w:t>
      </w:r>
    </w:p>
    <w:p w:rsidR="00F704D3" w:rsidRPr="00C66F7C" w:rsidRDefault="00F704D3" w:rsidP="00F704D3">
      <w:pPr>
        <w:pStyle w:val="NormalWeb"/>
        <w:shd w:val="clear" w:color="auto" w:fill="FFFFFF"/>
        <w:spacing w:before="0" w:beforeAutospacing="0" w:after="0" w:afterAutospacing="0" w:line="276" w:lineRule="auto"/>
        <w:jc w:val="both"/>
        <w:rPr>
          <w:color w:val="000000"/>
        </w:rPr>
      </w:pPr>
    </w:p>
    <w:p w:rsidR="00F704D3" w:rsidRPr="00C66F7C" w:rsidRDefault="00F704D3" w:rsidP="00F704D3">
      <w:pPr>
        <w:pStyle w:val="NormalWeb"/>
        <w:shd w:val="clear" w:color="auto" w:fill="FFFFFF"/>
        <w:spacing w:before="0" w:beforeAutospacing="0" w:after="0" w:afterAutospacing="0" w:line="276" w:lineRule="auto"/>
        <w:jc w:val="both"/>
        <w:rPr>
          <w:b/>
          <w:color w:val="000000"/>
        </w:rPr>
      </w:pPr>
      <w:r w:rsidRPr="00C66F7C">
        <w:rPr>
          <w:b/>
          <w:color w:val="000000"/>
        </w:rPr>
        <w:t>Right to Appeal to Board</w:t>
      </w:r>
    </w:p>
    <w:p w:rsidR="00F704D3" w:rsidRPr="00C66F7C" w:rsidRDefault="00F704D3" w:rsidP="00F704D3">
      <w:pPr>
        <w:pStyle w:val="NormalWeb"/>
        <w:shd w:val="clear" w:color="auto" w:fill="FFFFFF"/>
        <w:spacing w:before="0" w:beforeAutospacing="0" w:after="0" w:afterAutospacing="0" w:line="276" w:lineRule="auto"/>
        <w:jc w:val="both"/>
        <w:rPr>
          <w:color w:val="000000"/>
        </w:rPr>
      </w:pPr>
      <w:r w:rsidRPr="00C66F7C">
        <w:rPr>
          <w:color w:val="000000"/>
        </w:rPr>
        <w:t>Within one school day after the time of a student’s expulsion or suspension, the principal shall notify in writing the parent, guardian, or custodian of the student and the Board of Directors of the School of the expulsion or suspension. The notice shall include the reasons for the expulsion or suspension, notification of the right of the student or the student’s parent, guardian, or custodian to appeal the expulsion or suspension to the Board of Directors of the School or to its designee, to be represented in all appeal proceedings, to be granted a hearing before the Board of Directors of the School  or its designee in order to be heard against the suspension or expulsion, and to request that the hearing be held in executive session. The notice shall specify the manner and date by which the student or the student’s parent, guardian, or custodian shall notify the Board of Directors of the School of the student’s, parent’s, guardian’s, or custodian’s intent to appeal the expulsion or suspension to the board or its designee. If the principal expels a student under this section for more than twenty school days or for any period of time if the expulsion will extend into the following semester or school year the notice shall provide the student and the student’s parent, guardian, or custodian with information about services or programs offered by public and private agencies that work toward improving those aspects of the student’s attitudes and behavior that contributed to the incident that gave rise to the student’s expulsion. The information shall include the names, addresses, and phone numbers of the appropriate public and private agencies.</w:t>
      </w:r>
    </w:p>
    <w:p w:rsidR="00F704D3" w:rsidRDefault="00F704D3" w:rsidP="00F704D3">
      <w:pPr>
        <w:pStyle w:val="NormalWeb"/>
        <w:shd w:val="clear" w:color="auto" w:fill="FFFFFF"/>
        <w:spacing w:line="276" w:lineRule="auto"/>
        <w:jc w:val="both"/>
        <w:rPr>
          <w:color w:val="000000"/>
        </w:rPr>
      </w:pPr>
    </w:p>
    <w:p w:rsidR="00F704D3" w:rsidRDefault="00F704D3" w:rsidP="00F704D3">
      <w:pPr>
        <w:pStyle w:val="NormalWeb"/>
        <w:shd w:val="clear" w:color="auto" w:fill="FFFFFF"/>
        <w:spacing w:line="276" w:lineRule="auto"/>
        <w:jc w:val="both"/>
        <w:rPr>
          <w:color w:val="000000"/>
        </w:rPr>
      </w:pPr>
    </w:p>
    <w:p w:rsidR="00F704D3" w:rsidRDefault="00F704D3" w:rsidP="00F704D3">
      <w:pPr>
        <w:pStyle w:val="NormalWeb"/>
        <w:shd w:val="clear" w:color="auto" w:fill="FFFFFF"/>
        <w:spacing w:line="276" w:lineRule="auto"/>
        <w:jc w:val="both"/>
        <w:rPr>
          <w:color w:val="000000"/>
        </w:rPr>
      </w:pPr>
    </w:p>
    <w:p w:rsidR="00F704D3" w:rsidRPr="00C66F7C" w:rsidRDefault="00F704D3" w:rsidP="00F704D3">
      <w:pPr>
        <w:pStyle w:val="NormalWeb"/>
        <w:shd w:val="clear" w:color="auto" w:fill="FFFFFF"/>
        <w:spacing w:line="276" w:lineRule="auto"/>
        <w:jc w:val="both"/>
        <w:rPr>
          <w:color w:val="000000"/>
        </w:rPr>
      </w:pPr>
      <w:r w:rsidRPr="00C66F7C">
        <w:rPr>
          <w:color w:val="000000"/>
        </w:rPr>
        <w:t>If the student or the student’s parent, guardian, or custodian intends to appeal the expulsion or suspension to the Board of Directors of the School or its designee, the student or the student’s parent, guardian, or custodian shall notify the Board of Directors of the School in the manner and by the date specified in the notice. The student or the student’s parent, guardian, or custodian may be represented in all appeal proceedings and shall be granted a hearing before the Board of Directors of the School or its designee in order to be heard against the suspension or expulsion. At the request of the student or of the student’s parent, guardian, custodian, or attorney, the Board of Directors of the School or its designee may hold the hearing in executive session but shall act upon the suspension or expulsion only at a public meeting. The Board of Directors of the School, by a majority vote of its full membership or by the action of its designee, may affirm the order of suspension or expulsion, reinstate the student, or otherwise reverse, vacate, or modify the order of suspension or expulsion. The Board of Directors of the School or its designee shall make a verbatim record of hearings held under this division. The decisions of the Board of Directors of the School or its designee may be appealed under Chapter 2506 of the Ohio Revised Code.</w:t>
      </w:r>
    </w:p>
    <w:p w:rsidR="00F704D3" w:rsidRDefault="00F704D3" w:rsidP="00F704D3">
      <w:pPr>
        <w:pStyle w:val="NormalWeb"/>
        <w:shd w:val="clear" w:color="auto" w:fill="FFFFFF"/>
        <w:spacing w:line="276" w:lineRule="auto"/>
        <w:jc w:val="both"/>
        <w:rPr>
          <w:color w:val="000000"/>
        </w:rPr>
      </w:pPr>
      <w:r w:rsidRPr="00C66F7C">
        <w:rPr>
          <w:color w:val="000000"/>
        </w:rPr>
        <w:t>This policy shall not be construed to require notice and hearing in the case of normal disciplinary procedures in which a student is removed from a curricular activity for a period of less than one school day and is not subject to suspension or expulsion.</w:t>
      </w:r>
    </w:p>
    <w:p w:rsidR="00F704D3" w:rsidRPr="00832A29" w:rsidRDefault="00F704D3" w:rsidP="00F704D3">
      <w:pPr>
        <w:rPr>
          <w:rFonts w:ascii="Times New Roman" w:hAnsi="Times New Roman" w:cs="Times New Roman"/>
          <w:b/>
        </w:rPr>
      </w:pPr>
      <w:r w:rsidRPr="00832A29">
        <w:rPr>
          <w:rFonts w:ascii="Times New Roman" w:hAnsi="Times New Roman" w:cs="Times New Roman"/>
          <w:b/>
        </w:rPr>
        <w:t>Search and Seizure</w:t>
      </w:r>
    </w:p>
    <w:p w:rsidR="00F704D3" w:rsidRPr="00832A29" w:rsidRDefault="00F704D3" w:rsidP="00F704D3">
      <w:pPr>
        <w:rPr>
          <w:rFonts w:ascii="Times New Roman" w:hAnsi="Times New Roman" w:cs="Times New Roman"/>
        </w:rPr>
      </w:pPr>
      <w:r w:rsidRPr="00832A29">
        <w:rPr>
          <w:rFonts w:ascii="Times New Roman" w:hAnsi="Times New Roman" w:cs="Times New Roman"/>
        </w:rPr>
        <w:t xml:space="preserve">To maintain a safe and orderly environment in the School and to protect the safety and welfare of students and School personnel, School authorities may search a student and may seize any illegal, unauthorized or contraband materials discovered in the search. Students should not expect privacy regarding items on School property because School property is subject to search at any time by </w:t>
      </w:r>
      <w:proofErr w:type="gramStart"/>
      <w:r w:rsidRPr="00832A29">
        <w:rPr>
          <w:rFonts w:ascii="Times New Roman" w:hAnsi="Times New Roman" w:cs="Times New Roman"/>
        </w:rPr>
        <w:t>School  officials</w:t>
      </w:r>
      <w:proofErr w:type="gramEnd"/>
      <w:r w:rsidRPr="00832A29">
        <w:rPr>
          <w:rFonts w:ascii="Times New Roman" w:hAnsi="Times New Roman" w:cs="Times New Roman"/>
        </w:rPr>
        <w:t>. Periodic general inspections of School property may be conducted by School authorities for any reason at any time without notice, without student consent and without a search warrant. A student's person and/or personal effects (e.g., purse, book bag, automobile, etc.) may be searched whenever a School official has reasonable suspicion to believe that the student is in possession of illegal or unauthorized materials. If a properly conducted search yields illegal or contraband materials, such findings shall be turned over to proper legal authorities for ultimate disposition.</w:t>
      </w:r>
    </w:p>
    <w:p w:rsidR="00F704D3" w:rsidRDefault="00F704D3" w:rsidP="00F704D3">
      <w:pPr>
        <w:rPr>
          <w:rFonts w:ascii="Times New Roman" w:hAnsi="Times New Roman" w:cs="Times New Roman"/>
        </w:rPr>
      </w:pPr>
    </w:p>
    <w:p w:rsidR="00F704D3" w:rsidRDefault="00F704D3" w:rsidP="00F704D3">
      <w:pPr>
        <w:rPr>
          <w:rFonts w:ascii="Times New Roman" w:hAnsi="Times New Roman" w:cs="Times New Roman"/>
        </w:rPr>
      </w:pPr>
    </w:p>
    <w:p w:rsidR="00F704D3" w:rsidRDefault="00F704D3" w:rsidP="00F704D3">
      <w:pPr>
        <w:rPr>
          <w:rFonts w:ascii="Times New Roman" w:hAnsi="Times New Roman" w:cs="Times New Roman"/>
        </w:rPr>
      </w:pPr>
    </w:p>
    <w:p w:rsidR="00F704D3" w:rsidRDefault="00F704D3" w:rsidP="00F704D3">
      <w:pPr>
        <w:rPr>
          <w:rFonts w:ascii="Times New Roman" w:hAnsi="Times New Roman" w:cs="Times New Roman"/>
        </w:rPr>
      </w:pPr>
    </w:p>
    <w:p w:rsidR="00F704D3" w:rsidRDefault="00F704D3" w:rsidP="00F704D3">
      <w:pPr>
        <w:rPr>
          <w:rFonts w:ascii="Times New Roman" w:hAnsi="Times New Roman" w:cs="Times New Roman"/>
        </w:rPr>
      </w:pPr>
    </w:p>
    <w:p w:rsidR="00F704D3" w:rsidRPr="00832A29" w:rsidRDefault="00F704D3" w:rsidP="00F704D3">
      <w:pPr>
        <w:rPr>
          <w:rFonts w:ascii="Times New Roman" w:hAnsi="Times New Roman" w:cs="Times New Roman"/>
        </w:rPr>
      </w:pPr>
      <w:r w:rsidRPr="00832A29">
        <w:rPr>
          <w:rFonts w:ascii="Times New Roman" w:hAnsi="Times New Roman" w:cs="Times New Roman"/>
        </w:rPr>
        <w:t xml:space="preserve">A student’s refusal to permit searches and seizures as provided in this policy seriously interferes with </w:t>
      </w:r>
      <w:r>
        <w:rPr>
          <w:rFonts w:ascii="Times New Roman" w:hAnsi="Times New Roman" w:cs="Times New Roman"/>
        </w:rPr>
        <w:t>the School</w:t>
      </w:r>
      <w:r w:rsidRPr="00832A29">
        <w:rPr>
          <w:rFonts w:ascii="Times New Roman" w:hAnsi="Times New Roman" w:cs="Times New Roman"/>
        </w:rPr>
        <w:t>’s ability to maintain order and discipline and to insure a safe and secure learning environment. Therefore, such refusal will be considered grounds for disciplinary action up to and including an indefinite suspension pending action on a recommendation for permanent expulsion from School.</w:t>
      </w:r>
    </w:p>
    <w:p w:rsidR="00F704D3" w:rsidRDefault="00F704D3" w:rsidP="00F704D3">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DRESS CODE</w:t>
      </w:r>
    </w:p>
    <w:p w:rsidR="00F704D3" w:rsidRPr="003D5E40" w:rsidRDefault="00F704D3" w:rsidP="00F704D3">
      <w:pPr>
        <w:spacing w:after="0"/>
        <w:rPr>
          <w:rFonts w:ascii="Times New Roman" w:eastAsia="Times New Roman" w:hAnsi="Times New Roman" w:cs="Times New Roman"/>
        </w:rPr>
      </w:pPr>
      <w:r>
        <w:rPr>
          <w:rFonts w:ascii="Times New Roman" w:eastAsia="Times New Roman" w:hAnsi="Times New Roman" w:cs="Times New Roman"/>
          <w:color w:val="000000"/>
        </w:rPr>
        <w:t>Students must</w:t>
      </w:r>
      <w:r w:rsidRPr="003D5E40">
        <w:rPr>
          <w:rFonts w:ascii="Times New Roman" w:eastAsia="Times New Roman" w:hAnsi="Times New Roman" w:cs="Times New Roman"/>
          <w:color w:val="000000"/>
        </w:rPr>
        <w:t xml:space="preserve"> be in uniform ever</w:t>
      </w:r>
      <w:r>
        <w:rPr>
          <w:rFonts w:ascii="Times New Roman" w:eastAsia="Times New Roman" w:hAnsi="Times New Roman" w:cs="Times New Roman"/>
          <w:color w:val="000000"/>
        </w:rPr>
        <w:t xml:space="preserve">y day unless students earn dress down </w:t>
      </w:r>
      <w:r w:rsidR="0000018C">
        <w:rPr>
          <w:rFonts w:ascii="Times New Roman" w:eastAsia="Times New Roman" w:hAnsi="Times New Roman" w:cs="Times New Roman"/>
          <w:color w:val="000000"/>
        </w:rPr>
        <w:t>privileges</w:t>
      </w:r>
      <w:r>
        <w:rPr>
          <w:rFonts w:ascii="Times New Roman" w:eastAsia="Times New Roman" w:hAnsi="Times New Roman" w:cs="Times New Roman"/>
          <w:color w:val="000000"/>
        </w:rPr>
        <w:t xml:space="preserve">. Uniform includes: burgundy </w:t>
      </w:r>
      <w:r w:rsidRPr="003D5E40">
        <w:rPr>
          <w:rFonts w:ascii="Times New Roman" w:eastAsia="Times New Roman" w:hAnsi="Times New Roman" w:cs="Times New Roman"/>
          <w:color w:val="000000"/>
        </w:rPr>
        <w:t xml:space="preserve">polo </w:t>
      </w:r>
      <w:r>
        <w:rPr>
          <w:rFonts w:ascii="Times New Roman" w:eastAsia="Times New Roman" w:hAnsi="Times New Roman" w:cs="Times New Roman"/>
          <w:color w:val="000000"/>
        </w:rPr>
        <w:t xml:space="preserve">shirts </w:t>
      </w:r>
      <w:r w:rsidRPr="003D5E40">
        <w:rPr>
          <w:rFonts w:ascii="Times New Roman" w:eastAsia="Times New Roman" w:hAnsi="Times New Roman" w:cs="Times New Roman"/>
          <w:color w:val="000000"/>
        </w:rPr>
        <w:t xml:space="preserve">and khaki shorts, skirts, </w:t>
      </w:r>
      <w:proofErr w:type="spellStart"/>
      <w:r w:rsidRPr="003D5E40">
        <w:rPr>
          <w:rFonts w:ascii="Times New Roman" w:eastAsia="Times New Roman" w:hAnsi="Times New Roman" w:cs="Times New Roman"/>
          <w:color w:val="000000"/>
        </w:rPr>
        <w:t>skorts</w:t>
      </w:r>
      <w:proofErr w:type="spellEnd"/>
      <w:r w:rsidRPr="003D5E40">
        <w:rPr>
          <w:rFonts w:ascii="Times New Roman" w:eastAsia="Times New Roman" w:hAnsi="Times New Roman" w:cs="Times New Roman"/>
          <w:color w:val="000000"/>
        </w:rPr>
        <w:t xml:space="preserve">, pants, and jumpers. </w:t>
      </w:r>
      <w:r w:rsidRPr="003D5E40">
        <w:rPr>
          <w:rFonts w:ascii="Times New Roman" w:eastAsia="Times New Roman" w:hAnsi="Times New Roman" w:cs="Times New Roman"/>
          <w:b/>
          <w:color w:val="000000"/>
        </w:rPr>
        <w:t>NO CARGO SHORTS OR CARGO PANTS</w:t>
      </w:r>
      <w:r w:rsidRPr="003D5E40">
        <w:rPr>
          <w:rFonts w:ascii="Times New Roman" w:eastAsia="Times New Roman" w:hAnsi="Times New Roman" w:cs="Times New Roman"/>
          <w:color w:val="000000"/>
        </w:rPr>
        <w:t xml:space="preserve">.   </w:t>
      </w:r>
      <w:r w:rsidRPr="003D5E40">
        <w:rPr>
          <w:rFonts w:ascii="Times New Roman" w:eastAsia="Times New Roman" w:hAnsi="Times New Roman" w:cs="Times New Roman"/>
          <w:b/>
          <w:color w:val="000000"/>
        </w:rPr>
        <w:t xml:space="preserve">Requirements for student dress are listed below: </w:t>
      </w:r>
    </w:p>
    <w:p w:rsidR="00F704D3" w:rsidRPr="003D5E40" w:rsidRDefault="00F704D3" w:rsidP="00F704D3">
      <w:pPr>
        <w:spacing w:after="0"/>
        <w:ind w:left="-630" w:firstLine="630"/>
        <w:rPr>
          <w:rFonts w:ascii="Times New Roman" w:eastAsia="Times New Roman" w:hAnsi="Times New Roman" w:cs="Times New Roman"/>
        </w:rPr>
      </w:pPr>
      <w:r w:rsidRPr="003D5E40">
        <w:rPr>
          <w:rFonts w:ascii="Times New Roman" w:eastAsia="Times New Roman" w:hAnsi="Times New Roman" w:cs="Times New Roman"/>
          <w:color w:val="000000"/>
        </w:rPr>
        <w:t xml:space="preserve">1. All shirts must be tucked in at all times. </w:t>
      </w:r>
    </w:p>
    <w:p w:rsidR="00F704D3" w:rsidRPr="003D5E40" w:rsidRDefault="00F704D3" w:rsidP="00F704D3">
      <w:pPr>
        <w:spacing w:after="0"/>
        <w:ind w:left="-630" w:firstLine="630"/>
        <w:rPr>
          <w:rFonts w:ascii="Times New Roman" w:eastAsia="Times New Roman" w:hAnsi="Times New Roman" w:cs="Times New Roman"/>
        </w:rPr>
      </w:pPr>
      <w:r w:rsidRPr="003D5E40">
        <w:rPr>
          <w:rFonts w:ascii="Times New Roman" w:eastAsia="Times New Roman" w:hAnsi="Times New Roman" w:cs="Times New Roman"/>
          <w:color w:val="000000"/>
        </w:rPr>
        <w:t xml:space="preserve">2. All trousers, pants or shorts must totally cover undergarments, including boxer shorts. </w:t>
      </w:r>
    </w:p>
    <w:p w:rsidR="00F704D3" w:rsidRPr="003D5E40" w:rsidRDefault="00F704D3" w:rsidP="00F704D3">
      <w:pPr>
        <w:spacing w:after="0"/>
        <w:rPr>
          <w:rFonts w:ascii="Times New Roman" w:eastAsia="Times New Roman" w:hAnsi="Times New Roman" w:cs="Times New Roman"/>
        </w:rPr>
      </w:pPr>
      <w:r w:rsidRPr="003D5E40">
        <w:rPr>
          <w:rFonts w:ascii="Times New Roman" w:eastAsia="Times New Roman" w:hAnsi="Times New Roman" w:cs="Times New Roman"/>
          <w:color w:val="000000"/>
        </w:rPr>
        <w:t>3. Safe and app</w:t>
      </w:r>
      <w:r>
        <w:rPr>
          <w:rFonts w:ascii="Times New Roman" w:eastAsia="Times New Roman" w:hAnsi="Times New Roman" w:cs="Times New Roman"/>
          <w:color w:val="000000"/>
        </w:rPr>
        <w:t xml:space="preserve">ropriate footwear must be worn which includes brown or black dress shoes and/or all black tennis shoes.  </w:t>
      </w:r>
      <w:r w:rsidRPr="003D5E40">
        <w:rPr>
          <w:rFonts w:ascii="Times New Roman" w:eastAsia="Times New Roman" w:hAnsi="Times New Roman" w:cs="Times New Roman"/>
          <w:color w:val="000000"/>
        </w:rPr>
        <w:t xml:space="preserve">Inappropriate footwear includes, but is not limited to, roller skates, skate shoes and bedroom slippers. </w:t>
      </w:r>
      <w:r w:rsidRPr="003D5E40">
        <w:rPr>
          <w:rFonts w:ascii="Times New Roman" w:eastAsia="Times New Roman" w:hAnsi="Times New Roman" w:cs="Times New Roman"/>
          <w:color w:val="000000"/>
          <w:lang w:bidi="x-none"/>
        </w:rPr>
        <w:t>This is necessary for participation in PE.</w:t>
      </w:r>
    </w:p>
    <w:p w:rsidR="00F704D3" w:rsidRDefault="00F704D3" w:rsidP="00F704D3">
      <w:pPr>
        <w:spacing w:after="0"/>
        <w:rPr>
          <w:rFonts w:ascii="Times New Roman" w:eastAsia="Times New Roman" w:hAnsi="Times New Roman" w:cs="Times New Roman"/>
          <w:color w:val="000000"/>
          <w:lang w:bidi="x-none"/>
        </w:rPr>
      </w:pPr>
      <w:r w:rsidRPr="003D5E40">
        <w:rPr>
          <w:rFonts w:ascii="Times New Roman" w:eastAsia="Times New Roman" w:hAnsi="Times New Roman" w:cs="Times New Roman"/>
          <w:color w:val="000000"/>
          <w:lang w:bidi="x-none"/>
        </w:rPr>
        <w:t>4. Sweaters and Jackets: Must be solid and in the following colors: white, burgundy or black. Sweaters and Jackets must be button down or zipper. No hoods are permitted.</w:t>
      </w:r>
    </w:p>
    <w:p w:rsidR="00F704D3" w:rsidRDefault="00F704D3" w:rsidP="00F704D3">
      <w:pPr>
        <w:spacing w:after="0"/>
        <w:ind w:left="-630"/>
        <w:rPr>
          <w:rFonts w:ascii="Times New Roman" w:eastAsia="Times New Roman" w:hAnsi="Times New Roman" w:cs="Times New Roman"/>
          <w:color w:val="000000"/>
          <w:lang w:bidi="x-none"/>
        </w:rPr>
      </w:pPr>
    </w:p>
    <w:p w:rsidR="00F704D3" w:rsidRDefault="00F704D3" w:rsidP="00F704D3">
      <w:pPr>
        <w:spacing w:after="0"/>
        <w:ind w:left="-630"/>
        <w:rPr>
          <w:rFonts w:ascii="Times New Roman" w:eastAsia="Times New Roman" w:hAnsi="Times New Roman" w:cs="Times New Roman"/>
          <w:color w:val="000000"/>
          <w:lang w:bidi="x-none"/>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LOST AND FOUND</w:t>
      </w:r>
    </w:p>
    <w:p w:rsidR="00F704D3" w:rsidRDefault="00F704D3" w:rsidP="00F704D3">
      <w:pPr>
        <w:spacing w:after="0"/>
        <w:rPr>
          <w:rFonts w:ascii="Times New Roman" w:eastAsia="Times New Roman" w:hAnsi="Times New Roman" w:cs="Times New Roman"/>
        </w:rPr>
      </w:pPr>
      <w:r w:rsidRPr="002540D1">
        <w:rPr>
          <w:rFonts w:ascii="Times New Roman" w:eastAsia="Times New Roman" w:hAnsi="Times New Roman" w:cs="Times New Roman"/>
        </w:rPr>
        <w:t xml:space="preserve">A ‘Lost &amp; Found’ box is kept </w:t>
      </w:r>
      <w:r>
        <w:rPr>
          <w:rFonts w:ascii="Times New Roman" w:eastAsia="Times New Roman" w:hAnsi="Times New Roman" w:cs="Times New Roman"/>
        </w:rPr>
        <w:t>in the main office</w:t>
      </w:r>
      <w:r w:rsidRPr="002540D1">
        <w:rPr>
          <w:rFonts w:ascii="Times New Roman" w:eastAsia="Times New Roman" w:hAnsi="Times New Roman" w:cs="Times New Roman"/>
        </w:rPr>
        <w:t xml:space="preserve">.  To help us locate the owners </w:t>
      </w:r>
      <w:r>
        <w:rPr>
          <w:rFonts w:ascii="Times New Roman" w:eastAsia="Times New Roman" w:hAnsi="Times New Roman" w:cs="Times New Roman"/>
        </w:rPr>
        <w:t xml:space="preserve">of </w:t>
      </w:r>
      <w:r w:rsidRPr="002540D1">
        <w:rPr>
          <w:rFonts w:ascii="Times New Roman" w:eastAsia="Times New Roman" w:hAnsi="Times New Roman" w:cs="Times New Roman"/>
        </w:rPr>
        <w:t>lost items, PLEASE LABEL ALL STUDENT BELONGINGS.  Periodically, lost items are donated to a local charity</w:t>
      </w:r>
      <w:r>
        <w:rPr>
          <w:rFonts w:ascii="Times New Roman" w:eastAsia="Times New Roman" w:hAnsi="Times New Roman" w:cs="Times New Roman"/>
        </w:rPr>
        <w:t xml:space="preserve"> and the School shall have no liability for items lost or misplaced by students</w:t>
      </w:r>
      <w:r w:rsidRPr="002540D1">
        <w:rPr>
          <w:rFonts w:ascii="Times New Roman" w:eastAsia="Times New Roman" w:hAnsi="Times New Roman" w:cs="Times New Roman"/>
        </w:rPr>
        <w:t>.</w:t>
      </w:r>
    </w:p>
    <w:p w:rsidR="00F704D3" w:rsidRPr="002540D1" w:rsidRDefault="00F704D3" w:rsidP="00F704D3">
      <w:pPr>
        <w:spacing w:after="0"/>
        <w:ind w:left="-630"/>
        <w:rPr>
          <w:rFonts w:ascii="Times New Roman" w:hAnsi="Times New Roman" w:cs="Times New Roman"/>
          <w:b/>
          <w:iCs/>
          <w:color w:val="222222"/>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MEDICATIONS</w:t>
      </w:r>
    </w:p>
    <w:p w:rsidR="00F704D3" w:rsidRDefault="00F704D3" w:rsidP="00F704D3">
      <w:pPr>
        <w:spacing w:after="0"/>
        <w:rPr>
          <w:rFonts w:ascii="Times New Roman" w:eastAsia="Times New Roman" w:hAnsi="Times New Roman" w:cs="Times New Roman"/>
        </w:rPr>
      </w:pPr>
      <w:r>
        <w:rPr>
          <w:rFonts w:ascii="Times New Roman" w:eastAsia="Times New Roman" w:hAnsi="Times New Roman" w:cs="Times New Roman"/>
        </w:rPr>
        <w:t>Before any prescription medication may be given to a student by school personnel, a medical form requesting the administration of medication must be completed and signed by a doctor.  This form is available in the main office.  A similar medication form must be signed by the parent/guardian if over-the-counter medications need to be administered.  Students carrying their own inhalers or Epi-Pens must also have a medication form on file.</w:t>
      </w:r>
    </w:p>
    <w:p w:rsidR="00F704D3" w:rsidRDefault="00F704D3" w:rsidP="00F704D3">
      <w:pPr>
        <w:spacing w:after="0"/>
        <w:ind w:left="-630"/>
        <w:rPr>
          <w:rFonts w:ascii="Times New Roman" w:hAnsi="Times New Roman" w:cs="Times New Roman"/>
          <w:b/>
          <w:iCs/>
          <w:color w:val="222222"/>
        </w:rPr>
      </w:pPr>
    </w:p>
    <w:p w:rsidR="00F704D3" w:rsidRPr="002540D1" w:rsidRDefault="00F704D3" w:rsidP="00F704D3">
      <w:pPr>
        <w:spacing w:after="0"/>
        <w:ind w:left="-630"/>
        <w:rPr>
          <w:rFonts w:ascii="Times New Roman" w:hAnsi="Times New Roman" w:cs="Times New Roman"/>
          <w:b/>
          <w:iCs/>
          <w:color w:val="222222"/>
        </w:rPr>
      </w:pPr>
    </w:p>
    <w:p w:rsidR="00F704D3" w:rsidRPr="002540D1" w:rsidRDefault="00F704D3" w:rsidP="00F704D3">
      <w:pPr>
        <w:spacing w:after="0"/>
        <w:ind w:left="-630" w:firstLine="630"/>
        <w:rPr>
          <w:rFonts w:ascii="Times New Roman" w:hAnsi="Times New Roman" w:cs="Times New Roman"/>
          <w:b/>
          <w:iCs/>
          <w:color w:val="222222"/>
        </w:rPr>
      </w:pPr>
      <w:r w:rsidRPr="002540D1">
        <w:rPr>
          <w:rFonts w:ascii="Times New Roman" w:eastAsia="Times New Roman" w:hAnsi="Times New Roman" w:cs="Times New Roman"/>
          <w:b/>
        </w:rPr>
        <w:t>Pre</w:t>
      </w:r>
      <w:r>
        <w:rPr>
          <w:rFonts w:ascii="Times New Roman" w:eastAsia="Times New Roman" w:hAnsi="Times New Roman" w:cs="Times New Roman"/>
          <w:b/>
        </w:rPr>
        <w:t xml:space="preserve">scription Medication </w:t>
      </w:r>
    </w:p>
    <w:p w:rsidR="00F704D3" w:rsidRPr="002540D1" w:rsidRDefault="00F704D3" w:rsidP="00F704D3">
      <w:pPr>
        <w:spacing w:after="0"/>
        <w:rPr>
          <w:rFonts w:ascii="Times New Roman" w:hAnsi="Times New Roman" w:cs="Times New Roman"/>
          <w:b/>
          <w:iCs/>
          <w:color w:val="222222"/>
        </w:rPr>
      </w:pPr>
      <w:r w:rsidRPr="002540D1">
        <w:rPr>
          <w:rFonts w:ascii="Times New Roman" w:eastAsia="Times New Roman" w:hAnsi="Times New Roman" w:cs="Times New Roman"/>
        </w:rPr>
        <w:t xml:space="preserve">1.  Must be in the original container with current date, dosage, </w:t>
      </w:r>
      <w:proofErr w:type="gramStart"/>
      <w:r w:rsidRPr="002540D1">
        <w:rPr>
          <w:rFonts w:ascii="Times New Roman" w:eastAsia="Times New Roman" w:hAnsi="Times New Roman" w:cs="Times New Roman"/>
        </w:rPr>
        <w:t>name</w:t>
      </w:r>
      <w:proofErr w:type="gramEnd"/>
      <w:r w:rsidRPr="002540D1">
        <w:rPr>
          <w:rFonts w:ascii="Times New Roman" w:eastAsia="Times New Roman" w:hAnsi="Times New Roman" w:cs="Times New Roman"/>
        </w:rPr>
        <w:t xml:space="preserve"> of drug, student and the physician’s name clearly marked.</w:t>
      </w:r>
    </w:p>
    <w:p w:rsidR="00F704D3" w:rsidRPr="002540D1" w:rsidRDefault="00F704D3" w:rsidP="00F704D3">
      <w:pPr>
        <w:spacing w:after="0"/>
        <w:rPr>
          <w:rFonts w:ascii="Times New Roman" w:eastAsia="Times New Roman" w:hAnsi="Times New Roman" w:cs="Times New Roman"/>
        </w:rPr>
      </w:pPr>
      <w:r w:rsidRPr="002540D1">
        <w:rPr>
          <w:rFonts w:ascii="Times New Roman" w:eastAsia="Times New Roman" w:hAnsi="Times New Roman" w:cs="Times New Roman"/>
        </w:rPr>
        <w:t xml:space="preserve">2. Authorization form completed and signed by the parent/guardian giving details as to the time and amount to be given to the </w:t>
      </w:r>
      <w:r>
        <w:rPr>
          <w:rFonts w:ascii="Times New Roman" w:eastAsia="Times New Roman" w:hAnsi="Times New Roman" w:cs="Times New Roman"/>
        </w:rPr>
        <w:t>student</w:t>
      </w:r>
      <w:r w:rsidRPr="002540D1">
        <w:rPr>
          <w:rFonts w:ascii="Times New Roman" w:eastAsia="Times New Roman" w:hAnsi="Times New Roman" w:cs="Times New Roman"/>
        </w:rPr>
        <w:t>.</w:t>
      </w:r>
    </w:p>
    <w:p w:rsidR="00F704D3" w:rsidRPr="002540D1" w:rsidRDefault="00F704D3" w:rsidP="00F704D3">
      <w:pPr>
        <w:spacing w:after="0"/>
        <w:ind w:left="-630" w:firstLine="630"/>
        <w:rPr>
          <w:rFonts w:ascii="Times New Roman" w:eastAsia="Times New Roman" w:hAnsi="Times New Roman" w:cs="Times New Roman"/>
        </w:rPr>
      </w:pPr>
      <w:r w:rsidRPr="002540D1">
        <w:rPr>
          <w:rFonts w:ascii="Times New Roman" w:eastAsia="Times New Roman" w:hAnsi="Times New Roman" w:cs="Times New Roman"/>
        </w:rPr>
        <w:t>3. Parents must pick up unused medications at the end of the school year.</w:t>
      </w:r>
    </w:p>
    <w:p w:rsidR="00F704D3" w:rsidRPr="002540D1" w:rsidRDefault="00F704D3" w:rsidP="00F704D3">
      <w:pPr>
        <w:spacing w:after="0"/>
        <w:ind w:left="-630"/>
        <w:rPr>
          <w:rFonts w:ascii="Times New Roman" w:eastAsia="Times New Roman" w:hAnsi="Times New Roman" w:cs="Times New Roman"/>
        </w:rPr>
      </w:pPr>
    </w:p>
    <w:p w:rsidR="00F704D3" w:rsidRDefault="00F704D3" w:rsidP="00F704D3">
      <w:pPr>
        <w:spacing w:after="0"/>
        <w:ind w:left="-630" w:firstLine="630"/>
        <w:rPr>
          <w:rFonts w:ascii="Times New Roman" w:eastAsia="Times New Roman" w:hAnsi="Times New Roman" w:cs="Times New Roman"/>
          <w:b/>
        </w:rPr>
      </w:pPr>
    </w:p>
    <w:p w:rsidR="00F704D3" w:rsidRDefault="00F704D3" w:rsidP="00F704D3">
      <w:pPr>
        <w:spacing w:after="0"/>
        <w:ind w:left="-630" w:firstLine="630"/>
        <w:rPr>
          <w:rFonts w:ascii="Times New Roman" w:eastAsia="Times New Roman" w:hAnsi="Times New Roman" w:cs="Times New Roman"/>
          <w:b/>
        </w:rPr>
      </w:pPr>
    </w:p>
    <w:p w:rsidR="00F704D3" w:rsidRDefault="00F704D3" w:rsidP="00F704D3">
      <w:pPr>
        <w:spacing w:after="0"/>
        <w:ind w:left="-630" w:firstLine="630"/>
        <w:rPr>
          <w:rFonts w:ascii="Times New Roman" w:eastAsia="Times New Roman" w:hAnsi="Times New Roman" w:cs="Times New Roman"/>
          <w:b/>
        </w:rPr>
      </w:pPr>
    </w:p>
    <w:p w:rsidR="00F704D3" w:rsidRPr="002540D1" w:rsidRDefault="00F704D3" w:rsidP="00F704D3">
      <w:pPr>
        <w:spacing w:after="0"/>
        <w:ind w:left="-630" w:firstLine="630"/>
        <w:rPr>
          <w:rFonts w:ascii="Times New Roman" w:eastAsia="Times New Roman" w:hAnsi="Times New Roman" w:cs="Times New Roman"/>
          <w:b/>
        </w:rPr>
      </w:pPr>
      <w:r w:rsidRPr="002540D1">
        <w:rPr>
          <w:rFonts w:ascii="Times New Roman" w:eastAsia="Times New Roman" w:hAnsi="Times New Roman" w:cs="Times New Roman"/>
          <w:b/>
        </w:rPr>
        <w:t>Nonpresc</w:t>
      </w:r>
      <w:r>
        <w:rPr>
          <w:rFonts w:ascii="Times New Roman" w:eastAsia="Times New Roman" w:hAnsi="Times New Roman" w:cs="Times New Roman"/>
          <w:b/>
        </w:rPr>
        <w:t xml:space="preserve">ription Medication </w:t>
      </w:r>
    </w:p>
    <w:p w:rsidR="00F704D3" w:rsidRPr="002540D1" w:rsidRDefault="00F704D3" w:rsidP="00F704D3">
      <w:pPr>
        <w:spacing w:after="0"/>
        <w:rPr>
          <w:rFonts w:ascii="Times New Roman" w:eastAsia="Times New Roman" w:hAnsi="Times New Roman" w:cs="Times New Roman"/>
          <w:b/>
          <w:i/>
        </w:rPr>
      </w:pPr>
      <w:r w:rsidRPr="002540D1">
        <w:rPr>
          <w:rFonts w:ascii="Times New Roman" w:eastAsia="Times New Roman" w:hAnsi="Times New Roman" w:cs="Times New Roman"/>
        </w:rPr>
        <w:t>1.</w:t>
      </w:r>
      <w:r w:rsidRPr="002540D1">
        <w:rPr>
          <w:rFonts w:ascii="Times New Roman" w:eastAsia="Times New Roman" w:hAnsi="Times New Roman" w:cs="Times New Roman"/>
          <w:b/>
        </w:rPr>
        <w:t xml:space="preserve"> </w:t>
      </w:r>
      <w:r w:rsidRPr="002540D1">
        <w:rPr>
          <w:rFonts w:ascii="Times New Roman" w:eastAsia="Times New Roman" w:hAnsi="Times New Roman" w:cs="Times New Roman"/>
        </w:rPr>
        <w:t>Must be in the original container with the original label.  It must be readable and have the student’s name.</w:t>
      </w:r>
    </w:p>
    <w:p w:rsidR="00F704D3" w:rsidRDefault="00F704D3" w:rsidP="00F704D3">
      <w:pPr>
        <w:spacing w:after="0"/>
        <w:ind w:firstLine="60"/>
        <w:rPr>
          <w:rFonts w:ascii="Times New Roman" w:eastAsia="Times New Roman" w:hAnsi="Times New Roman" w:cs="Times New Roman"/>
        </w:rPr>
      </w:pPr>
      <w:r>
        <w:rPr>
          <w:rFonts w:ascii="Times New Roman" w:eastAsia="Times New Roman" w:hAnsi="Times New Roman" w:cs="Times New Roman"/>
        </w:rPr>
        <w:t xml:space="preserve">2. </w:t>
      </w:r>
      <w:r w:rsidRPr="002540D1">
        <w:rPr>
          <w:rFonts w:ascii="Times New Roman" w:eastAsia="Times New Roman" w:hAnsi="Times New Roman" w:cs="Times New Roman"/>
        </w:rPr>
        <w:t>An authorization card must be signed by the Physician or Dentist and the Parent before the medication can be administered</w:t>
      </w:r>
    </w:p>
    <w:p w:rsidR="00F704D3" w:rsidRDefault="00F704D3" w:rsidP="00F704D3">
      <w:pPr>
        <w:spacing w:after="0"/>
        <w:ind w:left="-630"/>
        <w:jc w:val="center"/>
        <w:rPr>
          <w:rFonts w:ascii="Times New Roman" w:eastAsia="Times New Roman" w:hAnsi="Times New Roman" w:cs="Times New Roman"/>
          <w:b/>
        </w:rPr>
      </w:pPr>
    </w:p>
    <w:p w:rsidR="00F704D3" w:rsidRPr="00CC5957" w:rsidRDefault="00F704D3" w:rsidP="00F704D3">
      <w:pPr>
        <w:spacing w:after="0"/>
        <w:ind w:left="-630"/>
        <w:jc w:val="center"/>
        <w:rPr>
          <w:rFonts w:ascii="Times New Roman" w:eastAsia="Times New Roman" w:hAnsi="Times New Roman" w:cs="Times New Roman"/>
        </w:rPr>
      </w:pPr>
      <w:r>
        <w:rPr>
          <w:rFonts w:ascii="Times New Roman" w:eastAsia="Times New Roman" w:hAnsi="Times New Roman" w:cs="Times New Roman"/>
          <w:b/>
        </w:rPr>
        <w:t>CLINIC</w:t>
      </w:r>
    </w:p>
    <w:p w:rsidR="00F704D3" w:rsidRPr="00CE646C" w:rsidRDefault="00F704D3" w:rsidP="00F704D3">
      <w:pPr>
        <w:spacing w:after="0"/>
        <w:rPr>
          <w:rFonts w:ascii="Times New Roman" w:eastAsia="Times New Roman" w:hAnsi="Times New Roman" w:cs="Times New Roman"/>
        </w:rPr>
      </w:pPr>
      <w:r w:rsidRPr="00CE646C">
        <w:rPr>
          <w:rFonts w:ascii="Times New Roman" w:eastAsia="Times New Roman" w:hAnsi="Times New Roman" w:cs="Times New Roman"/>
        </w:rPr>
        <w:t xml:space="preserve">A school clinic </w:t>
      </w:r>
      <w:r>
        <w:rPr>
          <w:rFonts w:ascii="Times New Roman" w:eastAsia="Times New Roman" w:hAnsi="Times New Roman" w:cs="Times New Roman"/>
        </w:rPr>
        <w:t>is</w:t>
      </w:r>
      <w:r w:rsidRPr="00CE646C">
        <w:rPr>
          <w:rFonts w:ascii="Times New Roman" w:eastAsia="Times New Roman" w:hAnsi="Times New Roman" w:cs="Times New Roman"/>
        </w:rPr>
        <w:t xml:space="preserve"> for temporary placement of </w:t>
      </w:r>
      <w:r>
        <w:rPr>
          <w:rFonts w:ascii="Times New Roman" w:eastAsia="Times New Roman" w:hAnsi="Times New Roman" w:cs="Times New Roman"/>
        </w:rPr>
        <w:t>students</w:t>
      </w:r>
      <w:r w:rsidRPr="00CE646C">
        <w:rPr>
          <w:rFonts w:ascii="Times New Roman" w:eastAsia="Times New Roman" w:hAnsi="Times New Roman" w:cs="Times New Roman"/>
        </w:rPr>
        <w:t xml:space="preserve"> who become sick at school.  If the </w:t>
      </w:r>
      <w:r>
        <w:rPr>
          <w:rFonts w:ascii="Times New Roman" w:eastAsia="Times New Roman" w:hAnsi="Times New Roman" w:cs="Times New Roman"/>
        </w:rPr>
        <w:t>student</w:t>
      </w:r>
      <w:r w:rsidRPr="00CE646C">
        <w:rPr>
          <w:rFonts w:ascii="Times New Roman" w:eastAsia="Times New Roman" w:hAnsi="Times New Roman" w:cs="Times New Roman"/>
        </w:rPr>
        <w:t xml:space="preserve"> is very ill, we will contact the parent/guardian to come for him/her.  Therefore</w:t>
      </w:r>
      <w:r>
        <w:rPr>
          <w:rFonts w:ascii="Times New Roman" w:eastAsia="Times New Roman" w:hAnsi="Times New Roman" w:cs="Times New Roman"/>
        </w:rPr>
        <w:t>,</w:t>
      </w:r>
      <w:r w:rsidRPr="00CE646C">
        <w:rPr>
          <w:rFonts w:ascii="Times New Roman" w:eastAsia="Times New Roman" w:hAnsi="Times New Roman" w:cs="Times New Roman"/>
        </w:rPr>
        <w:t xml:space="preserve"> it is vitally important that we have information regarding names and numbers of whom to contact in an emergency.  Please do not send seriously ill students to school.  </w:t>
      </w:r>
    </w:p>
    <w:p w:rsidR="00F704D3" w:rsidRDefault="00F704D3" w:rsidP="00F704D3">
      <w:pPr>
        <w:spacing w:after="0"/>
        <w:ind w:left="-630"/>
        <w:rPr>
          <w:rFonts w:ascii="Times New Roman" w:eastAsia="Times New Roman" w:hAnsi="Times New Roman" w:cs="Times New Roman"/>
        </w:rPr>
      </w:pPr>
    </w:p>
    <w:p w:rsidR="00F704D3" w:rsidRPr="00CE646C" w:rsidRDefault="00F704D3" w:rsidP="00F704D3">
      <w:pPr>
        <w:spacing w:after="0"/>
        <w:ind w:left="-630"/>
        <w:jc w:val="center"/>
        <w:rPr>
          <w:rFonts w:ascii="Times New Roman" w:eastAsia="Times New Roman" w:hAnsi="Times New Roman" w:cs="Times New Roman"/>
        </w:rPr>
      </w:pPr>
      <w:r w:rsidRPr="002540D1">
        <w:rPr>
          <w:rFonts w:ascii="Times New Roman" w:eastAsia="Times New Roman" w:hAnsi="Times New Roman" w:cs="Times New Roman"/>
          <w:b/>
        </w:rPr>
        <w:t>FIRST AID</w:t>
      </w:r>
    </w:p>
    <w:p w:rsidR="00F704D3" w:rsidRDefault="00F704D3" w:rsidP="00F704D3">
      <w:pPr>
        <w:spacing w:after="0"/>
        <w:rPr>
          <w:rFonts w:ascii="Times New Roman" w:eastAsia="Times New Roman" w:hAnsi="Times New Roman" w:cs="Times New Roman"/>
        </w:rPr>
      </w:pPr>
      <w:r w:rsidRPr="002540D1">
        <w:rPr>
          <w:rFonts w:ascii="Times New Roman" w:eastAsia="Times New Roman" w:hAnsi="Times New Roman" w:cs="Times New Roman"/>
        </w:rPr>
        <w:t>In the event of an accident, first aid is giv</w:t>
      </w:r>
      <w:r>
        <w:rPr>
          <w:rFonts w:ascii="Times New Roman" w:eastAsia="Times New Roman" w:hAnsi="Times New Roman" w:cs="Times New Roman"/>
        </w:rPr>
        <w:t xml:space="preserve">en by authorized trained school </w:t>
      </w:r>
      <w:r w:rsidRPr="002540D1">
        <w:rPr>
          <w:rFonts w:ascii="Times New Roman" w:eastAsia="Times New Roman" w:hAnsi="Times New Roman" w:cs="Times New Roman"/>
        </w:rPr>
        <w:t xml:space="preserve">personnel.  In all cases every effort is made to contact the parent.  In minor cases, ice and band aids can be given to students. In the case of a serious accident or illness, the parent/guardian is called and the </w:t>
      </w:r>
      <w:r>
        <w:rPr>
          <w:rFonts w:ascii="Times New Roman" w:eastAsia="Times New Roman" w:hAnsi="Times New Roman" w:cs="Times New Roman"/>
        </w:rPr>
        <w:t>student</w:t>
      </w:r>
      <w:r w:rsidRPr="002540D1">
        <w:rPr>
          <w:rFonts w:ascii="Times New Roman" w:eastAsia="Times New Roman" w:hAnsi="Times New Roman" w:cs="Times New Roman"/>
        </w:rPr>
        <w:t xml:space="preserve"> is taken to the nearest hospital emergency room.  If we are unable to contact anyone, Emergency Medical Services will be summoned.  It is very important that your current home and business telephone numbers, as well as two emergency contacts are always on file in the school office.</w:t>
      </w:r>
    </w:p>
    <w:p w:rsidR="00F704D3" w:rsidRPr="00DD3C2C" w:rsidRDefault="00F704D3" w:rsidP="00F704D3">
      <w:pPr>
        <w:spacing w:after="0"/>
        <w:ind w:left="-630" w:firstLine="630"/>
        <w:rPr>
          <w:rFonts w:ascii="Times New Roman" w:eastAsia="Times New Roman" w:hAnsi="Times New Roman" w:cs="Times New Roman"/>
          <w:b/>
        </w:rPr>
      </w:pPr>
    </w:p>
    <w:p w:rsidR="00F704D3" w:rsidRDefault="00F704D3" w:rsidP="00F704D3">
      <w:pPr>
        <w:pStyle w:val="Heading1"/>
        <w:rPr>
          <w:rFonts w:ascii="Times New Roman" w:hAnsi="Times New Roman"/>
          <w:sz w:val="28"/>
          <w:szCs w:val="28"/>
        </w:rPr>
      </w:pPr>
      <w:bookmarkStart w:id="3" w:name="_Toc303876754"/>
    </w:p>
    <w:p w:rsidR="00F704D3" w:rsidRPr="00206F97" w:rsidRDefault="00F704D3" w:rsidP="00F704D3">
      <w:pPr>
        <w:pStyle w:val="Heading1"/>
        <w:rPr>
          <w:rFonts w:ascii="Times New Roman" w:hAnsi="Times New Roman"/>
          <w:sz w:val="28"/>
          <w:szCs w:val="28"/>
        </w:rPr>
      </w:pPr>
      <w:r w:rsidRPr="00D67951">
        <w:rPr>
          <w:rFonts w:ascii="Times New Roman" w:hAnsi="Times New Roman"/>
          <w:sz w:val="28"/>
          <w:szCs w:val="28"/>
        </w:rPr>
        <w:t>Notification of Rights under FERPA</w:t>
      </w:r>
      <w:bookmarkEnd w:id="3"/>
    </w:p>
    <w:p w:rsidR="00F704D3" w:rsidRPr="006E6FA5" w:rsidRDefault="00F704D3" w:rsidP="00F704D3">
      <w:pPr>
        <w:rPr>
          <w:rFonts w:ascii="Times New Roman" w:hAnsi="Times New Roman" w:cs="Times New Roman"/>
        </w:rPr>
      </w:pPr>
    </w:p>
    <w:p w:rsidR="00F704D3" w:rsidRPr="006E6FA5" w:rsidRDefault="00F704D3" w:rsidP="00F704D3">
      <w:pPr>
        <w:spacing w:after="240"/>
        <w:rPr>
          <w:rFonts w:ascii="Times New Roman" w:hAnsi="Times New Roman" w:cs="Times New Roman"/>
        </w:rPr>
      </w:pPr>
      <w:r w:rsidRPr="006E6FA5">
        <w:rPr>
          <w:rFonts w:ascii="Times New Roman" w:hAnsi="Times New Roman" w:cs="Times New Roman"/>
        </w:rPr>
        <w:t>The Family Educational Rights and Privacy Act (FERPA) affords parents and students who are 18 years of age or older certain rights with respect to the student's education records.  These rights are:</w:t>
      </w:r>
    </w:p>
    <w:p w:rsidR="00F704D3" w:rsidRPr="006E6FA5" w:rsidRDefault="00F704D3" w:rsidP="00F704D3">
      <w:pPr>
        <w:numPr>
          <w:ilvl w:val="0"/>
          <w:numId w:val="6"/>
        </w:numPr>
        <w:spacing w:after="240"/>
        <w:ind w:left="1080"/>
        <w:rPr>
          <w:rFonts w:ascii="Times New Roman" w:hAnsi="Times New Roman" w:cs="Times New Roman"/>
        </w:rPr>
      </w:pPr>
      <w:r w:rsidRPr="006E6FA5">
        <w:rPr>
          <w:rFonts w:ascii="Times New Roman" w:hAnsi="Times New Roman" w:cs="Times New Roman"/>
        </w:rPr>
        <w:t xml:space="preserve">The right to inspect and review the student's education records within 45 days after the day the School receives a request for access. </w:t>
      </w:r>
    </w:p>
    <w:p w:rsidR="00F704D3" w:rsidRPr="006E6FA5" w:rsidRDefault="00F704D3" w:rsidP="00F704D3">
      <w:pPr>
        <w:spacing w:after="240"/>
        <w:ind w:left="1080"/>
        <w:rPr>
          <w:rFonts w:ascii="Times New Roman" w:hAnsi="Times New Roman" w:cs="Times New Roman"/>
        </w:rPr>
      </w:pPr>
      <w:r w:rsidRPr="006E6FA5">
        <w:rPr>
          <w:rFonts w:ascii="Times New Roman" w:hAnsi="Times New Roman" w:cs="Times New Roman"/>
        </w:rPr>
        <w:t xml:space="preserve">Parents should submit to the school Director a written request that identifies the records they wish to inspect.  The Director will make arrangements for access and notify the parent of the time and place where the records may be inspected. </w:t>
      </w:r>
    </w:p>
    <w:p w:rsidR="00F704D3" w:rsidRPr="006E6FA5" w:rsidRDefault="00F704D3" w:rsidP="00F704D3">
      <w:pPr>
        <w:numPr>
          <w:ilvl w:val="0"/>
          <w:numId w:val="6"/>
        </w:numPr>
        <w:spacing w:after="240"/>
        <w:ind w:left="1080"/>
        <w:rPr>
          <w:rFonts w:ascii="Times New Roman" w:hAnsi="Times New Roman" w:cs="Times New Roman"/>
        </w:rPr>
      </w:pPr>
      <w:r w:rsidRPr="006E6FA5">
        <w:rPr>
          <w:rFonts w:ascii="Times New Roman" w:hAnsi="Times New Roman" w:cs="Times New Roman"/>
        </w:rPr>
        <w:t xml:space="preserve">The </w:t>
      </w:r>
      <w:proofErr w:type="gramStart"/>
      <w:r w:rsidRPr="006E6FA5">
        <w:rPr>
          <w:rFonts w:ascii="Times New Roman" w:hAnsi="Times New Roman" w:cs="Times New Roman"/>
        </w:rPr>
        <w:t>right to request the amendment of the student’s education records that the parent believes are</w:t>
      </w:r>
      <w:proofErr w:type="gramEnd"/>
      <w:r w:rsidRPr="006E6FA5">
        <w:rPr>
          <w:rFonts w:ascii="Times New Roman" w:hAnsi="Times New Roman" w:cs="Times New Roman"/>
        </w:rPr>
        <w:t xml:space="preserve"> inaccurate, misleading, or otherwise in violation of the student’s privacy rights under FERPA.</w:t>
      </w:r>
    </w:p>
    <w:p w:rsidR="00F704D3" w:rsidRDefault="00F704D3" w:rsidP="00F704D3">
      <w:pPr>
        <w:spacing w:after="240"/>
        <w:ind w:left="1080"/>
        <w:rPr>
          <w:rFonts w:ascii="Times New Roman" w:hAnsi="Times New Roman" w:cs="Times New Roman"/>
        </w:rPr>
      </w:pPr>
    </w:p>
    <w:p w:rsidR="00F704D3" w:rsidRDefault="00F704D3" w:rsidP="00F704D3">
      <w:pPr>
        <w:spacing w:after="240"/>
        <w:ind w:left="1080"/>
        <w:rPr>
          <w:rFonts w:ascii="Times New Roman" w:hAnsi="Times New Roman" w:cs="Times New Roman"/>
        </w:rPr>
      </w:pPr>
    </w:p>
    <w:p w:rsidR="00F704D3" w:rsidRDefault="00F704D3" w:rsidP="00F704D3">
      <w:pPr>
        <w:spacing w:after="240"/>
        <w:ind w:left="1080"/>
        <w:rPr>
          <w:rFonts w:ascii="Times New Roman" w:hAnsi="Times New Roman" w:cs="Times New Roman"/>
        </w:rPr>
      </w:pPr>
    </w:p>
    <w:p w:rsidR="00F704D3" w:rsidRPr="006E6FA5" w:rsidRDefault="00F704D3" w:rsidP="00F704D3">
      <w:pPr>
        <w:spacing w:after="240"/>
        <w:ind w:left="1080"/>
        <w:rPr>
          <w:rFonts w:ascii="Times New Roman" w:hAnsi="Times New Roman" w:cs="Times New Roman"/>
        </w:rPr>
      </w:pPr>
      <w:r w:rsidRPr="006E6FA5">
        <w:rPr>
          <w:rFonts w:ascii="Times New Roman" w:hAnsi="Times New Roman" w:cs="Times New Roman"/>
        </w:rPr>
        <w:t>Parents or eligible students who wish to ask the School to amend a record should write the Director, clearly identify the part of the record they want changed, and specify why it should be changed.  If the School decides not to amend the record as requested, the Director will notify the parent of the decision and of their right to a hearing regarding the request for amendment.  Additional information regarding the hearing procedures will be provided to the parent when notified of the right to a hearing.</w:t>
      </w:r>
    </w:p>
    <w:p w:rsidR="00F704D3" w:rsidRPr="006E6FA5" w:rsidRDefault="00F704D3" w:rsidP="00F704D3">
      <w:pPr>
        <w:numPr>
          <w:ilvl w:val="0"/>
          <w:numId w:val="6"/>
        </w:numPr>
        <w:spacing w:after="240"/>
        <w:ind w:left="1080"/>
        <w:rPr>
          <w:rFonts w:ascii="Times New Roman" w:hAnsi="Times New Roman" w:cs="Times New Roman"/>
        </w:rPr>
      </w:pPr>
      <w:r w:rsidRPr="006E6FA5">
        <w:rPr>
          <w:rFonts w:ascii="Times New Roman" w:hAnsi="Times New Roman" w:cs="Times New Roman"/>
        </w:rPr>
        <w:t>The right to provide written consent before the School discloses personally identifiable information (PII) from the student's education records, except to the extent that FERPA authorizes disclosure without con</w:t>
      </w:r>
      <w:r w:rsidRPr="006E6FA5">
        <w:rPr>
          <w:rFonts w:ascii="Times New Roman" w:hAnsi="Times New Roman" w:cs="Times New Roman"/>
        </w:rPr>
        <w:softHyphen/>
        <w:t>sent.</w:t>
      </w:r>
    </w:p>
    <w:p w:rsidR="00F704D3" w:rsidRPr="006E6FA5" w:rsidRDefault="00F704D3" w:rsidP="00F704D3">
      <w:pPr>
        <w:spacing w:after="240"/>
        <w:ind w:left="1080"/>
        <w:rPr>
          <w:rFonts w:ascii="Times New Roman" w:hAnsi="Times New Roman" w:cs="Times New Roman"/>
        </w:rPr>
      </w:pPr>
      <w:r w:rsidRPr="006E6FA5">
        <w:rPr>
          <w:rFonts w:ascii="Times New Roman" w:hAnsi="Times New Roman" w:cs="Times New Roman"/>
        </w:rPr>
        <w:t>One exception, which permits disclosure without consent, is disclosure to school officials with legitimate educational interests.  A school official is a person employed by the school as an ad</w:t>
      </w:r>
      <w:r w:rsidRPr="006E6FA5">
        <w:rPr>
          <w:rFonts w:ascii="Times New Roman" w:hAnsi="Times New Roman" w:cs="Times New Roman"/>
        </w:rPr>
        <w:softHyphen/>
        <w:t>ministrator, supervisor, instructor, or support staff member (including health or medical staff and law enforcement unit personnel) or a person serving on the school board.  A school official also may include a volunteer or contractor outside of the school who performs an institutional service of function for which the School would otherwise use its own employees and who is under the direct control of the School with respect to the use and maintenance of PII from education records, such as  an attorney, audi</w:t>
      </w:r>
      <w:r w:rsidRPr="006E6FA5">
        <w:rPr>
          <w:rFonts w:ascii="Times New Roman" w:hAnsi="Times New Roman" w:cs="Times New Roman"/>
        </w:rPr>
        <w:softHyphen/>
        <w:t>tor, medical consultant, or therapist; a parent or student volunteering to serve on an official committee, such as a disciplinary or grievance committee; or a parent, student, or other volunteer assisting another school official in performing his or her tasks.  A School official has a legitimate educational interest if the official needs to review an educa</w:t>
      </w:r>
      <w:r w:rsidRPr="006E6FA5">
        <w:rPr>
          <w:rFonts w:ascii="Times New Roman" w:hAnsi="Times New Roman" w:cs="Times New Roman"/>
        </w:rPr>
        <w:softHyphen/>
        <w:t>tion record in order to fulfill his or her professional responsibility.</w:t>
      </w:r>
    </w:p>
    <w:p w:rsidR="00F704D3" w:rsidRPr="006E6FA5" w:rsidRDefault="00F704D3" w:rsidP="00F704D3">
      <w:pPr>
        <w:spacing w:after="240"/>
        <w:ind w:left="1080"/>
        <w:rPr>
          <w:rFonts w:ascii="Times New Roman" w:hAnsi="Times New Roman" w:cs="Times New Roman"/>
        </w:rPr>
      </w:pPr>
      <w:r w:rsidRPr="006E6FA5">
        <w:rPr>
          <w:rFonts w:ascii="Times New Roman" w:hAnsi="Times New Roman" w:cs="Times New Roman"/>
        </w:rPr>
        <w:t xml:space="preserve">Upon request, the School discloses education records without consent to officials of another school in which a student seeks or intends to enroll, or is already enrolled if the disclosure is for purposes of the student’s enrollment or transfer.  </w:t>
      </w:r>
    </w:p>
    <w:p w:rsidR="00F704D3" w:rsidRPr="006E6FA5" w:rsidRDefault="00F704D3" w:rsidP="00F704D3">
      <w:pPr>
        <w:numPr>
          <w:ilvl w:val="0"/>
          <w:numId w:val="6"/>
        </w:numPr>
        <w:spacing w:after="240"/>
        <w:ind w:left="1080"/>
        <w:rPr>
          <w:rFonts w:ascii="Times New Roman" w:hAnsi="Times New Roman" w:cs="Times New Roman"/>
        </w:rPr>
      </w:pPr>
      <w:r w:rsidRPr="006E6FA5">
        <w:rPr>
          <w:rFonts w:ascii="Times New Roman" w:hAnsi="Times New Roman" w:cs="Times New Roman"/>
        </w:rPr>
        <w:t>The right to file a complaint with the U.S. Department of Education concerning alleged failures by the S</w:t>
      </w:r>
      <w:r w:rsidRPr="006E6FA5">
        <w:rPr>
          <w:rFonts w:ascii="Times New Roman" w:hAnsi="Times New Roman" w:cs="Times New Roman"/>
          <w:iCs/>
        </w:rPr>
        <w:t>chool</w:t>
      </w:r>
      <w:r w:rsidRPr="006E6FA5">
        <w:rPr>
          <w:rFonts w:ascii="Times New Roman" w:hAnsi="Times New Roman" w:cs="Times New Roman"/>
        </w:rPr>
        <w:t xml:space="preserve"> to comply with the requirements of FERPA.  The name and address of the Office that administers FERPA are:</w:t>
      </w:r>
    </w:p>
    <w:p w:rsidR="00F704D3" w:rsidRPr="006E6FA5" w:rsidRDefault="00F704D3" w:rsidP="00F704D3">
      <w:pPr>
        <w:ind w:left="2160"/>
        <w:rPr>
          <w:rFonts w:ascii="Times New Roman" w:hAnsi="Times New Roman" w:cs="Times New Roman"/>
        </w:rPr>
      </w:pPr>
      <w:r w:rsidRPr="006E6FA5">
        <w:rPr>
          <w:rFonts w:ascii="Times New Roman" w:hAnsi="Times New Roman" w:cs="Times New Roman"/>
        </w:rPr>
        <w:t>Family Policy Compliance Office</w:t>
      </w:r>
    </w:p>
    <w:p w:rsidR="00F704D3" w:rsidRPr="006E6FA5" w:rsidRDefault="00F704D3" w:rsidP="00F704D3">
      <w:pPr>
        <w:ind w:left="2160"/>
        <w:rPr>
          <w:rFonts w:ascii="Times New Roman" w:hAnsi="Times New Roman" w:cs="Times New Roman"/>
        </w:rPr>
      </w:pPr>
      <w:r w:rsidRPr="006E6FA5">
        <w:rPr>
          <w:rFonts w:ascii="Times New Roman" w:hAnsi="Times New Roman" w:cs="Times New Roman"/>
        </w:rPr>
        <w:t>U.S. Department of Education</w:t>
      </w:r>
    </w:p>
    <w:p w:rsidR="00F704D3" w:rsidRPr="006E6FA5" w:rsidRDefault="00F704D3" w:rsidP="00F704D3">
      <w:pPr>
        <w:ind w:left="2160"/>
        <w:rPr>
          <w:rFonts w:ascii="Times New Roman" w:hAnsi="Times New Roman" w:cs="Times New Roman"/>
        </w:rPr>
      </w:pPr>
      <w:r w:rsidRPr="006E6FA5">
        <w:rPr>
          <w:rFonts w:ascii="Times New Roman" w:hAnsi="Times New Roman" w:cs="Times New Roman"/>
        </w:rPr>
        <w:t>400 Maryland Avenue, SW</w:t>
      </w:r>
    </w:p>
    <w:p w:rsidR="00F704D3" w:rsidRPr="006E6FA5" w:rsidRDefault="00F704D3" w:rsidP="00F704D3">
      <w:pPr>
        <w:spacing w:after="240"/>
        <w:ind w:left="2160"/>
        <w:rPr>
          <w:rFonts w:ascii="Times New Roman" w:hAnsi="Times New Roman" w:cs="Times New Roman"/>
        </w:rPr>
      </w:pPr>
      <w:r w:rsidRPr="006E6FA5">
        <w:rPr>
          <w:rFonts w:ascii="Times New Roman" w:hAnsi="Times New Roman" w:cs="Times New Roman"/>
        </w:rPr>
        <w:t>Washington, DC  20202</w:t>
      </w:r>
    </w:p>
    <w:p w:rsidR="00F704D3" w:rsidRDefault="00F704D3" w:rsidP="00F704D3">
      <w:pPr>
        <w:spacing w:after="240"/>
        <w:rPr>
          <w:rFonts w:ascii="Times New Roman" w:hAnsi="Times New Roman" w:cs="Times New Roman"/>
          <w:b/>
        </w:rPr>
      </w:pPr>
    </w:p>
    <w:p w:rsidR="00F704D3" w:rsidRDefault="00F704D3" w:rsidP="00F704D3">
      <w:pPr>
        <w:spacing w:after="240"/>
        <w:rPr>
          <w:rFonts w:ascii="Times New Roman" w:hAnsi="Times New Roman" w:cs="Times New Roman"/>
          <w:b/>
        </w:rPr>
      </w:pPr>
    </w:p>
    <w:p w:rsidR="00F704D3" w:rsidRPr="006E6FA5" w:rsidRDefault="00F704D3" w:rsidP="00F704D3">
      <w:pPr>
        <w:spacing w:after="240"/>
        <w:rPr>
          <w:rFonts w:ascii="Times New Roman" w:hAnsi="Times New Roman" w:cs="Times New Roman"/>
          <w:b/>
        </w:rPr>
      </w:pPr>
      <w:r w:rsidRPr="006E6FA5">
        <w:rPr>
          <w:rFonts w:ascii="Times New Roman" w:hAnsi="Times New Roman" w:cs="Times New Roman"/>
          <w:b/>
        </w:rPr>
        <w:t>Directory Information</w:t>
      </w:r>
    </w:p>
    <w:p w:rsidR="00F704D3" w:rsidRPr="00C37A62" w:rsidRDefault="00F704D3" w:rsidP="00F704D3">
      <w:pPr>
        <w:pStyle w:val="BodyText"/>
      </w:pPr>
      <w:r w:rsidRPr="00D67951">
        <w:t xml:space="preserve">Under FERPA the School may disclose appropriately designated “directory information” </w:t>
      </w:r>
      <w:proofErr w:type="gramStart"/>
      <w:r w:rsidRPr="00D67951">
        <w:t xml:space="preserve">without </w:t>
      </w:r>
      <w:r w:rsidRPr="00206F97">
        <w:t xml:space="preserve"> your</w:t>
      </w:r>
      <w:proofErr w:type="gramEnd"/>
      <w:r w:rsidRPr="00206F97">
        <w:t xml:space="preserve"> </w:t>
      </w:r>
      <w:r w:rsidRPr="0008286E">
        <w:t>written consent, unless you have advised the School</w:t>
      </w:r>
      <w:r w:rsidRPr="001C7E85">
        <w:t xml:space="preserve"> to the contrary in accordance with School procedures.  The primary purpose of directory information is to allow the School to include this type of information from your child’s education records in certain school publications.  Examples include:</w:t>
      </w:r>
    </w:p>
    <w:p w:rsidR="00F704D3" w:rsidRPr="00013B24" w:rsidRDefault="00F704D3" w:rsidP="00F704D3">
      <w:pPr>
        <w:pStyle w:val="BodyText"/>
        <w:numPr>
          <w:ilvl w:val="0"/>
          <w:numId w:val="7"/>
        </w:numPr>
      </w:pPr>
      <w:r w:rsidRPr="00013B24">
        <w:t>A playbill, showing your student’s role in a drama production;</w:t>
      </w:r>
    </w:p>
    <w:p w:rsidR="00F704D3" w:rsidRPr="00504D65" w:rsidRDefault="00F704D3" w:rsidP="00F704D3">
      <w:pPr>
        <w:pStyle w:val="BodyText"/>
        <w:numPr>
          <w:ilvl w:val="0"/>
          <w:numId w:val="7"/>
        </w:numPr>
      </w:pPr>
      <w:r w:rsidRPr="00504D65">
        <w:t>The annual yearbook;</w:t>
      </w:r>
    </w:p>
    <w:p w:rsidR="00F704D3" w:rsidRPr="00B938BA" w:rsidRDefault="00F704D3" w:rsidP="00F704D3">
      <w:pPr>
        <w:pStyle w:val="BodyText"/>
        <w:numPr>
          <w:ilvl w:val="0"/>
          <w:numId w:val="7"/>
        </w:numPr>
      </w:pPr>
      <w:r w:rsidRPr="00B938BA">
        <w:t>Honor roll or other recognition lists;</w:t>
      </w:r>
    </w:p>
    <w:p w:rsidR="00F704D3" w:rsidRPr="00B938BA" w:rsidRDefault="00F704D3" w:rsidP="00F704D3">
      <w:pPr>
        <w:pStyle w:val="BodyText"/>
        <w:numPr>
          <w:ilvl w:val="0"/>
          <w:numId w:val="7"/>
        </w:numPr>
      </w:pPr>
      <w:r w:rsidRPr="00B938BA">
        <w:t>Graduation programs; and</w:t>
      </w:r>
    </w:p>
    <w:p w:rsidR="00F704D3" w:rsidRPr="00B938BA" w:rsidRDefault="00F704D3" w:rsidP="00F704D3">
      <w:pPr>
        <w:pStyle w:val="BodyText"/>
        <w:numPr>
          <w:ilvl w:val="0"/>
          <w:numId w:val="7"/>
        </w:numPr>
      </w:pPr>
      <w:r w:rsidRPr="00B938BA">
        <w:t>Sports activity sheets, such as for wrestling, showing weight and height of team members.</w:t>
      </w:r>
    </w:p>
    <w:p w:rsidR="00F704D3" w:rsidRPr="00D67951" w:rsidRDefault="00F704D3" w:rsidP="00F704D3">
      <w:pPr>
        <w:pStyle w:val="BodyText"/>
        <w:ind w:left="360"/>
      </w:pPr>
    </w:p>
    <w:p w:rsidR="00F704D3" w:rsidRPr="00D67951" w:rsidRDefault="00F704D3" w:rsidP="00F704D3">
      <w:pPr>
        <w:pStyle w:val="BodyText"/>
      </w:pPr>
      <w:r w:rsidRPr="00D67951">
        <w:t xml:space="preserve">Directory information, which is information that is generally not considered harmful or an invasion of privacy if released, can also be disclosed to outside organizations without a parent’s prior written consent.  Outside organizations include, but are not limited to, companies that manufacture class rings or publish yearbooks.  In addition, two federal laws require local educational agencies (LEAs) receiving assistance under the </w:t>
      </w:r>
      <w:r w:rsidRPr="00D67951">
        <w:rPr>
          <w:i/>
          <w:iCs/>
        </w:rPr>
        <w:t>Elementary and Secondary Education Act of 1965</w:t>
      </w:r>
      <w:r w:rsidRPr="00D67951">
        <w:t xml:space="preserve"> (ESEA) to provide military recruiters, upon request, with the following information – names, addresses and telephone listings – unless parents have advised the LEA that they do not want their student’s information disclosed without their prior written consent. </w:t>
      </w:r>
    </w:p>
    <w:p w:rsidR="00F704D3" w:rsidRPr="00D67951" w:rsidRDefault="00F704D3" w:rsidP="00F704D3">
      <w:pPr>
        <w:pStyle w:val="BodyText"/>
      </w:pPr>
    </w:p>
    <w:p w:rsidR="00F704D3" w:rsidRPr="00D67951" w:rsidRDefault="00F704D3" w:rsidP="00F704D3">
      <w:pPr>
        <w:pStyle w:val="BodyText"/>
      </w:pPr>
      <w:r w:rsidRPr="00D67951">
        <w:t xml:space="preserve">If you do not want the School to disclose directory information from your child’s education records without your prior written consent, you must notify the School Director in writing along with your signature on the Parent-Student Manual Agreement.  The School has designated the following information as directory information:  </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 xml:space="preserve">Name </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Address</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Telephone listing</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Date and place of birth</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Participation in officially recognized activities and sports</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Weight and height of members of athletic teams</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Dates of attendance</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Date of graduation</w:t>
      </w:r>
    </w:p>
    <w:p w:rsidR="00F704D3" w:rsidRPr="00D67951" w:rsidRDefault="00F704D3" w:rsidP="00F704D3">
      <w:pPr>
        <w:pStyle w:val="NormalWeb"/>
        <w:numPr>
          <w:ilvl w:val="0"/>
          <w:numId w:val="8"/>
        </w:numPr>
        <w:tabs>
          <w:tab w:val="clear" w:pos="1440"/>
          <w:tab w:val="num" w:pos="720"/>
        </w:tabs>
        <w:spacing w:before="0" w:beforeAutospacing="0" w:after="0" w:afterAutospacing="0"/>
        <w:ind w:left="720"/>
        <w:jc w:val="both"/>
        <w:rPr>
          <w:color w:val="000000"/>
        </w:rPr>
      </w:pPr>
      <w:r w:rsidRPr="00D67951">
        <w:rPr>
          <w:color w:val="000000"/>
        </w:rPr>
        <w:t>Awards received</w:t>
      </w:r>
    </w:p>
    <w:p w:rsidR="00F704D3" w:rsidRPr="006E6FA5" w:rsidRDefault="00F704D3" w:rsidP="00F704D3">
      <w:pPr>
        <w:pStyle w:val="Title"/>
      </w:pPr>
      <w:r w:rsidRPr="006E6FA5">
        <w:t xml:space="preserve">Rights </w:t>
      </w:r>
      <w:proofErr w:type="gramStart"/>
      <w:r w:rsidRPr="006E6FA5">
        <w:t>Under</w:t>
      </w:r>
      <w:proofErr w:type="gramEnd"/>
      <w:r w:rsidRPr="006E6FA5">
        <w:t xml:space="preserve"> the Protection of Pupil Rights Amendment (PPRA)</w:t>
      </w:r>
    </w:p>
    <w:p w:rsidR="00F704D3" w:rsidRPr="006E6FA5" w:rsidRDefault="00F704D3" w:rsidP="00F704D3">
      <w:pPr>
        <w:spacing w:after="0"/>
        <w:rPr>
          <w:rFonts w:ascii="Times New Roman" w:hAnsi="Times New Roman" w:cs="Times New Roman"/>
          <w:b/>
          <w:bCs/>
        </w:rPr>
      </w:pPr>
    </w:p>
    <w:p w:rsidR="00F704D3" w:rsidRPr="006E6FA5" w:rsidRDefault="00F704D3" w:rsidP="00F704D3">
      <w:pPr>
        <w:spacing w:after="0"/>
        <w:rPr>
          <w:rFonts w:ascii="Times New Roman" w:hAnsi="Times New Roman" w:cs="Times New Roman"/>
        </w:rPr>
      </w:pPr>
      <w:smartTag w:uri="urn:schemas-microsoft-com:office:smarttags" w:element="PersonName">
        <w:r w:rsidRPr="006E6FA5">
          <w:rPr>
            <w:rFonts w:ascii="Times New Roman" w:hAnsi="Times New Roman" w:cs="Times New Roman"/>
          </w:rPr>
          <w:t>PPRA</w:t>
        </w:r>
      </w:smartTag>
      <w:r w:rsidRPr="006E6FA5">
        <w:rPr>
          <w:rFonts w:ascii="Times New Roman" w:hAnsi="Times New Roman" w:cs="Times New Roman"/>
        </w:rPr>
        <w:t xml:space="preserve"> affords parents certain rights regarding our conduct of surveys, collection and use of information for marketing purposes, and certain physical exams.  These include the right to:</w:t>
      </w:r>
    </w:p>
    <w:p w:rsidR="00F704D3" w:rsidRPr="006E6FA5" w:rsidRDefault="00F704D3" w:rsidP="00F704D3">
      <w:pPr>
        <w:spacing w:after="0"/>
        <w:rPr>
          <w:rFonts w:ascii="Times New Roman" w:hAnsi="Times New Roman" w:cs="Times New Roman"/>
        </w:rPr>
      </w:pPr>
    </w:p>
    <w:p w:rsidR="00F704D3" w:rsidRDefault="00F704D3" w:rsidP="00F704D3">
      <w:pPr>
        <w:spacing w:after="0"/>
        <w:rPr>
          <w:rFonts w:ascii="Times New Roman" w:hAnsi="Times New Roman" w:cs="Times New Roman"/>
        </w:rPr>
      </w:pPr>
    </w:p>
    <w:p w:rsidR="00F704D3" w:rsidRDefault="00F704D3" w:rsidP="00F704D3">
      <w:pPr>
        <w:spacing w:after="0"/>
        <w:rPr>
          <w:rFonts w:ascii="Times New Roman" w:hAnsi="Times New Roman" w:cs="Times New Roman"/>
        </w:rPr>
      </w:pPr>
    </w:p>
    <w:p w:rsidR="00F704D3" w:rsidRDefault="00F704D3" w:rsidP="00F704D3">
      <w:pPr>
        <w:spacing w:after="0"/>
        <w:rPr>
          <w:rFonts w:ascii="Times New Roman" w:hAnsi="Times New Roman" w:cs="Times New Roman"/>
        </w:rPr>
      </w:pP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sym w:font="Symbol" w:char="F0B7"/>
      </w:r>
      <w:r w:rsidRPr="006E6FA5">
        <w:rPr>
          <w:rFonts w:ascii="Times New Roman" w:hAnsi="Times New Roman" w:cs="Times New Roman"/>
        </w:rPr>
        <w:t xml:space="preserve"> </w:t>
      </w:r>
      <w:r w:rsidRPr="006E6FA5">
        <w:rPr>
          <w:rFonts w:ascii="Times New Roman" w:hAnsi="Times New Roman" w:cs="Times New Roman"/>
          <w:i/>
          <w:iCs/>
        </w:rPr>
        <w:t>Consent</w:t>
      </w:r>
      <w:r w:rsidRPr="006E6FA5">
        <w:rPr>
          <w:rFonts w:ascii="Times New Roman" w:hAnsi="Times New Roman" w:cs="Times New Roman"/>
        </w:rPr>
        <w:t xml:space="preserve"> before students are required to submit to a survey that concerns one or more of the following protected areas (“protected information survey”) if the survey is funded in whole or in part by a program of the U.S. Department of Education (ED)– </w:t>
      </w:r>
    </w:p>
    <w:p w:rsidR="00F704D3" w:rsidRPr="006E6FA5" w:rsidRDefault="00F704D3" w:rsidP="00F704D3">
      <w:pPr>
        <w:spacing w:after="0"/>
        <w:ind w:firstLine="720"/>
        <w:rPr>
          <w:rFonts w:ascii="Times New Roman" w:hAnsi="Times New Roman" w:cs="Times New Roman"/>
        </w:rPr>
      </w:pPr>
      <w:r w:rsidRPr="006E6FA5">
        <w:rPr>
          <w:rFonts w:ascii="Times New Roman" w:hAnsi="Times New Roman" w:cs="Times New Roman"/>
        </w:rPr>
        <w:t>1.  Political affiliations or beliefs of the student or student’s parent;</w:t>
      </w:r>
    </w:p>
    <w:p w:rsidR="00F704D3" w:rsidRPr="006E6FA5" w:rsidRDefault="00F704D3" w:rsidP="00F704D3">
      <w:pPr>
        <w:spacing w:after="0"/>
        <w:ind w:firstLine="720"/>
        <w:rPr>
          <w:rFonts w:ascii="Times New Roman" w:hAnsi="Times New Roman" w:cs="Times New Roman"/>
        </w:rPr>
      </w:pPr>
      <w:r w:rsidRPr="006E6FA5">
        <w:rPr>
          <w:rFonts w:ascii="Times New Roman" w:hAnsi="Times New Roman" w:cs="Times New Roman"/>
        </w:rPr>
        <w:t>2.  Mental or psychological problems of the student or student’s family;</w:t>
      </w:r>
    </w:p>
    <w:p w:rsidR="00F704D3" w:rsidRPr="006E6FA5" w:rsidRDefault="00F704D3" w:rsidP="00F704D3">
      <w:pPr>
        <w:spacing w:after="0"/>
        <w:ind w:firstLine="720"/>
        <w:rPr>
          <w:rFonts w:ascii="Times New Roman" w:hAnsi="Times New Roman" w:cs="Times New Roman"/>
        </w:rPr>
      </w:pPr>
      <w:r w:rsidRPr="006E6FA5">
        <w:rPr>
          <w:rFonts w:ascii="Times New Roman" w:hAnsi="Times New Roman" w:cs="Times New Roman"/>
        </w:rPr>
        <w:t>3.  Sex behavior or attitudes;</w:t>
      </w:r>
    </w:p>
    <w:p w:rsidR="00F704D3" w:rsidRPr="006E6FA5" w:rsidRDefault="00F704D3" w:rsidP="00F704D3">
      <w:pPr>
        <w:spacing w:after="0"/>
        <w:ind w:firstLine="720"/>
        <w:rPr>
          <w:rFonts w:ascii="Times New Roman" w:hAnsi="Times New Roman" w:cs="Times New Roman"/>
        </w:rPr>
      </w:pPr>
      <w:r w:rsidRPr="006E6FA5">
        <w:rPr>
          <w:rFonts w:ascii="Times New Roman" w:hAnsi="Times New Roman" w:cs="Times New Roman"/>
        </w:rPr>
        <w:t>4.  Illegal, anti-social, self-incriminating, or demeaning behavior;</w:t>
      </w:r>
    </w:p>
    <w:p w:rsidR="00F704D3" w:rsidRPr="006E6FA5" w:rsidRDefault="00F704D3" w:rsidP="00F704D3">
      <w:pPr>
        <w:spacing w:after="0"/>
        <w:ind w:firstLine="720"/>
        <w:rPr>
          <w:rFonts w:ascii="Times New Roman" w:hAnsi="Times New Roman" w:cs="Times New Roman"/>
        </w:rPr>
      </w:pPr>
      <w:r w:rsidRPr="006E6FA5">
        <w:rPr>
          <w:rFonts w:ascii="Times New Roman" w:hAnsi="Times New Roman" w:cs="Times New Roman"/>
        </w:rPr>
        <w:t>5.  Critical appraisals of others with whom respondents have close family relationships;</w:t>
      </w:r>
    </w:p>
    <w:p w:rsidR="00F704D3" w:rsidRPr="006E6FA5" w:rsidRDefault="00F704D3" w:rsidP="00F704D3">
      <w:pPr>
        <w:spacing w:after="0"/>
        <w:ind w:left="720"/>
        <w:rPr>
          <w:rFonts w:ascii="Times New Roman" w:hAnsi="Times New Roman" w:cs="Times New Roman"/>
        </w:rPr>
      </w:pPr>
      <w:r w:rsidRPr="006E6FA5">
        <w:rPr>
          <w:rFonts w:ascii="Times New Roman" w:hAnsi="Times New Roman" w:cs="Times New Roman"/>
        </w:rPr>
        <w:t>6.  Legally recognized privileged relationships, such as with lawyers, doctors, or ministers;</w:t>
      </w:r>
    </w:p>
    <w:p w:rsidR="00F704D3" w:rsidRPr="006E6FA5" w:rsidRDefault="00F704D3" w:rsidP="00F704D3">
      <w:pPr>
        <w:spacing w:after="0"/>
        <w:ind w:left="720"/>
        <w:rPr>
          <w:rFonts w:ascii="Times New Roman" w:hAnsi="Times New Roman" w:cs="Times New Roman"/>
        </w:rPr>
      </w:pPr>
      <w:r w:rsidRPr="006E6FA5">
        <w:rPr>
          <w:rFonts w:ascii="Times New Roman" w:hAnsi="Times New Roman" w:cs="Times New Roman"/>
        </w:rPr>
        <w:t>7.  Religious practices, affiliations, or beliefs of the student or parents; or</w:t>
      </w:r>
    </w:p>
    <w:p w:rsidR="00F704D3" w:rsidRPr="006E6FA5" w:rsidRDefault="00F704D3" w:rsidP="00F704D3">
      <w:pPr>
        <w:spacing w:after="0"/>
        <w:ind w:left="720"/>
        <w:rPr>
          <w:rFonts w:ascii="Times New Roman" w:hAnsi="Times New Roman" w:cs="Times New Roman"/>
        </w:rPr>
      </w:pPr>
      <w:r w:rsidRPr="006E6FA5">
        <w:rPr>
          <w:rFonts w:ascii="Times New Roman" w:hAnsi="Times New Roman" w:cs="Times New Roman"/>
        </w:rPr>
        <w:t>8.  Income, other than as required by law to determine program eligibility.</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t xml:space="preserve"> </w:t>
      </w:r>
      <w:r w:rsidRPr="006E6FA5">
        <w:rPr>
          <w:rFonts w:ascii="Times New Roman" w:hAnsi="Times New Roman" w:cs="Times New Roman"/>
        </w:rPr>
        <w:sym w:font="Symbol" w:char="F0B7"/>
      </w:r>
      <w:r w:rsidRPr="006E6FA5">
        <w:rPr>
          <w:rFonts w:ascii="Times New Roman" w:hAnsi="Times New Roman" w:cs="Times New Roman"/>
          <w:i/>
          <w:iCs/>
        </w:rPr>
        <w:t>Receive notice and an opportunity to opt a student out of</w:t>
      </w:r>
      <w:r w:rsidRPr="006E6FA5">
        <w:rPr>
          <w:rFonts w:ascii="Times New Roman" w:hAnsi="Times New Roman" w:cs="Times New Roman"/>
        </w:rPr>
        <w:t xml:space="preserve"> –</w:t>
      </w:r>
    </w:p>
    <w:p w:rsidR="00F704D3" w:rsidRPr="006E6FA5" w:rsidRDefault="00F704D3" w:rsidP="00F704D3">
      <w:pPr>
        <w:spacing w:after="0"/>
        <w:ind w:firstLine="720"/>
        <w:rPr>
          <w:rFonts w:ascii="Times New Roman" w:hAnsi="Times New Roman" w:cs="Times New Roman"/>
        </w:rPr>
      </w:pPr>
      <w:r w:rsidRPr="006E6FA5">
        <w:rPr>
          <w:rFonts w:ascii="Times New Roman" w:hAnsi="Times New Roman" w:cs="Times New Roman"/>
        </w:rPr>
        <w:t>1.  Any other protected information survey, regardless of funding;</w:t>
      </w:r>
    </w:p>
    <w:p w:rsidR="00F704D3" w:rsidRPr="006E6FA5" w:rsidRDefault="00F704D3" w:rsidP="00F704D3">
      <w:pPr>
        <w:pStyle w:val="BodyTextIndent"/>
        <w:spacing w:after="0" w:line="240" w:lineRule="auto"/>
        <w:rPr>
          <w:rFonts w:ascii="Times New Roman" w:hAnsi="Times New Roman" w:cs="Times New Roman"/>
          <w:sz w:val="24"/>
          <w:szCs w:val="24"/>
        </w:rPr>
      </w:pPr>
      <w:r w:rsidRPr="006E6FA5">
        <w:rPr>
          <w:rFonts w:ascii="Times New Roman" w:hAnsi="Times New Roman" w:cs="Times New Roman"/>
          <w:sz w:val="24"/>
          <w:szCs w:val="24"/>
        </w:rPr>
        <w:t>2.  Any non-emergency, invasive physical exam or screening required as a condition of attendance, administered by the school or its agent, and not necessary to protect the immediate health and safety of a student, except for hearing, vision, or scoliosis screenings, or any physical exam or screening permitted or required under State law; and</w:t>
      </w:r>
    </w:p>
    <w:p w:rsidR="00F704D3" w:rsidRPr="006E6FA5" w:rsidRDefault="00F704D3" w:rsidP="00F704D3">
      <w:pPr>
        <w:spacing w:after="0"/>
        <w:ind w:left="720"/>
        <w:rPr>
          <w:rFonts w:ascii="Times New Roman" w:hAnsi="Times New Roman" w:cs="Times New Roman"/>
        </w:rPr>
      </w:pPr>
      <w:r w:rsidRPr="006E6FA5">
        <w:rPr>
          <w:rFonts w:ascii="Times New Roman" w:hAnsi="Times New Roman" w:cs="Times New Roman"/>
        </w:rPr>
        <w:t>3.  Activities involving collection, disclosure, or use of personal information obtained from students for marketing or to sell or otherwise distribute the information to others.</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sym w:font="Symbol" w:char="F0B7"/>
      </w:r>
      <w:r w:rsidRPr="006E6FA5">
        <w:rPr>
          <w:rFonts w:ascii="Times New Roman" w:hAnsi="Times New Roman" w:cs="Times New Roman"/>
          <w:i/>
          <w:iCs/>
        </w:rPr>
        <w:t>Inspect</w:t>
      </w:r>
      <w:r w:rsidRPr="006E6FA5">
        <w:rPr>
          <w:rFonts w:ascii="Times New Roman" w:hAnsi="Times New Roman" w:cs="Times New Roman"/>
        </w:rPr>
        <w:t>, upon request and before administration or use –</w:t>
      </w:r>
    </w:p>
    <w:p w:rsidR="00F704D3" w:rsidRPr="006E6FA5" w:rsidRDefault="00F704D3" w:rsidP="00F704D3">
      <w:pPr>
        <w:numPr>
          <w:ilvl w:val="0"/>
          <w:numId w:val="9"/>
        </w:numPr>
        <w:spacing w:after="0"/>
        <w:rPr>
          <w:rFonts w:ascii="Times New Roman" w:hAnsi="Times New Roman" w:cs="Times New Roman"/>
        </w:rPr>
      </w:pPr>
      <w:r w:rsidRPr="006E6FA5">
        <w:rPr>
          <w:rFonts w:ascii="Times New Roman" w:hAnsi="Times New Roman" w:cs="Times New Roman"/>
        </w:rPr>
        <w:t xml:space="preserve">Protected information surveys of students; </w:t>
      </w:r>
    </w:p>
    <w:p w:rsidR="00F704D3" w:rsidRPr="006E6FA5" w:rsidRDefault="00F704D3" w:rsidP="00F704D3">
      <w:pPr>
        <w:numPr>
          <w:ilvl w:val="0"/>
          <w:numId w:val="9"/>
        </w:numPr>
        <w:spacing w:after="0"/>
        <w:rPr>
          <w:rFonts w:ascii="Times New Roman" w:hAnsi="Times New Roman" w:cs="Times New Roman"/>
        </w:rPr>
      </w:pPr>
      <w:r w:rsidRPr="006E6FA5">
        <w:rPr>
          <w:rFonts w:ascii="Times New Roman" w:hAnsi="Times New Roman" w:cs="Times New Roman"/>
        </w:rPr>
        <w:t>Instruments used to collect personal information from students for any of the above marketing, sales, or other distribution purposes; and</w:t>
      </w:r>
    </w:p>
    <w:p w:rsidR="00F704D3" w:rsidRPr="006E6FA5" w:rsidRDefault="00F704D3" w:rsidP="00F704D3">
      <w:pPr>
        <w:numPr>
          <w:ilvl w:val="0"/>
          <w:numId w:val="9"/>
        </w:numPr>
        <w:spacing w:after="0"/>
        <w:rPr>
          <w:rFonts w:ascii="Times New Roman" w:hAnsi="Times New Roman" w:cs="Times New Roman"/>
        </w:rPr>
      </w:pPr>
      <w:r w:rsidRPr="006E6FA5">
        <w:rPr>
          <w:rFonts w:ascii="Times New Roman" w:hAnsi="Times New Roman" w:cs="Times New Roman"/>
        </w:rPr>
        <w:t>Instructional material used as part of the educational curriculum.</w:t>
      </w:r>
    </w:p>
    <w:p w:rsidR="00F704D3" w:rsidRPr="006E6FA5" w:rsidRDefault="00F704D3" w:rsidP="00F704D3">
      <w:pPr>
        <w:spacing w:after="0"/>
        <w:rPr>
          <w:rFonts w:ascii="Times New Roman" w:hAnsi="Times New Roman" w:cs="Times New Roman"/>
        </w:rPr>
      </w:pP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t>These rights transfer from the parents to a student who is 18 years old or an emancipated minor under State law.</w:t>
      </w:r>
    </w:p>
    <w:p w:rsidR="00F704D3" w:rsidRPr="006E6FA5" w:rsidRDefault="00F704D3" w:rsidP="00F704D3">
      <w:pPr>
        <w:spacing w:after="0"/>
        <w:ind w:left="720"/>
        <w:rPr>
          <w:rFonts w:ascii="Times New Roman" w:hAnsi="Times New Roman" w:cs="Times New Roman"/>
        </w:rPr>
      </w:pPr>
    </w:p>
    <w:p w:rsidR="00F704D3" w:rsidRDefault="00F704D3" w:rsidP="00F704D3">
      <w:pPr>
        <w:spacing w:after="0"/>
        <w:rPr>
          <w:rFonts w:ascii="Times New Roman" w:hAnsi="Times New Roman" w:cs="Times New Roman"/>
        </w:rPr>
      </w:pPr>
      <w:r w:rsidRPr="006E6FA5">
        <w:rPr>
          <w:rFonts w:ascii="Times New Roman" w:hAnsi="Times New Roman" w:cs="Times New Roman"/>
          <w:bCs/>
        </w:rPr>
        <w:t>The School has/will adopt</w:t>
      </w:r>
      <w:r w:rsidRPr="006E6FA5">
        <w:rPr>
          <w:rFonts w:ascii="Times New Roman" w:hAnsi="Times New Roman" w:cs="Times New Roman"/>
          <w:b/>
          <w:bCs/>
        </w:rPr>
        <w:t xml:space="preserve"> </w:t>
      </w:r>
      <w:r w:rsidRPr="006E6FA5">
        <w:rPr>
          <w:rFonts w:ascii="Times New Roman" w:hAnsi="Times New Roman" w:cs="Times New Roman"/>
        </w:rPr>
        <w:t xml:space="preserve">policies, in consultation with parents, regarding these rights, as well as arrangements to protect student privacy in the administration of protected information surveys and the collection, disclosure, or use of personal information for marketing, sales, or other distribution purposes.  </w:t>
      </w:r>
      <w:r w:rsidRPr="006E6FA5">
        <w:rPr>
          <w:rFonts w:ascii="Times New Roman" w:hAnsi="Times New Roman" w:cs="Times New Roman"/>
          <w:bCs/>
        </w:rPr>
        <w:t>The School</w:t>
      </w:r>
      <w:r w:rsidRPr="006E6FA5">
        <w:rPr>
          <w:rFonts w:ascii="Times New Roman" w:hAnsi="Times New Roman" w:cs="Times New Roman"/>
          <w:b/>
          <w:bCs/>
        </w:rPr>
        <w:t xml:space="preserve"> </w:t>
      </w:r>
      <w:r w:rsidRPr="006E6FA5">
        <w:rPr>
          <w:rFonts w:ascii="Times New Roman" w:hAnsi="Times New Roman" w:cs="Times New Roman"/>
        </w:rPr>
        <w:t xml:space="preserve">will directly notify parents of these policies at least annually in the Parent-Student Manual and after any substantive changes.  The </w:t>
      </w:r>
      <w:r w:rsidRPr="006E6FA5">
        <w:rPr>
          <w:rFonts w:ascii="Times New Roman" w:hAnsi="Times New Roman" w:cs="Times New Roman"/>
          <w:bCs/>
        </w:rPr>
        <w:t>School</w:t>
      </w:r>
      <w:r w:rsidRPr="006E6FA5">
        <w:rPr>
          <w:rFonts w:ascii="Times New Roman" w:hAnsi="Times New Roman" w:cs="Times New Roman"/>
        </w:rPr>
        <w:t xml:space="preserve"> will also directly notify, through U.S. Mail or email or other reasonable method, parents of students who are scheduled to participate in the specific activities or surveys described herein and will provide an opportunity for the parent to opt his or her child out of participation of the specific activity or survey.  </w:t>
      </w:r>
      <w:r w:rsidRPr="006E6FA5">
        <w:rPr>
          <w:rFonts w:ascii="Times New Roman" w:hAnsi="Times New Roman" w:cs="Times New Roman"/>
          <w:bCs/>
        </w:rPr>
        <w:t>The School</w:t>
      </w:r>
      <w:r w:rsidRPr="006E6FA5">
        <w:rPr>
          <w:rFonts w:ascii="Times New Roman" w:hAnsi="Times New Roman" w:cs="Times New Roman"/>
          <w:b/>
          <w:bCs/>
        </w:rPr>
        <w:t xml:space="preserve"> </w:t>
      </w:r>
      <w:r w:rsidRPr="006E6FA5">
        <w:rPr>
          <w:rFonts w:ascii="Times New Roman" w:hAnsi="Times New Roman" w:cs="Times New Roman"/>
        </w:rPr>
        <w:t xml:space="preserve">will make this notification to parents at the beginning of the school year if the District has identified the specific or approximate dates of the activities or surveys at that time.  For </w:t>
      </w:r>
    </w:p>
    <w:p w:rsidR="00F704D3" w:rsidRDefault="00F704D3" w:rsidP="00F704D3">
      <w:pPr>
        <w:spacing w:after="0"/>
        <w:rPr>
          <w:rFonts w:ascii="Times New Roman" w:hAnsi="Times New Roman" w:cs="Times New Roman"/>
        </w:rPr>
      </w:pPr>
    </w:p>
    <w:p w:rsidR="00F704D3" w:rsidRDefault="00F704D3" w:rsidP="00F704D3">
      <w:pPr>
        <w:spacing w:after="0"/>
        <w:rPr>
          <w:rFonts w:ascii="Times New Roman" w:hAnsi="Times New Roman" w:cs="Times New Roman"/>
        </w:rPr>
      </w:pPr>
    </w:p>
    <w:p w:rsidR="00F704D3" w:rsidRDefault="00F704D3" w:rsidP="00F704D3">
      <w:pPr>
        <w:spacing w:after="0"/>
        <w:rPr>
          <w:rFonts w:ascii="Times New Roman" w:hAnsi="Times New Roman" w:cs="Times New Roman"/>
        </w:rPr>
      </w:pPr>
    </w:p>
    <w:p w:rsidR="00F704D3" w:rsidRDefault="00F704D3" w:rsidP="00F704D3">
      <w:pPr>
        <w:spacing w:after="0"/>
        <w:rPr>
          <w:rFonts w:ascii="Times New Roman" w:hAnsi="Times New Roman" w:cs="Times New Roman"/>
        </w:rPr>
      </w:pPr>
    </w:p>
    <w:p w:rsidR="00F704D3" w:rsidRPr="006E6FA5" w:rsidRDefault="00F704D3" w:rsidP="00F704D3">
      <w:pPr>
        <w:spacing w:after="0"/>
        <w:rPr>
          <w:rFonts w:ascii="Times New Roman" w:hAnsi="Times New Roman" w:cs="Times New Roman"/>
        </w:rPr>
      </w:pPr>
      <w:proofErr w:type="gramStart"/>
      <w:r w:rsidRPr="006E6FA5">
        <w:rPr>
          <w:rFonts w:ascii="Times New Roman" w:hAnsi="Times New Roman" w:cs="Times New Roman"/>
        </w:rPr>
        <w:t>applicable</w:t>
      </w:r>
      <w:proofErr w:type="gramEnd"/>
      <w:r w:rsidRPr="006E6FA5">
        <w:rPr>
          <w:rFonts w:ascii="Times New Roman" w:hAnsi="Times New Roman" w:cs="Times New Roman"/>
        </w:rPr>
        <w:t xml:space="preserve"> surveys and activities scheduled after the school year starts, parents will be provided reasonable notification of the planned activities and surveys and be provided an opportunity to opt their child out of such activities and surveys.  Parents will also be provided an opportunity to review any pertinent surveys.  Following is a list of the specific activities and surveys covered under this requirement:</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sym w:font="Symbol" w:char="F0B7"/>
      </w:r>
      <w:proofErr w:type="gramStart"/>
      <w:r w:rsidRPr="006E6FA5">
        <w:rPr>
          <w:rFonts w:ascii="Times New Roman" w:hAnsi="Times New Roman" w:cs="Times New Roman"/>
        </w:rPr>
        <w:t>Collection, disclosure, or use of personal information for marketing, sales, or other distribution.</w:t>
      </w:r>
      <w:proofErr w:type="gramEnd"/>
      <w:r w:rsidRPr="006E6FA5">
        <w:rPr>
          <w:rFonts w:ascii="Times New Roman" w:hAnsi="Times New Roman" w:cs="Times New Roman"/>
        </w:rPr>
        <w:t xml:space="preserve"> </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sym w:font="Symbol" w:char="F0B7"/>
      </w:r>
      <w:r w:rsidRPr="006E6FA5">
        <w:rPr>
          <w:rFonts w:ascii="Times New Roman" w:hAnsi="Times New Roman" w:cs="Times New Roman"/>
        </w:rPr>
        <w:t>Administration of any protected information survey not funded in whole or in part by US Department of Education.</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sym w:font="Symbol" w:char="F0B7"/>
      </w:r>
      <w:r w:rsidRPr="006E6FA5">
        <w:rPr>
          <w:rFonts w:ascii="Times New Roman" w:hAnsi="Times New Roman" w:cs="Times New Roman"/>
        </w:rPr>
        <w:t>Any non-emergency, invasive physical examination or screening as described herein and/or afforded by the PPRA.</w:t>
      </w:r>
    </w:p>
    <w:p w:rsidR="00F704D3" w:rsidRPr="006E6FA5" w:rsidRDefault="00F704D3" w:rsidP="00F704D3">
      <w:pPr>
        <w:spacing w:after="0"/>
        <w:rPr>
          <w:rFonts w:ascii="Times New Roman" w:hAnsi="Times New Roman" w:cs="Times New Roman"/>
          <w:i/>
          <w:iCs/>
        </w:rPr>
      </w:pP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i/>
          <w:iCs/>
        </w:rPr>
        <w:t>Parents who believe their rights have been violated may file a complaint with</w:t>
      </w:r>
      <w:r w:rsidRPr="006E6FA5">
        <w:rPr>
          <w:rFonts w:ascii="Times New Roman" w:hAnsi="Times New Roman" w:cs="Times New Roman"/>
        </w:rPr>
        <w:t xml:space="preserve">:  </w:t>
      </w:r>
      <w:r w:rsidRPr="006E6FA5">
        <w:rPr>
          <w:rFonts w:ascii="Times New Roman" w:hAnsi="Times New Roman" w:cs="Times New Roman"/>
        </w:rPr>
        <w:tab/>
      </w:r>
    </w:p>
    <w:p w:rsidR="00F704D3" w:rsidRPr="006E6FA5" w:rsidRDefault="00F704D3" w:rsidP="00F704D3">
      <w:pPr>
        <w:spacing w:after="0"/>
        <w:rPr>
          <w:rFonts w:ascii="Times New Roman" w:hAnsi="Times New Roman" w:cs="Times New Roman"/>
        </w:rPr>
      </w:pP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t>Family Policy Compliance Office</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t>U.S. Department of Education</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t>400 Maryland Avenue, SW</w:t>
      </w:r>
    </w:p>
    <w:p w:rsidR="00F704D3" w:rsidRPr="006E6FA5" w:rsidRDefault="00F704D3" w:rsidP="00F704D3">
      <w:pPr>
        <w:spacing w:after="0"/>
        <w:rPr>
          <w:rFonts w:ascii="Times New Roman" w:hAnsi="Times New Roman" w:cs="Times New Roman"/>
        </w:rPr>
      </w:pP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r>
      <w:r w:rsidRPr="006E6FA5">
        <w:rPr>
          <w:rFonts w:ascii="Times New Roman" w:hAnsi="Times New Roman" w:cs="Times New Roman"/>
        </w:rPr>
        <w:tab/>
        <w:t>Washington, D.C.  20202</w:t>
      </w:r>
    </w:p>
    <w:p w:rsidR="00F704D3" w:rsidRDefault="00F704D3" w:rsidP="00F704D3">
      <w:pPr>
        <w:spacing w:after="0"/>
        <w:ind w:left="-630"/>
        <w:rPr>
          <w:rFonts w:ascii="Times New Roman" w:eastAsia="Times New Roman" w:hAnsi="Times New Roman" w:cs="Times New Roman"/>
        </w:rPr>
      </w:pPr>
    </w:p>
    <w:p w:rsidR="00F704D3" w:rsidRDefault="00F704D3" w:rsidP="00F704D3">
      <w:pPr>
        <w:spacing w:after="0"/>
        <w:ind w:left="-630"/>
        <w:jc w:val="center"/>
        <w:rPr>
          <w:rFonts w:ascii="Times New Roman" w:eastAsia="Times New Roman" w:hAnsi="Times New Roman" w:cs="Times New Roman"/>
          <w:b/>
        </w:rPr>
      </w:pPr>
      <w:r>
        <w:rPr>
          <w:rFonts w:ascii="Times New Roman" w:eastAsia="Times New Roman" w:hAnsi="Times New Roman" w:cs="Times New Roman"/>
          <w:b/>
        </w:rPr>
        <w:t>EMERGENCY DRILLS</w:t>
      </w:r>
    </w:p>
    <w:p w:rsidR="00F704D3" w:rsidRDefault="00F704D3" w:rsidP="00F704D3">
      <w:pPr>
        <w:spacing w:after="0"/>
        <w:rPr>
          <w:rFonts w:ascii="Times New Roman" w:eastAsia="Times New Roman" w:hAnsi="Times New Roman" w:cs="Times New Roman"/>
        </w:rPr>
      </w:pPr>
      <w:r w:rsidRPr="002540D1">
        <w:rPr>
          <w:rFonts w:ascii="Times New Roman" w:eastAsia="Times New Roman" w:hAnsi="Times New Roman" w:cs="Times New Roman"/>
        </w:rPr>
        <w:t>In accordance with state laws, fire drills are held each month.  Lockdown and tornado drills are also held periodically.  Visitors in the building during a drill should follow procedures posted throughout the building.  Students are issued an emergency tag which is kept by the classroom teacher.</w:t>
      </w:r>
    </w:p>
    <w:p w:rsidR="00F704D3" w:rsidRPr="002540D1" w:rsidRDefault="00F704D3" w:rsidP="00F704D3">
      <w:pPr>
        <w:spacing w:after="0"/>
        <w:ind w:left="-630" w:firstLine="90"/>
        <w:rPr>
          <w:rFonts w:ascii="Times New Roman" w:eastAsia="Times New Roman" w:hAnsi="Times New Roman" w:cs="Times New Roman"/>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FIELD TRIPS</w:t>
      </w:r>
    </w:p>
    <w:p w:rsidR="00F704D3" w:rsidRDefault="00F704D3" w:rsidP="00F704D3">
      <w:pPr>
        <w:spacing w:after="0"/>
        <w:rPr>
          <w:rFonts w:ascii="Times New Roman" w:eastAsia="Times New Roman" w:hAnsi="Times New Roman" w:cs="Times New Roman"/>
        </w:rPr>
      </w:pPr>
      <w:r w:rsidRPr="002540D1">
        <w:rPr>
          <w:rFonts w:ascii="Times New Roman" w:eastAsia="Times New Roman" w:hAnsi="Times New Roman" w:cs="Times New Roman"/>
        </w:rPr>
        <w:t xml:space="preserve">All field trips are an extension of what is being studied in the classroom.  Trips </w:t>
      </w:r>
      <w:r>
        <w:rPr>
          <w:rFonts w:ascii="Times New Roman" w:eastAsia="Times New Roman" w:hAnsi="Times New Roman" w:cs="Times New Roman"/>
        </w:rPr>
        <w:t>are approved by the Director</w:t>
      </w:r>
      <w:r w:rsidRPr="002540D1">
        <w:rPr>
          <w:rFonts w:ascii="Times New Roman" w:eastAsia="Times New Roman" w:hAnsi="Times New Roman" w:cs="Times New Roman"/>
        </w:rPr>
        <w:t xml:space="preserve"> an</w:t>
      </w:r>
      <w:r>
        <w:rPr>
          <w:rFonts w:ascii="Times New Roman" w:eastAsia="Times New Roman" w:hAnsi="Times New Roman" w:cs="Times New Roman"/>
        </w:rPr>
        <w:t>d the school district.  P</w:t>
      </w:r>
      <w:r w:rsidRPr="002540D1">
        <w:rPr>
          <w:rFonts w:ascii="Times New Roman" w:eastAsia="Times New Roman" w:hAnsi="Times New Roman" w:cs="Times New Roman"/>
        </w:rPr>
        <w:t>ermission slip</w:t>
      </w:r>
      <w:r>
        <w:rPr>
          <w:rFonts w:ascii="Times New Roman" w:eastAsia="Times New Roman" w:hAnsi="Times New Roman" w:cs="Times New Roman"/>
        </w:rPr>
        <w:t>s</w:t>
      </w:r>
      <w:r w:rsidRPr="002540D1">
        <w:rPr>
          <w:rFonts w:ascii="Times New Roman" w:eastAsia="Times New Roman" w:hAnsi="Times New Roman" w:cs="Times New Roman"/>
        </w:rPr>
        <w:t xml:space="preserve"> must be signed by a parent/guardian before a student can go on a field trip.  Telephone permission is not acceptable.  A student without a signed permission will be left behind at school. Ch</w:t>
      </w:r>
      <w:r>
        <w:rPr>
          <w:rFonts w:ascii="Times New Roman" w:eastAsia="Times New Roman" w:hAnsi="Times New Roman" w:cs="Times New Roman"/>
        </w:rPr>
        <w:t>ildren not registered at the School</w:t>
      </w:r>
      <w:r w:rsidRPr="002540D1">
        <w:rPr>
          <w:rFonts w:ascii="Times New Roman" w:eastAsia="Times New Roman" w:hAnsi="Times New Roman" w:cs="Times New Roman"/>
        </w:rPr>
        <w:t xml:space="preserve"> may not attend the field trip. </w:t>
      </w:r>
    </w:p>
    <w:p w:rsidR="00F704D3" w:rsidRDefault="00F704D3" w:rsidP="00F704D3">
      <w:pPr>
        <w:spacing w:after="0"/>
        <w:ind w:left="-630"/>
        <w:rPr>
          <w:rFonts w:ascii="Times New Roman" w:eastAsia="Times New Roman" w:hAnsi="Times New Roman" w:cs="Times New Roman"/>
          <w:b/>
          <w:sz w:val="18"/>
          <w:szCs w:val="18"/>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CAFETERIA</w:t>
      </w:r>
    </w:p>
    <w:p w:rsidR="00F704D3" w:rsidRPr="002540D1" w:rsidRDefault="00F704D3" w:rsidP="00F704D3">
      <w:pPr>
        <w:spacing w:after="0"/>
        <w:rPr>
          <w:rFonts w:ascii="Times New Roman" w:eastAsia="Times New Roman" w:hAnsi="Times New Roman" w:cs="Times New Roman"/>
        </w:rPr>
      </w:pPr>
      <w:r>
        <w:rPr>
          <w:rFonts w:ascii="Times New Roman" w:eastAsia="Times New Roman" w:hAnsi="Times New Roman" w:cs="Times New Roman"/>
        </w:rPr>
        <w:t xml:space="preserve">The School participates in the National School Breakfast and Lunch program.  Students may qualify for free or reduced meals.  We encourage all families to apply to determine eligibility.  </w:t>
      </w:r>
      <w:r w:rsidRPr="00CE646C">
        <w:rPr>
          <w:rFonts w:ascii="Times New Roman" w:eastAsia="Times New Roman" w:hAnsi="Times New Roman" w:cs="Times New Roman"/>
        </w:rPr>
        <w:t>Please do not send soft drinks or candy for lunch as we encourage healthy eating habits.  If students get a tray lunch, no additional food/snacks are needed.  Each student is expected to practice good manners and courteous behaviors while eating in the cafeteria.</w:t>
      </w:r>
    </w:p>
    <w:p w:rsidR="00F704D3" w:rsidRDefault="00F704D3" w:rsidP="00F704D3">
      <w:pPr>
        <w:spacing w:after="0"/>
        <w:ind w:left="-630"/>
        <w:rPr>
          <w:rFonts w:ascii="Times New Roman" w:eastAsia="Times New Roman" w:hAnsi="Times New Roman" w:cs="Times New Roman"/>
        </w:rPr>
      </w:pPr>
    </w:p>
    <w:p w:rsidR="00F704D3" w:rsidRDefault="00F704D3" w:rsidP="00F704D3">
      <w:pPr>
        <w:spacing w:after="0"/>
        <w:ind w:left="-630"/>
        <w:jc w:val="center"/>
        <w:rPr>
          <w:rFonts w:ascii="Times New Roman" w:hAnsi="Times New Roman" w:cs="Times New Roman"/>
          <w:b/>
        </w:rPr>
      </w:pPr>
    </w:p>
    <w:p w:rsidR="00F704D3" w:rsidRDefault="00F704D3" w:rsidP="00F704D3">
      <w:pPr>
        <w:spacing w:after="0"/>
        <w:ind w:left="-630"/>
        <w:jc w:val="center"/>
        <w:rPr>
          <w:rFonts w:ascii="Times New Roman" w:hAnsi="Times New Roman" w:cs="Times New Roman"/>
          <w:b/>
        </w:rPr>
      </w:pPr>
    </w:p>
    <w:p w:rsidR="00F704D3" w:rsidRDefault="00F704D3" w:rsidP="00F704D3">
      <w:pPr>
        <w:spacing w:after="0"/>
        <w:ind w:left="-630"/>
        <w:jc w:val="center"/>
        <w:rPr>
          <w:rFonts w:ascii="Times New Roman" w:hAnsi="Times New Roman" w:cs="Times New Roman"/>
          <w:b/>
        </w:rPr>
      </w:pPr>
    </w:p>
    <w:p w:rsidR="00F704D3" w:rsidRDefault="00F704D3" w:rsidP="00F704D3">
      <w:pPr>
        <w:spacing w:after="0"/>
        <w:ind w:left="-630"/>
        <w:jc w:val="center"/>
        <w:rPr>
          <w:rFonts w:ascii="Times New Roman" w:hAnsi="Times New Roman" w:cs="Times New Roman"/>
          <w:b/>
        </w:rPr>
      </w:pPr>
    </w:p>
    <w:p w:rsidR="00F704D3" w:rsidRDefault="00F704D3" w:rsidP="00F704D3">
      <w:pPr>
        <w:spacing w:after="0"/>
        <w:ind w:left="-630"/>
        <w:jc w:val="center"/>
        <w:rPr>
          <w:rFonts w:ascii="Times New Roman" w:hAnsi="Times New Roman" w:cs="Times New Roman"/>
          <w:b/>
        </w:rPr>
      </w:pPr>
    </w:p>
    <w:p w:rsidR="00F704D3" w:rsidRDefault="00F704D3" w:rsidP="00F704D3">
      <w:pPr>
        <w:spacing w:after="0"/>
        <w:ind w:left="-630"/>
        <w:jc w:val="center"/>
        <w:rPr>
          <w:rFonts w:ascii="Times New Roman" w:hAnsi="Times New Roman" w:cs="Times New Roman"/>
          <w:b/>
        </w:rPr>
      </w:pPr>
    </w:p>
    <w:p w:rsidR="00F704D3" w:rsidRDefault="00F704D3" w:rsidP="00F704D3">
      <w:pPr>
        <w:spacing w:after="0"/>
        <w:ind w:left="-630"/>
        <w:jc w:val="center"/>
        <w:rPr>
          <w:rFonts w:ascii="Times New Roman" w:hAnsi="Times New Roman" w:cs="Times New Roman"/>
          <w:b/>
        </w:rPr>
      </w:pPr>
    </w:p>
    <w:p w:rsidR="00F704D3" w:rsidRDefault="00F704D3" w:rsidP="00F704D3">
      <w:pPr>
        <w:spacing w:after="0"/>
        <w:ind w:left="-630"/>
        <w:jc w:val="center"/>
        <w:rPr>
          <w:rFonts w:ascii="Times New Roman" w:hAnsi="Times New Roman" w:cs="Times New Roman"/>
          <w:b/>
        </w:rPr>
      </w:pPr>
      <w:r>
        <w:rPr>
          <w:rFonts w:ascii="Times New Roman" w:hAnsi="Times New Roman" w:cs="Times New Roman"/>
          <w:b/>
        </w:rPr>
        <w:t>CANDY, GUM &amp; SODA</w:t>
      </w:r>
    </w:p>
    <w:p w:rsidR="00F704D3" w:rsidRDefault="00F704D3" w:rsidP="00F704D3">
      <w:pPr>
        <w:spacing w:after="0"/>
        <w:rPr>
          <w:rFonts w:ascii="Times New Roman" w:eastAsia="Times New Roman" w:hAnsi="Times New Roman" w:cs="Times New Roman"/>
        </w:rPr>
      </w:pPr>
      <w:r w:rsidRPr="00DD3C2C">
        <w:rPr>
          <w:rFonts w:ascii="Times New Roman" w:hAnsi="Times New Roman" w:cs="Times New Roman"/>
        </w:rPr>
        <w:t>Foods of “Minimal Nutritional Value” such as candy, gum and soda are not permitted.  We encourage healthy food</w:t>
      </w:r>
      <w:r w:rsidRPr="00DD3C2C">
        <w:rPr>
          <w:rFonts w:ascii="Times New Roman" w:eastAsia="Times New Roman" w:hAnsi="Times New Roman" w:cs="Times New Roman"/>
        </w:rPr>
        <w:t xml:space="preserve"> and snacks at school. Snack suggestions include fresh fruits, fresh vegetables, raisins or other dried fruits, grains (such as unsweetened cereals, crackers, unbuttered popcorn, baked tortilla chips, pretzels, graham or animal crackers, goldfish crackers, baked chips), cereal bars, Bakery Items (Whole grain breads, bagels, English muffins, mini muffins), Beverages (bottled water, 100% fruit juices), low fat cheeses, salsa, yogurt.</w:t>
      </w:r>
    </w:p>
    <w:p w:rsidR="00F704D3" w:rsidRDefault="00F704D3" w:rsidP="00F704D3">
      <w:pPr>
        <w:spacing w:after="0"/>
        <w:ind w:left="-630"/>
        <w:jc w:val="center"/>
        <w:rPr>
          <w:rFonts w:ascii="Times New Roman" w:eastAsia="Times New Roman" w:hAnsi="Times New Roman" w:cs="Times New Roman"/>
          <w:b/>
        </w:rPr>
      </w:pPr>
      <w:r>
        <w:rPr>
          <w:rFonts w:ascii="Times New Roman" w:eastAsia="Times New Roman" w:hAnsi="Times New Roman" w:cs="Times New Roman"/>
          <w:b/>
        </w:rPr>
        <w:t>CELL PHONES/ELECTRONIC TOYS</w:t>
      </w:r>
    </w:p>
    <w:p w:rsidR="00F704D3" w:rsidRDefault="00F704D3" w:rsidP="00F704D3">
      <w:pPr>
        <w:spacing w:after="0"/>
        <w:rPr>
          <w:rFonts w:ascii="Times New Roman" w:eastAsia="Times New Roman" w:hAnsi="Times New Roman" w:cs="Times New Roman"/>
        </w:rPr>
      </w:pPr>
      <w:r w:rsidRPr="00CE646C">
        <w:rPr>
          <w:rFonts w:ascii="Times New Roman" w:eastAsia="Times New Roman" w:hAnsi="Times New Roman" w:cs="Times New Roman"/>
        </w:rPr>
        <w:t xml:space="preserve">No electronic toys or games should be brought to school.  These items are distracting to the learning environment.  They include tape player/recorder, CD player, radio, camera, cellular phone (including the camera that may be part of the phone), camcorder, hand held games, or MP3 player.  The school is not responsible for the loss of these items.  </w:t>
      </w:r>
      <w:r>
        <w:rPr>
          <w:rFonts w:ascii="Times New Roman" w:eastAsia="Times New Roman" w:hAnsi="Times New Roman" w:cs="Times New Roman"/>
        </w:rPr>
        <w:t>With express permission of the Director</w:t>
      </w:r>
      <w:r w:rsidRPr="00CE646C">
        <w:rPr>
          <w:rFonts w:ascii="Times New Roman" w:eastAsia="Times New Roman" w:hAnsi="Times New Roman" w:cs="Times New Roman"/>
        </w:rPr>
        <w:t xml:space="preserve">, a </w:t>
      </w:r>
      <w:r>
        <w:rPr>
          <w:rFonts w:ascii="Times New Roman" w:eastAsia="Times New Roman" w:hAnsi="Times New Roman" w:cs="Times New Roman"/>
        </w:rPr>
        <w:t>student</w:t>
      </w:r>
      <w:r w:rsidRPr="00CE646C">
        <w:rPr>
          <w:rFonts w:ascii="Times New Roman" w:eastAsia="Times New Roman" w:hAnsi="Times New Roman" w:cs="Times New Roman"/>
        </w:rPr>
        <w:t xml:space="preserve"> may bring a cell phone to school.  This phone is to </w:t>
      </w:r>
      <w:r w:rsidRPr="00CE646C">
        <w:rPr>
          <w:rFonts w:ascii="Times New Roman" w:eastAsia="Times New Roman" w:hAnsi="Times New Roman" w:cs="Times New Roman"/>
          <w:b/>
          <w:bCs/>
        </w:rPr>
        <w:t xml:space="preserve">be kept turned off and out of sight on school grounds </w:t>
      </w:r>
      <w:r w:rsidRPr="00CE646C">
        <w:rPr>
          <w:rFonts w:ascii="Times New Roman" w:eastAsia="Times New Roman" w:hAnsi="Times New Roman" w:cs="Times New Roman"/>
        </w:rPr>
        <w:t xml:space="preserve">for the entire school day. </w:t>
      </w:r>
      <w:r w:rsidRPr="00CE646C">
        <w:rPr>
          <w:rFonts w:ascii="Times New Roman" w:eastAsia="Times New Roman" w:hAnsi="Times New Roman" w:cs="Times New Roman"/>
          <w:b/>
          <w:bCs/>
        </w:rPr>
        <w:t>School staff is not responsible if these items are stolen, lost or broken.</w:t>
      </w:r>
      <w:r w:rsidRPr="00CE646C">
        <w:rPr>
          <w:rFonts w:ascii="Times New Roman" w:eastAsia="Times New Roman" w:hAnsi="Times New Roman" w:cs="Times New Roman"/>
        </w:rPr>
        <w:t xml:space="preserve">  </w:t>
      </w:r>
    </w:p>
    <w:p w:rsidR="00F704D3" w:rsidRDefault="00F704D3" w:rsidP="00F704D3">
      <w:pPr>
        <w:spacing w:after="0"/>
        <w:ind w:left="-630"/>
        <w:jc w:val="center"/>
        <w:rPr>
          <w:rFonts w:ascii="Times New Roman" w:eastAsia="Times New Roman" w:hAnsi="Times New Roman" w:cs="Times New Roman"/>
          <w:b/>
        </w:rPr>
      </w:pPr>
    </w:p>
    <w:p w:rsidR="00F704D3" w:rsidRDefault="00F704D3" w:rsidP="00F704D3">
      <w:pPr>
        <w:spacing w:after="0"/>
        <w:ind w:left="-630"/>
        <w:jc w:val="center"/>
        <w:rPr>
          <w:rFonts w:ascii="Times New Roman" w:eastAsia="Times New Roman" w:hAnsi="Times New Roman" w:cs="Times New Roman"/>
          <w:b/>
        </w:rPr>
      </w:pPr>
      <w:r>
        <w:rPr>
          <w:rFonts w:ascii="Times New Roman" w:eastAsia="Times New Roman" w:hAnsi="Times New Roman" w:cs="Times New Roman"/>
          <w:b/>
        </w:rPr>
        <w:t>TELEPHONE</w:t>
      </w:r>
    </w:p>
    <w:p w:rsidR="00F704D3" w:rsidRPr="001C1BC1" w:rsidRDefault="00F704D3" w:rsidP="00F704D3">
      <w:pPr>
        <w:spacing w:after="0"/>
        <w:rPr>
          <w:rFonts w:ascii="Times New Roman" w:eastAsia="Times New Roman" w:hAnsi="Times New Roman" w:cs="Times New Roman"/>
        </w:rPr>
      </w:pPr>
      <w:r w:rsidRPr="001C1BC1">
        <w:rPr>
          <w:rFonts w:ascii="Times New Roman" w:eastAsia="Times New Roman" w:hAnsi="Times New Roman" w:cs="Times New Roman"/>
        </w:rPr>
        <w:t xml:space="preserve">Telephone messages regarding school business will be placed in the teacher’s mailbox or sent via email.  Teachers will not be called from the classroom to answer a phone call unless an emergency exists.  Students are NOT permitted to receive phone calls.  Students’ use of the phone is for EMERGENCIES ONLY.  </w:t>
      </w:r>
    </w:p>
    <w:p w:rsidR="00F704D3" w:rsidRPr="001C1BC1" w:rsidRDefault="00F704D3" w:rsidP="00F704D3">
      <w:pPr>
        <w:spacing w:after="0"/>
        <w:ind w:left="-630"/>
        <w:rPr>
          <w:rFonts w:ascii="Times New Roman" w:eastAsia="Times New Roman" w:hAnsi="Times New Roman" w:cs="Times New Roman"/>
        </w:rPr>
      </w:pPr>
    </w:p>
    <w:p w:rsidR="00F704D3"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TEXTBOOKS/LIBRARY BOOKS</w:t>
      </w:r>
    </w:p>
    <w:p w:rsidR="00F704D3" w:rsidRDefault="00F704D3" w:rsidP="00F704D3">
      <w:pPr>
        <w:spacing w:after="0"/>
        <w:rPr>
          <w:rFonts w:ascii="Times New Roman" w:eastAsia="Times New Roman" w:hAnsi="Times New Roman" w:cs="Times New Roman"/>
        </w:rPr>
      </w:pPr>
      <w:r w:rsidRPr="001C1BC1">
        <w:rPr>
          <w:rFonts w:ascii="Times New Roman" w:eastAsia="Times New Roman" w:hAnsi="Times New Roman" w:cs="Times New Roman"/>
        </w:rPr>
        <w:t xml:space="preserve">All textbooks and library books are loaned to students free of charge.  </w:t>
      </w:r>
      <w:r>
        <w:rPr>
          <w:rFonts w:ascii="Times New Roman" w:eastAsia="Times New Roman" w:hAnsi="Times New Roman" w:cs="Times New Roman"/>
        </w:rPr>
        <w:t>Students</w:t>
      </w:r>
      <w:r w:rsidRPr="001C1BC1">
        <w:rPr>
          <w:rFonts w:ascii="Times New Roman" w:eastAsia="Times New Roman" w:hAnsi="Times New Roman" w:cs="Times New Roman"/>
        </w:rPr>
        <w:t xml:space="preserve"> are responsible for lost or damaged books and are expected to pay for them.  Students are urged to take good care of books to avoid a fine at the end of the year.</w:t>
      </w:r>
    </w:p>
    <w:p w:rsidR="00F704D3" w:rsidRPr="001C1BC1" w:rsidRDefault="00F704D3" w:rsidP="00F704D3">
      <w:pPr>
        <w:spacing w:after="0"/>
        <w:rPr>
          <w:rFonts w:ascii="Times New Roman" w:eastAsia="Times New Roman" w:hAnsi="Times New Roman" w:cs="Times New Roman"/>
        </w:rPr>
      </w:pPr>
    </w:p>
    <w:p w:rsidR="00F704D3" w:rsidRDefault="00F704D3" w:rsidP="00F704D3">
      <w:pPr>
        <w:spacing w:after="0"/>
        <w:ind w:left="-630"/>
        <w:jc w:val="center"/>
        <w:rPr>
          <w:rFonts w:ascii="Times New Roman" w:eastAsia="Times New Roman" w:hAnsi="Times New Roman" w:cs="Times New Roman"/>
          <w:b/>
        </w:rPr>
      </w:pPr>
      <w:r>
        <w:rPr>
          <w:rFonts w:ascii="Times New Roman" w:eastAsia="Times New Roman" w:hAnsi="Times New Roman" w:cs="Times New Roman"/>
          <w:b/>
        </w:rPr>
        <w:t xml:space="preserve">TECHNOLOGY </w:t>
      </w:r>
    </w:p>
    <w:p w:rsidR="00F704D3" w:rsidRDefault="00F704D3" w:rsidP="00F704D3">
      <w:pPr>
        <w:spacing w:after="0"/>
        <w:rPr>
          <w:rFonts w:ascii="Times New Roman" w:eastAsia="Times New Roman" w:hAnsi="Times New Roman" w:cs="Times New Roman"/>
        </w:rPr>
      </w:pPr>
      <w:r w:rsidRPr="000D6A01">
        <w:rPr>
          <w:rFonts w:ascii="Times New Roman" w:eastAsia="Times New Roman" w:hAnsi="Times New Roman" w:cs="Times New Roman"/>
        </w:rPr>
        <w:t>Students</w:t>
      </w:r>
      <w:r>
        <w:rPr>
          <w:rFonts w:ascii="Times New Roman" w:eastAsia="Times New Roman" w:hAnsi="Times New Roman" w:cs="Times New Roman"/>
        </w:rPr>
        <w:t xml:space="preserve"> use technology tools to do research, practice skills, and to create projects.  All students are expected to use the technology provided in an approved, ethical manner in accordance with Board Policy for the completion of classroom assignments.  Students who misuse technology through damage, maliciousness, non-educational use, cheating, bypassing the Internet content filter will be subject to immediate disciplinary action.</w:t>
      </w: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r w:rsidRPr="000D6A01">
        <w:rPr>
          <w:rFonts w:ascii="Times New Roman" w:eastAsia="Times New Roman" w:hAnsi="Times New Roman" w:cs="Times New Roman"/>
          <w:b/>
        </w:rPr>
        <w:t>GRADING</w:t>
      </w:r>
    </w:p>
    <w:p w:rsidR="00F704D3" w:rsidRDefault="00F704D3" w:rsidP="00F704D3">
      <w:pPr>
        <w:spacing w:after="0"/>
        <w:rPr>
          <w:rFonts w:ascii="Times New Roman" w:eastAsia="Times New Roman" w:hAnsi="Times New Roman" w:cs="Times New Roman"/>
        </w:rPr>
      </w:pPr>
      <w:r w:rsidRPr="000D6A01">
        <w:rPr>
          <w:rFonts w:ascii="Times New Roman" w:eastAsia="Times New Roman" w:hAnsi="Times New Roman" w:cs="Times New Roman"/>
        </w:rPr>
        <w:t>Standards-Based</w:t>
      </w:r>
      <w:r>
        <w:rPr>
          <w:rFonts w:ascii="Times New Roman" w:eastAsia="Times New Roman" w:hAnsi="Times New Roman" w:cs="Times New Roman"/>
        </w:rPr>
        <w:t xml:space="preserve"> Report Cards are used to share information about your child’s progress toward Mastery of the Ohio Content Standards.</w:t>
      </w:r>
    </w:p>
    <w:p w:rsidR="00F704D3" w:rsidRDefault="00F704D3" w:rsidP="00F704D3">
      <w:pPr>
        <w:spacing w:after="0"/>
        <w:rPr>
          <w:rFonts w:ascii="Times New Roman" w:eastAsia="Times New Roman" w:hAnsi="Times New Roman" w:cs="Times New Roman"/>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Default="00F704D3" w:rsidP="00F704D3">
      <w:pPr>
        <w:spacing w:after="0"/>
        <w:jc w:val="center"/>
        <w:rPr>
          <w:rFonts w:ascii="Times New Roman" w:eastAsia="Times New Roman" w:hAnsi="Times New Roman" w:cs="Times New Roman"/>
          <w:b/>
        </w:rPr>
      </w:pPr>
    </w:p>
    <w:p w:rsidR="00F704D3" w:rsidRPr="006E6FA5" w:rsidRDefault="00F704D3" w:rsidP="00F704D3">
      <w:pPr>
        <w:spacing w:after="0"/>
        <w:jc w:val="center"/>
        <w:rPr>
          <w:rFonts w:ascii="Times New Roman" w:eastAsia="Times New Roman" w:hAnsi="Times New Roman" w:cs="Times New Roman"/>
          <w:b/>
        </w:rPr>
      </w:pPr>
      <w:r>
        <w:rPr>
          <w:rFonts w:ascii="Times New Roman" w:eastAsia="Times New Roman" w:hAnsi="Times New Roman" w:cs="Times New Roman"/>
          <w:b/>
        </w:rPr>
        <w:t>CHILD ABUSE</w:t>
      </w:r>
    </w:p>
    <w:p w:rsidR="00F704D3" w:rsidRPr="006E6FA5" w:rsidRDefault="00F704D3" w:rsidP="00F704D3">
      <w:pPr>
        <w:pStyle w:val="NormalWeb"/>
        <w:spacing w:before="0" w:beforeAutospacing="0" w:after="0" w:afterAutospacing="0"/>
      </w:pPr>
      <w:r>
        <w:t>The School will report a</w:t>
      </w:r>
      <w:r w:rsidRPr="006E6FA5">
        <w:t xml:space="preserve">llegations of criminal misconduct and suspected child abuse to the appropriate law enforcement agency and/or to Child Protective Services in accordance with </w:t>
      </w:r>
      <w:r>
        <w:t>law</w:t>
      </w:r>
      <w:r w:rsidRPr="006E6FA5">
        <w:t xml:space="preserve">. </w:t>
      </w:r>
      <w:r>
        <w:t>School</w:t>
      </w:r>
      <w:r w:rsidRPr="006E6FA5">
        <w:t xml:space="preserve"> personnel shall cooperate with investigations by such agencies.</w:t>
      </w:r>
    </w:p>
    <w:p w:rsidR="00F704D3" w:rsidRPr="002F3DBD" w:rsidRDefault="00F704D3" w:rsidP="00F704D3">
      <w:pPr>
        <w:rPr>
          <w:rFonts w:ascii="Calibri" w:hAnsi="Calibri" w:cs="Calibri"/>
        </w:rPr>
      </w:pPr>
    </w:p>
    <w:p w:rsidR="00F704D3" w:rsidRDefault="00F704D3" w:rsidP="00F704D3">
      <w:pPr>
        <w:pStyle w:val="NormalWeb"/>
        <w:shd w:val="clear" w:color="auto" w:fill="FFFFFF"/>
        <w:spacing w:line="270" w:lineRule="atLeast"/>
        <w:jc w:val="center"/>
        <w:rPr>
          <w:rFonts w:ascii="Verdana" w:hAnsi="Verdana"/>
          <w:b/>
          <w:color w:val="000000"/>
          <w:sz w:val="20"/>
          <w:szCs w:val="20"/>
        </w:rPr>
      </w:pPr>
    </w:p>
    <w:p w:rsidR="00F704D3" w:rsidRDefault="00F704D3" w:rsidP="00F704D3">
      <w:pPr>
        <w:pStyle w:val="NormalWeb"/>
        <w:shd w:val="clear" w:color="auto" w:fill="FFFFFF"/>
        <w:spacing w:line="270" w:lineRule="atLeast"/>
        <w:jc w:val="center"/>
        <w:rPr>
          <w:rFonts w:ascii="Verdana" w:hAnsi="Verdana"/>
          <w:b/>
          <w:color w:val="000000"/>
          <w:sz w:val="20"/>
          <w:szCs w:val="20"/>
        </w:rPr>
      </w:pPr>
    </w:p>
    <w:p w:rsidR="00F704D3" w:rsidRDefault="00F704D3" w:rsidP="00F704D3">
      <w:pPr>
        <w:pStyle w:val="NormalWeb"/>
        <w:shd w:val="clear" w:color="auto" w:fill="FFFFFF"/>
        <w:spacing w:line="270" w:lineRule="atLeast"/>
        <w:jc w:val="center"/>
        <w:rPr>
          <w:b/>
          <w:color w:val="000000"/>
        </w:rPr>
      </w:pPr>
    </w:p>
    <w:p w:rsidR="00F704D3" w:rsidRPr="00704505" w:rsidRDefault="00F704D3" w:rsidP="00F704D3">
      <w:pPr>
        <w:pStyle w:val="NormalWeb"/>
        <w:shd w:val="clear" w:color="auto" w:fill="FFFFFF"/>
        <w:spacing w:line="270" w:lineRule="atLeast"/>
        <w:jc w:val="center"/>
        <w:rPr>
          <w:b/>
          <w:color w:val="000000"/>
        </w:rPr>
      </w:pPr>
      <w:r w:rsidRPr="00704505">
        <w:rPr>
          <w:b/>
          <w:color w:val="000000"/>
        </w:rPr>
        <w:t>Teacher Qualification Notification</w:t>
      </w:r>
    </w:p>
    <w:p w:rsidR="00F704D3" w:rsidRPr="00704505" w:rsidRDefault="00F704D3" w:rsidP="00F704D3">
      <w:pPr>
        <w:pStyle w:val="NormalWeb"/>
        <w:shd w:val="clear" w:color="auto" w:fill="FFFFFF"/>
        <w:spacing w:line="270" w:lineRule="atLeast"/>
        <w:jc w:val="both"/>
        <w:rPr>
          <w:color w:val="000000"/>
        </w:rPr>
      </w:pPr>
      <w:r w:rsidRPr="00704505">
        <w:rPr>
          <w:color w:val="000000"/>
        </w:rPr>
        <w:t>A parent or guardian may request information on the professional qualifications of each classroom teacher who provides instruction to the parent's or guardian's child. Such information shall include all of the following:</w:t>
      </w:r>
    </w:p>
    <w:p w:rsidR="00F704D3" w:rsidRPr="00704505" w:rsidRDefault="00F704D3" w:rsidP="00F704D3">
      <w:pPr>
        <w:pStyle w:val="NormalWeb"/>
        <w:numPr>
          <w:ilvl w:val="1"/>
          <w:numId w:val="11"/>
        </w:numPr>
        <w:shd w:val="clear" w:color="auto" w:fill="FFFFFF"/>
        <w:spacing w:line="270" w:lineRule="atLeast"/>
        <w:jc w:val="both"/>
        <w:rPr>
          <w:color w:val="000000"/>
        </w:rPr>
      </w:pPr>
      <w:r w:rsidRPr="00704505">
        <w:rPr>
          <w:color w:val="000000"/>
        </w:rPr>
        <w:t>Whether the teacher has satisfied all requirements for licensure adopted by the state board of education pursuant to section</w:t>
      </w:r>
      <w:r w:rsidRPr="00704505">
        <w:rPr>
          <w:rStyle w:val="apple-converted-space"/>
          <w:color w:val="000000"/>
        </w:rPr>
        <w:t> </w:t>
      </w:r>
      <w:hyperlink r:id="rId9" w:tooltip="3319.22" w:history="1">
        <w:r w:rsidRPr="00704505">
          <w:rPr>
            <w:rStyle w:val="Hyperlink"/>
            <w:color w:val="800000"/>
          </w:rPr>
          <w:t>3319.22</w:t>
        </w:r>
      </w:hyperlink>
      <w:r w:rsidRPr="00704505">
        <w:rPr>
          <w:rStyle w:val="apple-converted-space"/>
          <w:color w:val="000000"/>
        </w:rPr>
        <w:t> </w:t>
      </w:r>
      <w:r w:rsidRPr="00704505">
        <w:rPr>
          <w:color w:val="000000"/>
        </w:rPr>
        <w:t>of the Revised Code for the grade levels and subject areas in which the teacher provides instruction or whether the teacher provides instruction under a waiver of any such requirements;</w:t>
      </w:r>
    </w:p>
    <w:p w:rsidR="00F704D3" w:rsidRPr="00704505" w:rsidRDefault="00F704D3" w:rsidP="00F704D3">
      <w:pPr>
        <w:pStyle w:val="NormalWeb"/>
        <w:numPr>
          <w:ilvl w:val="1"/>
          <w:numId w:val="11"/>
        </w:numPr>
        <w:shd w:val="clear" w:color="auto" w:fill="FFFFFF"/>
        <w:spacing w:line="270" w:lineRule="atLeast"/>
        <w:jc w:val="both"/>
        <w:rPr>
          <w:color w:val="000000"/>
        </w:rPr>
      </w:pPr>
      <w:r w:rsidRPr="00704505">
        <w:rPr>
          <w:color w:val="000000"/>
        </w:rPr>
        <w:t>The major subject area in which the teacher was awarded a baccalaureate degree and, if applicable, any other degrees or certification;</w:t>
      </w:r>
    </w:p>
    <w:p w:rsidR="00F704D3" w:rsidRPr="00704505" w:rsidRDefault="00F704D3" w:rsidP="00F704D3">
      <w:pPr>
        <w:pStyle w:val="NormalWeb"/>
        <w:numPr>
          <w:ilvl w:val="1"/>
          <w:numId w:val="11"/>
        </w:numPr>
        <w:shd w:val="clear" w:color="auto" w:fill="FFFFFF"/>
        <w:spacing w:line="270" w:lineRule="atLeast"/>
        <w:jc w:val="both"/>
        <w:rPr>
          <w:color w:val="000000"/>
        </w:rPr>
      </w:pPr>
      <w:r w:rsidRPr="00704505">
        <w:rPr>
          <w:color w:val="000000"/>
        </w:rPr>
        <w:t>Whether a paraprofessional provides any services to the student and, if so, the qualifications of the paraprofessional.</w:t>
      </w:r>
    </w:p>
    <w:p w:rsidR="00F704D3" w:rsidRPr="00704505" w:rsidRDefault="00F704D3" w:rsidP="00F704D3">
      <w:pPr>
        <w:spacing w:after="0"/>
        <w:rPr>
          <w:rFonts w:ascii="Times New Roman" w:eastAsia="Times New Roman" w:hAnsi="Times New Roman" w:cs="Times New Roman"/>
        </w:rPr>
      </w:pPr>
    </w:p>
    <w:p w:rsidR="00F704D3" w:rsidRPr="00704505" w:rsidRDefault="00F704D3" w:rsidP="00F704D3">
      <w:pPr>
        <w:spacing w:after="0"/>
        <w:rPr>
          <w:rFonts w:ascii="Times New Roman" w:eastAsia="Times New Roman" w:hAnsi="Times New Roman" w:cs="Times New Roman"/>
        </w:rPr>
      </w:pPr>
      <w:r w:rsidRPr="00704505">
        <w:rPr>
          <w:rFonts w:ascii="Times New Roman" w:eastAsia="Times New Roman" w:hAnsi="Times New Roman" w:cs="Times New Roman"/>
        </w:rPr>
        <w:t>Consider including:</w:t>
      </w:r>
    </w:p>
    <w:p w:rsidR="00F704D3" w:rsidRPr="00704505" w:rsidRDefault="00F704D3" w:rsidP="00F704D3">
      <w:pPr>
        <w:pStyle w:val="ListParagraph"/>
        <w:numPr>
          <w:ilvl w:val="0"/>
          <w:numId w:val="10"/>
        </w:numPr>
        <w:spacing w:after="0"/>
        <w:rPr>
          <w:rFonts w:ascii="Times New Roman" w:eastAsia="Times New Roman" w:hAnsi="Times New Roman" w:cs="Times New Roman"/>
          <w:sz w:val="24"/>
          <w:szCs w:val="24"/>
        </w:rPr>
      </w:pPr>
      <w:r w:rsidRPr="00704505">
        <w:rPr>
          <w:rFonts w:ascii="Times New Roman" w:eastAsia="Times New Roman" w:hAnsi="Times New Roman" w:cs="Times New Roman"/>
          <w:sz w:val="24"/>
          <w:szCs w:val="24"/>
        </w:rPr>
        <w:t>Emergency School Closing information/procedure (weather, etc.)</w:t>
      </w:r>
    </w:p>
    <w:p w:rsidR="00F704D3" w:rsidRPr="00704505" w:rsidRDefault="00F704D3" w:rsidP="00F704D3">
      <w:pPr>
        <w:spacing w:after="0"/>
        <w:jc w:val="center"/>
        <w:outlineLvl w:val="0"/>
        <w:rPr>
          <w:rFonts w:ascii="Times New Roman" w:eastAsia="Times New Roman" w:hAnsi="Times New Roman" w:cs="Times New Roman"/>
          <w:bCs/>
        </w:rPr>
      </w:pPr>
    </w:p>
    <w:p w:rsidR="00F704D3" w:rsidRPr="00704505" w:rsidRDefault="00F704D3" w:rsidP="00F704D3">
      <w:pPr>
        <w:spacing w:after="0"/>
        <w:jc w:val="center"/>
        <w:outlineLvl w:val="0"/>
        <w:rPr>
          <w:rFonts w:ascii="Times New Roman" w:eastAsia="Times New Roman" w:hAnsi="Times New Roman" w:cs="Times New Roman"/>
          <w:bCs/>
        </w:rPr>
      </w:pPr>
    </w:p>
    <w:p w:rsidR="00F704D3" w:rsidRPr="00704505" w:rsidRDefault="00F704D3" w:rsidP="00F704D3">
      <w:pPr>
        <w:spacing w:after="0"/>
        <w:jc w:val="center"/>
        <w:outlineLvl w:val="0"/>
        <w:rPr>
          <w:rFonts w:ascii="Times New Roman" w:eastAsia="Times New Roman" w:hAnsi="Times New Roman" w:cs="Times New Roman"/>
          <w:bCs/>
        </w:rPr>
      </w:pPr>
      <w:r w:rsidRPr="00704505">
        <w:rPr>
          <w:rFonts w:ascii="Times New Roman" w:eastAsia="Times New Roman" w:hAnsi="Times New Roman" w:cs="Times New Roman"/>
          <w:bCs/>
        </w:rPr>
        <w:t>While many of these handbook policies, procedures, and fees are outlined, the School reserves the right to adjust, add, or delete policies, procedures, or fees during the school year if it serves the best interests of the School.</w:t>
      </w:r>
    </w:p>
    <w:p w:rsidR="00F704D3" w:rsidRPr="00704505" w:rsidRDefault="00F704D3" w:rsidP="00F704D3">
      <w:pPr>
        <w:spacing w:after="0" w:line="360" w:lineRule="auto"/>
        <w:rPr>
          <w:rFonts w:ascii="Times New Roman" w:eastAsia="Times New Roman" w:hAnsi="Times New Roman" w:cs="Times New Roman"/>
        </w:rPr>
      </w:pPr>
    </w:p>
    <w:p w:rsidR="00F704D3" w:rsidRPr="00704505" w:rsidRDefault="00F704D3" w:rsidP="00F704D3">
      <w:pPr>
        <w:spacing w:after="0"/>
        <w:ind w:left="-630"/>
        <w:rPr>
          <w:rFonts w:ascii="Times New Roman" w:eastAsia="Times New Roman" w:hAnsi="Times New Roman" w:cs="Times New Roman"/>
          <w:b/>
          <w:sz w:val="18"/>
          <w:szCs w:val="18"/>
        </w:rPr>
      </w:pPr>
    </w:p>
    <w:p w:rsidR="00F704D3" w:rsidRPr="00D26293" w:rsidRDefault="00F704D3" w:rsidP="00F704D3">
      <w:pPr>
        <w:spacing w:after="0"/>
        <w:ind w:left="-630"/>
        <w:rPr>
          <w:rFonts w:ascii="Garamond" w:eastAsia="Times New Roman" w:hAnsi="Garamond" w:cs="Times New Roman"/>
        </w:rPr>
      </w:pPr>
    </w:p>
    <w:p w:rsidR="00F704D3" w:rsidRDefault="00F704D3" w:rsidP="00F704D3">
      <w:pPr>
        <w:jc w:val="center"/>
        <w:rPr>
          <w:rFonts w:ascii="Garamond" w:hAnsi="Garamond"/>
        </w:rPr>
      </w:pPr>
    </w:p>
    <w:p w:rsidR="00F704D3" w:rsidRDefault="00F704D3" w:rsidP="00F704D3">
      <w:pPr>
        <w:pStyle w:val="Heading6"/>
        <w:jc w:val="center"/>
        <w:rPr>
          <w:rFonts w:ascii="Times New Roman" w:hAnsi="Times New Roman" w:cs="Times New Roman"/>
          <w:b/>
          <w:i w:val="0"/>
          <w:sz w:val="24"/>
        </w:rPr>
      </w:pPr>
    </w:p>
    <w:p w:rsidR="00F704D3" w:rsidRDefault="00F704D3" w:rsidP="00F704D3"/>
    <w:p w:rsidR="00F704D3" w:rsidRPr="00493D92" w:rsidRDefault="00F704D3" w:rsidP="00F704D3">
      <w:pPr>
        <w:pStyle w:val="Heading6"/>
        <w:jc w:val="center"/>
        <w:rPr>
          <w:rFonts w:ascii="Times New Roman" w:hAnsi="Times New Roman" w:cs="Times New Roman"/>
          <w:b/>
          <w:i w:val="0"/>
          <w:sz w:val="24"/>
        </w:rPr>
      </w:pPr>
      <w:r>
        <w:rPr>
          <w:rFonts w:ascii="Times New Roman" w:hAnsi="Times New Roman" w:cs="Times New Roman"/>
          <w:b/>
          <w:i w:val="0"/>
          <w:sz w:val="24"/>
        </w:rPr>
        <w:t>Par</w:t>
      </w:r>
      <w:r w:rsidRPr="00493D92">
        <w:rPr>
          <w:rFonts w:ascii="Times New Roman" w:hAnsi="Times New Roman" w:cs="Times New Roman"/>
          <w:b/>
          <w:i w:val="0"/>
          <w:sz w:val="24"/>
        </w:rPr>
        <w:t>ent-Student Manual Agreement</w:t>
      </w:r>
    </w:p>
    <w:p w:rsidR="00F704D3" w:rsidRPr="00493D92" w:rsidRDefault="0000018C" w:rsidP="00F704D3">
      <w:pPr>
        <w:jc w:val="center"/>
        <w:rPr>
          <w:rFonts w:ascii="Times New Roman" w:hAnsi="Times New Roman" w:cs="Times New Roman"/>
          <w:b/>
        </w:rPr>
      </w:pPr>
      <w:r>
        <w:rPr>
          <w:rFonts w:ascii="Times New Roman" w:hAnsi="Times New Roman" w:cs="Times New Roman"/>
          <w:b/>
        </w:rPr>
        <w:t>2014-2015</w:t>
      </w:r>
    </w:p>
    <w:p w:rsidR="00F704D3" w:rsidRPr="00493D92" w:rsidRDefault="00F704D3" w:rsidP="00F704D3">
      <w:pPr>
        <w:jc w:val="both"/>
        <w:rPr>
          <w:rFonts w:ascii="Times New Roman" w:hAnsi="Times New Roman" w:cs="Times New Roman"/>
        </w:rPr>
      </w:pPr>
    </w:p>
    <w:p w:rsidR="00F704D3" w:rsidRPr="00493D92" w:rsidRDefault="00F704D3" w:rsidP="00F704D3">
      <w:pPr>
        <w:jc w:val="both"/>
        <w:rPr>
          <w:rFonts w:ascii="Times New Roman" w:hAnsi="Times New Roman" w:cs="Times New Roman"/>
          <w:u w:val="single"/>
        </w:rPr>
      </w:pPr>
      <w:r w:rsidRPr="00493D92">
        <w:rPr>
          <w:rFonts w:ascii="Times New Roman" w:hAnsi="Times New Roman" w:cs="Times New Roman"/>
        </w:rPr>
        <w:t xml:space="preserve">Student’s Name: ________________________________________Grade: _________ </w:t>
      </w:r>
    </w:p>
    <w:p w:rsidR="00F704D3" w:rsidRPr="00493D92" w:rsidRDefault="00F704D3" w:rsidP="00F704D3">
      <w:pPr>
        <w:jc w:val="both"/>
        <w:rPr>
          <w:rFonts w:ascii="Times New Roman" w:hAnsi="Times New Roman" w:cs="Times New Roman"/>
        </w:rPr>
      </w:pPr>
    </w:p>
    <w:p w:rsidR="00F704D3" w:rsidRPr="00493D92" w:rsidRDefault="00F704D3" w:rsidP="00F704D3">
      <w:pPr>
        <w:jc w:val="both"/>
        <w:rPr>
          <w:rFonts w:ascii="Times New Roman" w:hAnsi="Times New Roman" w:cs="Times New Roman"/>
          <w:b/>
        </w:rPr>
      </w:pPr>
      <w:r w:rsidRPr="00493D92">
        <w:rPr>
          <w:rFonts w:ascii="Times New Roman" w:hAnsi="Times New Roman" w:cs="Times New Roman"/>
        </w:rPr>
        <w:t>Parent’s/Guardian’s Name</w:t>
      </w:r>
      <w:r w:rsidRPr="00493D92">
        <w:rPr>
          <w:rFonts w:ascii="Times New Roman" w:hAnsi="Times New Roman" w:cs="Times New Roman"/>
          <w:b/>
        </w:rPr>
        <w:t xml:space="preserve">: </w:t>
      </w:r>
      <w:r w:rsidRPr="00493D92">
        <w:rPr>
          <w:rFonts w:ascii="Times New Roman" w:hAnsi="Times New Roman" w:cs="Times New Roman"/>
          <w:b/>
        </w:rPr>
        <w:tab/>
        <w:t>______________________________</w:t>
      </w:r>
      <w:r w:rsidRPr="00493D92">
        <w:rPr>
          <w:rFonts w:ascii="Times New Roman" w:hAnsi="Times New Roman" w:cs="Times New Roman"/>
        </w:rPr>
        <w:t>Grade:__________</w:t>
      </w:r>
    </w:p>
    <w:p w:rsidR="00F704D3" w:rsidRPr="00493D92" w:rsidRDefault="00F704D3" w:rsidP="00F704D3">
      <w:pPr>
        <w:ind w:left="5220" w:hanging="5220"/>
        <w:jc w:val="both"/>
        <w:rPr>
          <w:rFonts w:ascii="Times New Roman" w:hAnsi="Times New Roman" w:cs="Times New Roman"/>
          <w:i/>
          <w:iCs/>
        </w:rPr>
      </w:pPr>
      <w:r w:rsidRPr="00493D92">
        <w:rPr>
          <w:rFonts w:ascii="Times New Roman" w:hAnsi="Times New Roman" w:cs="Times New Roman"/>
        </w:rPr>
        <w:tab/>
      </w:r>
    </w:p>
    <w:p w:rsidR="00F704D3" w:rsidRPr="00493D92" w:rsidRDefault="00F704D3" w:rsidP="00F704D3">
      <w:pPr>
        <w:jc w:val="both"/>
        <w:rPr>
          <w:rFonts w:ascii="Times New Roman" w:hAnsi="Times New Roman" w:cs="Times New Roman"/>
        </w:rPr>
      </w:pPr>
    </w:p>
    <w:p w:rsidR="00F704D3" w:rsidRPr="00493D92" w:rsidRDefault="00F704D3" w:rsidP="00F704D3">
      <w:pPr>
        <w:jc w:val="both"/>
        <w:rPr>
          <w:rFonts w:ascii="Times New Roman" w:hAnsi="Times New Roman" w:cs="Times New Roman"/>
        </w:rPr>
      </w:pPr>
      <w:r w:rsidRPr="00493D92">
        <w:rPr>
          <w:rFonts w:ascii="Times New Roman" w:hAnsi="Times New Roman" w:cs="Times New Roman"/>
        </w:rPr>
        <w:t xml:space="preserve">We have read and understand all of the information contained in this manual including student code of conduct and related policies. We agree to abide by and support the Schools policies and code of regulations in the Parent – Student Manual. </w:t>
      </w:r>
    </w:p>
    <w:p w:rsidR="00F704D3" w:rsidRPr="00493D92" w:rsidRDefault="00F704D3" w:rsidP="00F704D3">
      <w:pPr>
        <w:pStyle w:val="Footer"/>
        <w:tabs>
          <w:tab w:val="clear" w:pos="4320"/>
          <w:tab w:val="clear" w:pos="8640"/>
        </w:tabs>
        <w:jc w:val="both"/>
      </w:pPr>
    </w:p>
    <w:p w:rsidR="00F704D3" w:rsidRPr="00493D92" w:rsidRDefault="00F704D3" w:rsidP="00F704D3">
      <w:pPr>
        <w:jc w:val="both"/>
        <w:rPr>
          <w:rFonts w:ascii="Times New Roman" w:hAnsi="Times New Roman" w:cs="Times New Roman"/>
        </w:rPr>
      </w:pPr>
    </w:p>
    <w:p w:rsidR="00F704D3" w:rsidRPr="00493D92" w:rsidRDefault="00F704D3" w:rsidP="00F704D3">
      <w:pPr>
        <w:pStyle w:val="FootnoteText"/>
        <w:jc w:val="both"/>
        <w:rPr>
          <w:rFonts w:ascii="Times New Roman" w:hAnsi="Times New Roman"/>
          <w:sz w:val="24"/>
        </w:rPr>
      </w:pPr>
    </w:p>
    <w:p w:rsidR="00F704D3" w:rsidRPr="00493D92" w:rsidRDefault="00F704D3" w:rsidP="00F704D3">
      <w:pPr>
        <w:pStyle w:val="FootnoteText"/>
        <w:jc w:val="both"/>
        <w:rPr>
          <w:rFonts w:ascii="Times New Roman" w:hAnsi="Times New Roman"/>
          <w:sz w:val="24"/>
        </w:rPr>
      </w:pPr>
      <w:r w:rsidRPr="00493D92">
        <w:rPr>
          <w:rFonts w:ascii="Times New Roman" w:hAnsi="Times New Roman"/>
          <w:sz w:val="24"/>
        </w:rPr>
        <w:t>Agreed to by:</w:t>
      </w:r>
    </w:p>
    <w:p w:rsidR="00F704D3" w:rsidRPr="00493D92" w:rsidRDefault="00F704D3" w:rsidP="00F704D3">
      <w:pPr>
        <w:jc w:val="both"/>
        <w:rPr>
          <w:rFonts w:ascii="Times New Roman" w:hAnsi="Times New Roman" w:cs="Times New Roman"/>
        </w:rPr>
      </w:pPr>
    </w:p>
    <w:p w:rsidR="00F704D3" w:rsidRPr="00493D92" w:rsidRDefault="00F704D3" w:rsidP="00F704D3">
      <w:pPr>
        <w:jc w:val="both"/>
        <w:rPr>
          <w:rFonts w:ascii="Times New Roman" w:hAnsi="Times New Roman" w:cs="Times New Roman"/>
        </w:rPr>
      </w:pPr>
      <w:r w:rsidRPr="00493D92">
        <w:rPr>
          <w:rFonts w:ascii="Times New Roman" w:hAnsi="Times New Roman" w:cs="Times New Roman"/>
        </w:rPr>
        <w:t>_____________________________________________________________________________________</w:t>
      </w:r>
    </w:p>
    <w:p w:rsidR="00F704D3" w:rsidRPr="00493D92" w:rsidRDefault="00F704D3" w:rsidP="00F704D3">
      <w:pPr>
        <w:jc w:val="both"/>
        <w:rPr>
          <w:rFonts w:ascii="Times New Roman" w:hAnsi="Times New Roman" w:cs="Times New Roman"/>
        </w:rPr>
      </w:pPr>
      <w:r w:rsidRPr="00493D92">
        <w:rPr>
          <w:rFonts w:ascii="Times New Roman" w:hAnsi="Times New Roman" w:cs="Times New Roman"/>
        </w:rPr>
        <w:t>Student’s Signature                                                                          Date</w:t>
      </w:r>
    </w:p>
    <w:p w:rsidR="00F704D3" w:rsidRPr="00493D92" w:rsidRDefault="00F704D3" w:rsidP="00F704D3">
      <w:pPr>
        <w:jc w:val="both"/>
        <w:rPr>
          <w:rFonts w:ascii="Times New Roman" w:hAnsi="Times New Roman" w:cs="Times New Roman"/>
        </w:rPr>
      </w:pPr>
    </w:p>
    <w:p w:rsidR="00F704D3" w:rsidRPr="00493D92" w:rsidRDefault="00F704D3" w:rsidP="00F704D3">
      <w:pPr>
        <w:jc w:val="both"/>
        <w:rPr>
          <w:rFonts w:ascii="Times New Roman" w:hAnsi="Times New Roman" w:cs="Times New Roman"/>
        </w:rPr>
      </w:pPr>
    </w:p>
    <w:p w:rsidR="00F704D3" w:rsidRPr="00493D92" w:rsidRDefault="00F704D3" w:rsidP="00F704D3">
      <w:pPr>
        <w:jc w:val="both"/>
        <w:rPr>
          <w:rFonts w:ascii="Times New Roman" w:hAnsi="Times New Roman" w:cs="Times New Roman"/>
        </w:rPr>
      </w:pPr>
      <w:r w:rsidRPr="00493D92">
        <w:rPr>
          <w:rFonts w:ascii="Times New Roman" w:hAnsi="Times New Roman" w:cs="Times New Roman"/>
        </w:rPr>
        <w:t>_____________________________________________________________________________________</w:t>
      </w:r>
    </w:p>
    <w:p w:rsidR="00F704D3" w:rsidRPr="00493D92" w:rsidRDefault="00F704D3" w:rsidP="00F704D3">
      <w:pPr>
        <w:jc w:val="both"/>
        <w:rPr>
          <w:rFonts w:ascii="Times New Roman" w:hAnsi="Times New Roman" w:cs="Times New Roman"/>
        </w:rPr>
      </w:pPr>
      <w:r w:rsidRPr="00493D92">
        <w:rPr>
          <w:rFonts w:ascii="Times New Roman" w:hAnsi="Times New Roman" w:cs="Times New Roman"/>
        </w:rPr>
        <w:t>Parent’s/Guardian’s Signature                                                         Date</w:t>
      </w:r>
    </w:p>
    <w:p w:rsidR="00F704D3" w:rsidRPr="00493D92" w:rsidRDefault="00F704D3" w:rsidP="00F704D3">
      <w:pPr>
        <w:jc w:val="both"/>
        <w:rPr>
          <w:rFonts w:ascii="Times New Roman" w:hAnsi="Times New Roman" w:cs="Times New Roman"/>
        </w:rPr>
      </w:pPr>
    </w:p>
    <w:p w:rsidR="00F704D3" w:rsidRPr="00493D92" w:rsidRDefault="00F704D3" w:rsidP="00F704D3">
      <w:pPr>
        <w:jc w:val="both"/>
        <w:rPr>
          <w:rFonts w:ascii="Times New Roman" w:hAnsi="Times New Roman" w:cs="Times New Roman"/>
        </w:rPr>
      </w:pPr>
    </w:p>
    <w:p w:rsidR="00F704D3" w:rsidRPr="00493D92" w:rsidRDefault="00F704D3" w:rsidP="00F704D3">
      <w:pPr>
        <w:pStyle w:val="Heading3"/>
        <w:jc w:val="both"/>
        <w:rPr>
          <w:rFonts w:ascii="Times New Roman" w:hAnsi="Times New Roman" w:cs="Times New Roman"/>
          <w:b w:val="0"/>
        </w:rPr>
      </w:pPr>
      <w:bookmarkStart w:id="4" w:name="_Toc298225684"/>
      <w:r w:rsidRPr="00493D92">
        <w:rPr>
          <w:rFonts w:ascii="Times New Roman" w:hAnsi="Times New Roman" w:cs="Times New Roman"/>
          <w:b w:val="0"/>
        </w:rPr>
        <w:t>Please return signed form to the Office.  This agreement will be placed into the student’s file.</w:t>
      </w:r>
      <w:bookmarkEnd w:id="4"/>
    </w:p>
    <w:p w:rsidR="00F704D3" w:rsidRPr="00493D92" w:rsidRDefault="00F704D3" w:rsidP="00F704D3">
      <w:pPr>
        <w:jc w:val="both"/>
        <w:rPr>
          <w:rFonts w:ascii="Times New Roman" w:hAnsi="Times New Roman" w:cs="Times New Roman"/>
        </w:rPr>
      </w:pPr>
    </w:p>
    <w:p w:rsidR="00F704D3" w:rsidRPr="00493D92" w:rsidRDefault="00F704D3" w:rsidP="00F704D3">
      <w:pPr>
        <w:pStyle w:val="Heading3"/>
        <w:jc w:val="both"/>
        <w:rPr>
          <w:rFonts w:ascii="Times New Roman" w:hAnsi="Times New Roman" w:cs="Times New Roman"/>
          <w:b w:val="0"/>
        </w:rPr>
      </w:pPr>
    </w:p>
    <w:p w:rsidR="00F704D3" w:rsidRPr="00493D92" w:rsidRDefault="00F704D3" w:rsidP="00F704D3">
      <w:pPr>
        <w:pStyle w:val="Heading3"/>
        <w:jc w:val="both"/>
        <w:rPr>
          <w:rFonts w:ascii="Times New Roman" w:hAnsi="Times New Roman" w:cs="Times New Roman"/>
          <w:b w:val="0"/>
        </w:rPr>
      </w:pPr>
    </w:p>
    <w:p w:rsidR="00F704D3" w:rsidRPr="00493D92" w:rsidRDefault="00F704D3" w:rsidP="00F704D3">
      <w:pPr>
        <w:jc w:val="center"/>
        <w:rPr>
          <w:rFonts w:ascii="Times New Roman" w:hAnsi="Times New Roman" w:cs="Times New Roman"/>
        </w:rPr>
      </w:pPr>
      <w:r w:rsidRPr="00493D92">
        <w:rPr>
          <w:rFonts w:ascii="Times New Roman" w:hAnsi="Times New Roman" w:cs="Times New Roman"/>
          <w:b/>
          <w:bCs/>
        </w:rPr>
        <w:br w:type="page"/>
      </w:r>
    </w:p>
    <w:p w:rsidR="00F704D3" w:rsidRDefault="00F704D3" w:rsidP="00F704D3">
      <w:pPr>
        <w:jc w:val="center"/>
        <w:rPr>
          <w:rFonts w:ascii="Garamond" w:hAnsi="Garamond"/>
        </w:rPr>
      </w:pPr>
    </w:p>
    <w:p w:rsidR="00F704D3" w:rsidRDefault="00F704D3" w:rsidP="00C91F40">
      <w:pPr>
        <w:spacing w:after="0"/>
        <w:outlineLvl w:val="0"/>
        <w:rPr>
          <w:rFonts w:ascii="Times New Roman" w:eastAsia="Times New Roman" w:hAnsi="Times New Roman" w:cs="Times New Roman"/>
          <w:b/>
          <w:bCs/>
        </w:rPr>
      </w:pPr>
    </w:p>
    <w:p w:rsidR="006C145C" w:rsidRDefault="006C145C">
      <w:pPr>
        <w:rPr>
          <w:noProof/>
        </w:rPr>
      </w:pPr>
    </w:p>
    <w:p w:rsidR="00062122" w:rsidRPr="00CB4379" w:rsidRDefault="00024B37" w:rsidP="00CB4379">
      <w:pPr>
        <w:tabs>
          <w:tab w:val="left" w:pos="940"/>
        </w:tabs>
      </w:pPr>
    </w:p>
    <w:sectPr w:rsidR="00062122" w:rsidRPr="00CB4379" w:rsidSect="0006212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37" w:rsidRDefault="00024B37">
      <w:pPr>
        <w:spacing w:after="0"/>
      </w:pPr>
      <w:r>
        <w:separator/>
      </w:r>
    </w:p>
  </w:endnote>
  <w:endnote w:type="continuationSeparator" w:id="0">
    <w:p w:rsidR="00024B37" w:rsidRDefault="00024B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9" w:rsidRDefault="00CB4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9" w:rsidRDefault="00CB43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9" w:rsidRDefault="00CB4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37" w:rsidRDefault="00024B37">
      <w:pPr>
        <w:spacing w:after="0"/>
      </w:pPr>
      <w:r>
        <w:separator/>
      </w:r>
    </w:p>
  </w:footnote>
  <w:footnote w:type="continuationSeparator" w:id="0">
    <w:p w:rsidR="00024B37" w:rsidRDefault="00024B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9" w:rsidRDefault="00024B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Colonial Prep lettrre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9" w:rsidRDefault="00024B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1" o:title="Colonial Prep lettrre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9" w:rsidRDefault="00024B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Colonial Prep lettrre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34F"/>
    <w:multiLevelType w:val="multilevel"/>
    <w:tmpl w:val="FEEE8B9C"/>
    <w:lvl w:ilvl="0">
      <w:start w:val="1"/>
      <w:numFmt w:val="decimal"/>
      <w:lvlText w:val="(%1)"/>
      <w:lvlJc w:val="left"/>
      <w:pPr>
        <w:tabs>
          <w:tab w:val="num" w:pos="720"/>
        </w:tabs>
        <w:ind w:left="720" w:hanging="360"/>
      </w:pPr>
      <w:rPr>
        <w:rFonts w:ascii="Tahoma" w:hAnsi="Tahoma" w:hint="default"/>
        <w:b w:val="0"/>
        <w:i w:val="0"/>
        <w:color w:val="auto"/>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896DB1"/>
    <w:multiLevelType w:val="hybridMultilevel"/>
    <w:tmpl w:val="E086FBF2"/>
    <w:lvl w:ilvl="0" w:tplc="1CC40F7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786650"/>
    <w:multiLevelType w:val="hybridMultilevel"/>
    <w:tmpl w:val="D8920274"/>
    <w:lvl w:ilvl="0" w:tplc="2FDA40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2B4042"/>
    <w:multiLevelType w:val="hybridMultilevel"/>
    <w:tmpl w:val="D2467A54"/>
    <w:lvl w:ilvl="0" w:tplc="A178EF52">
      <w:start w:val="1"/>
      <w:numFmt w:val="bullet"/>
      <w:lvlText w:val=""/>
      <w:lvlJc w:val="left"/>
      <w:pPr>
        <w:ind w:left="720" w:hanging="360"/>
      </w:pPr>
      <w:rPr>
        <w:rFonts w:ascii="Symbol" w:hAnsi="Symbol" w:hint="default"/>
      </w:rPr>
    </w:lvl>
    <w:lvl w:ilvl="1" w:tplc="7180D3C4">
      <w:start w:val="1"/>
      <w:numFmt w:val="bullet"/>
      <w:lvlText w:val="-"/>
      <w:lvlJc w:val="left"/>
      <w:pPr>
        <w:ind w:left="1440" w:hanging="360"/>
      </w:pPr>
      <w:rPr>
        <w:rFonts w:ascii="Verdana" w:eastAsia="Times New Roman" w:hAnsi="Verdana"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23A2D"/>
    <w:multiLevelType w:val="hybridMultilevel"/>
    <w:tmpl w:val="2C74C334"/>
    <w:lvl w:ilvl="0" w:tplc="B56C8946">
      <w:start w:val="40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BE0098"/>
    <w:multiLevelType w:val="hybridMultilevel"/>
    <w:tmpl w:val="AACC0524"/>
    <w:lvl w:ilvl="0" w:tplc="B56C8946">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50E404DA"/>
    <w:multiLevelType w:val="hybridMultilevel"/>
    <w:tmpl w:val="A9883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066F5"/>
    <w:multiLevelType w:val="hybridMultilevel"/>
    <w:tmpl w:val="23B07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30FF8"/>
    <w:multiLevelType w:val="hybridMultilevel"/>
    <w:tmpl w:val="11F2D288"/>
    <w:lvl w:ilvl="0" w:tplc="2E864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3134A"/>
    <w:multiLevelType w:val="hybridMultilevel"/>
    <w:tmpl w:val="56FEC1DA"/>
    <w:lvl w:ilvl="0" w:tplc="A4421784">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7"/>
  </w:num>
  <w:num w:numId="7">
    <w:abstractNumId w:val="6"/>
  </w:num>
  <w:num w:numId="8">
    <w:abstractNumId w:val="1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79"/>
    <w:rsid w:val="0000018C"/>
    <w:rsid w:val="00024B37"/>
    <w:rsid w:val="00294A16"/>
    <w:rsid w:val="00350F07"/>
    <w:rsid w:val="00492500"/>
    <w:rsid w:val="00562D7F"/>
    <w:rsid w:val="006C145C"/>
    <w:rsid w:val="009C7E29"/>
    <w:rsid w:val="00C91F40"/>
    <w:rsid w:val="00CB4379"/>
    <w:rsid w:val="00D96475"/>
    <w:rsid w:val="00F704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BD2"/>
  </w:style>
  <w:style w:type="paragraph" w:styleId="Heading1">
    <w:name w:val="heading 1"/>
    <w:basedOn w:val="Normal"/>
    <w:next w:val="Normal"/>
    <w:link w:val="Heading1Char"/>
    <w:qFormat/>
    <w:rsid w:val="00F704D3"/>
    <w:pPr>
      <w:keepNext/>
      <w:spacing w:after="0"/>
      <w:jc w:val="center"/>
      <w:outlineLvl w:val="0"/>
    </w:pPr>
    <w:rPr>
      <w:rFonts w:ascii="Century Schoolbook" w:eastAsia="Times New Roman" w:hAnsi="Century Schoolbook" w:cs="Times New Roman"/>
      <w:b/>
      <w:sz w:val="32"/>
      <w:szCs w:val="20"/>
    </w:rPr>
  </w:style>
  <w:style w:type="paragraph" w:styleId="Heading3">
    <w:name w:val="heading 3"/>
    <w:basedOn w:val="Normal"/>
    <w:next w:val="Normal"/>
    <w:link w:val="Heading3Char"/>
    <w:uiPriority w:val="9"/>
    <w:semiHidden/>
    <w:unhideWhenUsed/>
    <w:qFormat/>
    <w:rsid w:val="00F704D3"/>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6">
    <w:name w:val="heading 6"/>
    <w:basedOn w:val="Normal"/>
    <w:next w:val="Normal"/>
    <w:link w:val="Heading6Char"/>
    <w:uiPriority w:val="9"/>
    <w:semiHidden/>
    <w:unhideWhenUsed/>
    <w:qFormat/>
    <w:rsid w:val="00F704D3"/>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379"/>
    <w:pPr>
      <w:tabs>
        <w:tab w:val="center" w:pos="4320"/>
        <w:tab w:val="right" w:pos="8640"/>
      </w:tabs>
      <w:spacing w:after="0"/>
    </w:pPr>
  </w:style>
  <w:style w:type="character" w:customStyle="1" w:styleId="HeaderChar">
    <w:name w:val="Header Char"/>
    <w:basedOn w:val="DefaultParagraphFont"/>
    <w:link w:val="Header"/>
    <w:uiPriority w:val="99"/>
    <w:semiHidden/>
    <w:rsid w:val="00CB4379"/>
  </w:style>
  <w:style w:type="paragraph" w:styleId="Footer">
    <w:name w:val="footer"/>
    <w:basedOn w:val="Normal"/>
    <w:link w:val="FooterChar"/>
    <w:unhideWhenUsed/>
    <w:rsid w:val="00CB4379"/>
    <w:pPr>
      <w:tabs>
        <w:tab w:val="center" w:pos="4320"/>
        <w:tab w:val="right" w:pos="8640"/>
      </w:tabs>
      <w:spacing w:after="0"/>
    </w:pPr>
  </w:style>
  <w:style w:type="character" w:customStyle="1" w:styleId="FooterChar">
    <w:name w:val="Footer Char"/>
    <w:basedOn w:val="DefaultParagraphFont"/>
    <w:link w:val="Footer"/>
    <w:uiPriority w:val="99"/>
    <w:rsid w:val="00CB4379"/>
  </w:style>
  <w:style w:type="character" w:customStyle="1" w:styleId="Heading1Char">
    <w:name w:val="Heading 1 Char"/>
    <w:basedOn w:val="DefaultParagraphFont"/>
    <w:link w:val="Heading1"/>
    <w:rsid w:val="00F704D3"/>
    <w:rPr>
      <w:rFonts w:ascii="Century Schoolbook" w:eastAsia="Times New Roman" w:hAnsi="Century Schoolbook" w:cs="Times New Roman"/>
      <w:b/>
      <w:sz w:val="32"/>
      <w:szCs w:val="20"/>
    </w:rPr>
  </w:style>
  <w:style w:type="character" w:customStyle="1" w:styleId="Heading3Char">
    <w:name w:val="Heading 3 Char"/>
    <w:basedOn w:val="DefaultParagraphFont"/>
    <w:link w:val="Heading3"/>
    <w:uiPriority w:val="9"/>
    <w:semiHidden/>
    <w:rsid w:val="00F704D3"/>
    <w:rPr>
      <w:rFonts w:asciiTheme="majorHAnsi" w:eastAsiaTheme="majorEastAsia" w:hAnsiTheme="majorHAnsi" w:cstheme="majorBidi"/>
      <w:b/>
      <w:bCs/>
      <w:color w:val="4F81BD" w:themeColor="accent1"/>
      <w:sz w:val="22"/>
      <w:szCs w:val="22"/>
    </w:rPr>
  </w:style>
  <w:style w:type="character" w:customStyle="1" w:styleId="Heading6Char">
    <w:name w:val="Heading 6 Char"/>
    <w:basedOn w:val="DefaultParagraphFont"/>
    <w:link w:val="Heading6"/>
    <w:uiPriority w:val="9"/>
    <w:semiHidden/>
    <w:rsid w:val="00F704D3"/>
    <w:rPr>
      <w:rFonts w:asciiTheme="majorHAnsi" w:eastAsiaTheme="majorEastAsia" w:hAnsiTheme="majorHAnsi" w:cstheme="majorBidi"/>
      <w:i/>
      <w:iCs/>
      <w:color w:val="243F60" w:themeColor="accent1" w:themeShade="7F"/>
      <w:sz w:val="22"/>
      <w:szCs w:val="22"/>
    </w:rPr>
  </w:style>
  <w:style w:type="character" w:styleId="Hyperlink">
    <w:name w:val="Hyperlink"/>
    <w:basedOn w:val="DefaultParagraphFont"/>
    <w:uiPriority w:val="99"/>
    <w:unhideWhenUsed/>
    <w:rsid w:val="00F704D3"/>
    <w:rPr>
      <w:color w:val="0000FF" w:themeColor="hyperlink"/>
      <w:u w:val="single"/>
    </w:rPr>
  </w:style>
  <w:style w:type="paragraph" w:styleId="ListParagraph">
    <w:name w:val="List Paragraph"/>
    <w:basedOn w:val="Normal"/>
    <w:uiPriority w:val="34"/>
    <w:qFormat/>
    <w:rsid w:val="00F704D3"/>
    <w:pPr>
      <w:spacing w:line="276" w:lineRule="auto"/>
      <w:ind w:left="720"/>
      <w:contextualSpacing/>
    </w:pPr>
    <w:rPr>
      <w:sz w:val="22"/>
      <w:szCs w:val="22"/>
    </w:rPr>
  </w:style>
  <w:style w:type="paragraph" w:styleId="NormalWeb">
    <w:name w:val="Normal (Web)"/>
    <w:basedOn w:val="Normal"/>
    <w:uiPriority w:val="99"/>
    <w:unhideWhenUsed/>
    <w:rsid w:val="00F704D3"/>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semiHidden/>
    <w:rsid w:val="00F704D3"/>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F704D3"/>
    <w:rPr>
      <w:rFonts w:ascii="Arial" w:eastAsia="Times New Roman" w:hAnsi="Arial" w:cs="Times New Roman"/>
      <w:sz w:val="20"/>
      <w:szCs w:val="20"/>
    </w:rPr>
  </w:style>
  <w:style w:type="character" w:customStyle="1" w:styleId="apple-converted-space">
    <w:name w:val="apple-converted-space"/>
    <w:basedOn w:val="DefaultParagraphFont"/>
    <w:rsid w:val="00F704D3"/>
  </w:style>
  <w:style w:type="paragraph" w:styleId="BodyText">
    <w:name w:val="Body Text"/>
    <w:basedOn w:val="Normal"/>
    <w:link w:val="BodyTextChar"/>
    <w:rsid w:val="00F704D3"/>
    <w:pPr>
      <w:spacing w:after="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704D3"/>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F704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semiHidden/>
    <w:rsid w:val="00F704D3"/>
    <w:rPr>
      <w:sz w:val="22"/>
      <w:szCs w:val="22"/>
    </w:rPr>
  </w:style>
  <w:style w:type="paragraph" w:styleId="Title">
    <w:name w:val="Title"/>
    <w:basedOn w:val="Normal"/>
    <w:link w:val="TitleChar"/>
    <w:qFormat/>
    <w:rsid w:val="00F704D3"/>
    <w:pPr>
      <w:spacing w:after="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704D3"/>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BD2"/>
  </w:style>
  <w:style w:type="paragraph" w:styleId="Heading1">
    <w:name w:val="heading 1"/>
    <w:basedOn w:val="Normal"/>
    <w:next w:val="Normal"/>
    <w:link w:val="Heading1Char"/>
    <w:qFormat/>
    <w:rsid w:val="00F704D3"/>
    <w:pPr>
      <w:keepNext/>
      <w:spacing w:after="0"/>
      <w:jc w:val="center"/>
      <w:outlineLvl w:val="0"/>
    </w:pPr>
    <w:rPr>
      <w:rFonts w:ascii="Century Schoolbook" w:eastAsia="Times New Roman" w:hAnsi="Century Schoolbook" w:cs="Times New Roman"/>
      <w:b/>
      <w:sz w:val="32"/>
      <w:szCs w:val="20"/>
    </w:rPr>
  </w:style>
  <w:style w:type="paragraph" w:styleId="Heading3">
    <w:name w:val="heading 3"/>
    <w:basedOn w:val="Normal"/>
    <w:next w:val="Normal"/>
    <w:link w:val="Heading3Char"/>
    <w:uiPriority w:val="9"/>
    <w:semiHidden/>
    <w:unhideWhenUsed/>
    <w:qFormat/>
    <w:rsid w:val="00F704D3"/>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6">
    <w:name w:val="heading 6"/>
    <w:basedOn w:val="Normal"/>
    <w:next w:val="Normal"/>
    <w:link w:val="Heading6Char"/>
    <w:uiPriority w:val="9"/>
    <w:semiHidden/>
    <w:unhideWhenUsed/>
    <w:qFormat/>
    <w:rsid w:val="00F704D3"/>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379"/>
    <w:pPr>
      <w:tabs>
        <w:tab w:val="center" w:pos="4320"/>
        <w:tab w:val="right" w:pos="8640"/>
      </w:tabs>
      <w:spacing w:after="0"/>
    </w:pPr>
  </w:style>
  <w:style w:type="character" w:customStyle="1" w:styleId="HeaderChar">
    <w:name w:val="Header Char"/>
    <w:basedOn w:val="DefaultParagraphFont"/>
    <w:link w:val="Header"/>
    <w:uiPriority w:val="99"/>
    <w:semiHidden/>
    <w:rsid w:val="00CB4379"/>
  </w:style>
  <w:style w:type="paragraph" w:styleId="Footer">
    <w:name w:val="footer"/>
    <w:basedOn w:val="Normal"/>
    <w:link w:val="FooterChar"/>
    <w:unhideWhenUsed/>
    <w:rsid w:val="00CB4379"/>
    <w:pPr>
      <w:tabs>
        <w:tab w:val="center" w:pos="4320"/>
        <w:tab w:val="right" w:pos="8640"/>
      </w:tabs>
      <w:spacing w:after="0"/>
    </w:pPr>
  </w:style>
  <w:style w:type="character" w:customStyle="1" w:styleId="FooterChar">
    <w:name w:val="Footer Char"/>
    <w:basedOn w:val="DefaultParagraphFont"/>
    <w:link w:val="Footer"/>
    <w:uiPriority w:val="99"/>
    <w:rsid w:val="00CB4379"/>
  </w:style>
  <w:style w:type="character" w:customStyle="1" w:styleId="Heading1Char">
    <w:name w:val="Heading 1 Char"/>
    <w:basedOn w:val="DefaultParagraphFont"/>
    <w:link w:val="Heading1"/>
    <w:rsid w:val="00F704D3"/>
    <w:rPr>
      <w:rFonts w:ascii="Century Schoolbook" w:eastAsia="Times New Roman" w:hAnsi="Century Schoolbook" w:cs="Times New Roman"/>
      <w:b/>
      <w:sz w:val="32"/>
      <w:szCs w:val="20"/>
    </w:rPr>
  </w:style>
  <w:style w:type="character" w:customStyle="1" w:styleId="Heading3Char">
    <w:name w:val="Heading 3 Char"/>
    <w:basedOn w:val="DefaultParagraphFont"/>
    <w:link w:val="Heading3"/>
    <w:uiPriority w:val="9"/>
    <w:semiHidden/>
    <w:rsid w:val="00F704D3"/>
    <w:rPr>
      <w:rFonts w:asciiTheme="majorHAnsi" w:eastAsiaTheme="majorEastAsia" w:hAnsiTheme="majorHAnsi" w:cstheme="majorBidi"/>
      <w:b/>
      <w:bCs/>
      <w:color w:val="4F81BD" w:themeColor="accent1"/>
      <w:sz w:val="22"/>
      <w:szCs w:val="22"/>
    </w:rPr>
  </w:style>
  <w:style w:type="character" w:customStyle="1" w:styleId="Heading6Char">
    <w:name w:val="Heading 6 Char"/>
    <w:basedOn w:val="DefaultParagraphFont"/>
    <w:link w:val="Heading6"/>
    <w:uiPriority w:val="9"/>
    <w:semiHidden/>
    <w:rsid w:val="00F704D3"/>
    <w:rPr>
      <w:rFonts w:asciiTheme="majorHAnsi" w:eastAsiaTheme="majorEastAsia" w:hAnsiTheme="majorHAnsi" w:cstheme="majorBidi"/>
      <w:i/>
      <w:iCs/>
      <w:color w:val="243F60" w:themeColor="accent1" w:themeShade="7F"/>
      <w:sz w:val="22"/>
      <w:szCs w:val="22"/>
    </w:rPr>
  </w:style>
  <w:style w:type="character" w:styleId="Hyperlink">
    <w:name w:val="Hyperlink"/>
    <w:basedOn w:val="DefaultParagraphFont"/>
    <w:uiPriority w:val="99"/>
    <w:unhideWhenUsed/>
    <w:rsid w:val="00F704D3"/>
    <w:rPr>
      <w:color w:val="0000FF" w:themeColor="hyperlink"/>
      <w:u w:val="single"/>
    </w:rPr>
  </w:style>
  <w:style w:type="paragraph" w:styleId="ListParagraph">
    <w:name w:val="List Paragraph"/>
    <w:basedOn w:val="Normal"/>
    <w:uiPriority w:val="34"/>
    <w:qFormat/>
    <w:rsid w:val="00F704D3"/>
    <w:pPr>
      <w:spacing w:line="276" w:lineRule="auto"/>
      <w:ind w:left="720"/>
      <w:contextualSpacing/>
    </w:pPr>
    <w:rPr>
      <w:sz w:val="22"/>
      <w:szCs w:val="22"/>
    </w:rPr>
  </w:style>
  <w:style w:type="paragraph" w:styleId="NormalWeb">
    <w:name w:val="Normal (Web)"/>
    <w:basedOn w:val="Normal"/>
    <w:uiPriority w:val="99"/>
    <w:unhideWhenUsed/>
    <w:rsid w:val="00F704D3"/>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semiHidden/>
    <w:rsid w:val="00F704D3"/>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F704D3"/>
    <w:rPr>
      <w:rFonts w:ascii="Arial" w:eastAsia="Times New Roman" w:hAnsi="Arial" w:cs="Times New Roman"/>
      <w:sz w:val="20"/>
      <w:szCs w:val="20"/>
    </w:rPr>
  </w:style>
  <w:style w:type="character" w:customStyle="1" w:styleId="apple-converted-space">
    <w:name w:val="apple-converted-space"/>
    <w:basedOn w:val="DefaultParagraphFont"/>
    <w:rsid w:val="00F704D3"/>
  </w:style>
  <w:style w:type="paragraph" w:styleId="BodyText">
    <w:name w:val="Body Text"/>
    <w:basedOn w:val="Normal"/>
    <w:link w:val="BodyTextChar"/>
    <w:rsid w:val="00F704D3"/>
    <w:pPr>
      <w:spacing w:after="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704D3"/>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F704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semiHidden/>
    <w:rsid w:val="00F704D3"/>
    <w:rPr>
      <w:sz w:val="22"/>
      <w:szCs w:val="22"/>
    </w:rPr>
  </w:style>
  <w:style w:type="paragraph" w:styleId="Title">
    <w:name w:val="Title"/>
    <w:basedOn w:val="Normal"/>
    <w:link w:val="TitleChar"/>
    <w:qFormat/>
    <w:rsid w:val="00F704D3"/>
    <w:pPr>
      <w:spacing w:after="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704D3"/>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des.ohio.gov/orc/3319.2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C1DE-51C3-4E95-96ED-FFC578C7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6737</Words>
  <Characters>38405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Mindgrab</Company>
  <LinksUpToDate>false</LinksUpToDate>
  <CharactersWithSpaces>45052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EMG interactive 2</dc:creator>
  <cp:lastModifiedBy>User</cp:lastModifiedBy>
  <cp:revision>2</cp:revision>
  <cp:lastPrinted>2014-12-11T15:49:00Z</cp:lastPrinted>
  <dcterms:created xsi:type="dcterms:W3CDTF">2015-04-16T17:47:00Z</dcterms:created>
  <dcterms:modified xsi:type="dcterms:W3CDTF">2015-04-16T17:47:00Z</dcterms:modified>
</cp:coreProperties>
</file>