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63" w:rsidRPr="004E3075" w:rsidRDefault="00734E63" w:rsidP="00734E63">
      <w:pPr>
        <w:jc w:val="center"/>
        <w:outlineLvl w:val="0"/>
        <w:rPr>
          <w:rFonts w:ascii="Blackoak Std" w:hAnsi="Blackoak Std"/>
          <w:sz w:val="28"/>
        </w:rPr>
      </w:pPr>
      <w:r w:rsidRPr="004E3075">
        <w:rPr>
          <w:rFonts w:ascii="Blackoak Std" w:hAnsi="Blackoak Std"/>
          <w:sz w:val="28"/>
        </w:rPr>
        <w:t>Always in Motion</w:t>
      </w:r>
    </w:p>
    <w:p w:rsidR="00342226" w:rsidRDefault="00734E63" w:rsidP="00734E63">
      <w:pPr>
        <w:jc w:val="center"/>
        <w:outlineLvl w:val="0"/>
        <w:rPr>
          <w:rFonts w:ascii="Cooper Black" w:hAnsi="Cooper Black"/>
          <w:sz w:val="20"/>
        </w:rPr>
      </w:pPr>
      <w:r w:rsidRPr="004E3075">
        <w:rPr>
          <w:rFonts w:ascii="Cooper Black" w:hAnsi="Cooper Black"/>
          <w:sz w:val="20"/>
        </w:rPr>
        <w:t>A</w:t>
      </w:r>
      <w:r>
        <w:rPr>
          <w:rFonts w:ascii="Cooper Black" w:hAnsi="Cooper Black"/>
          <w:sz w:val="20"/>
        </w:rPr>
        <w:t>.I.M. H</w:t>
      </w:r>
      <w:r w:rsidR="00342226">
        <w:rPr>
          <w:rFonts w:ascii="Cooper Black" w:hAnsi="Cooper Black"/>
          <w:sz w:val="20"/>
        </w:rPr>
        <w:t>igh with us at…Aloma</w:t>
      </w:r>
      <w:r w:rsidRPr="004E3075">
        <w:rPr>
          <w:rFonts w:ascii="Cooper Black" w:hAnsi="Cooper Black"/>
          <w:sz w:val="20"/>
        </w:rPr>
        <w:t xml:space="preserve"> Elementary!</w:t>
      </w:r>
    </w:p>
    <w:p w:rsidR="00734E63" w:rsidRPr="00342226" w:rsidRDefault="00342226" w:rsidP="00734E63">
      <w:pPr>
        <w:jc w:val="center"/>
        <w:outlineLvl w:val="0"/>
        <w:rPr>
          <w:rFonts w:ascii="Cooper Black" w:hAnsi="Cooper Black"/>
          <w:sz w:val="32"/>
        </w:rPr>
      </w:pPr>
      <w:r w:rsidRPr="00342226">
        <w:rPr>
          <w:rFonts w:ascii="Cooper Black" w:hAnsi="Cooper Black"/>
          <w:sz w:val="32"/>
        </w:rPr>
        <w:t>Dance/Tennis</w:t>
      </w:r>
    </w:p>
    <w:p w:rsidR="00774B05" w:rsidRPr="00B239E5" w:rsidRDefault="00342226" w:rsidP="006136C5">
      <w:pPr>
        <w:ind w:left="-720" w:right="-360"/>
        <w:rPr>
          <w:rFonts w:ascii="Helvetica" w:hAnsi="Helvetica"/>
          <w:sz w:val="20"/>
        </w:rPr>
      </w:pPr>
      <w:r w:rsidRPr="00B239E5">
        <w:rPr>
          <w:rFonts w:ascii="Helvetica" w:hAnsi="Helvetica"/>
          <w:b/>
        </w:rPr>
        <w:t>Creative Dance Movement: Boys and Girls ages 5-7yrs.</w:t>
      </w:r>
      <w:r w:rsidRPr="00B239E5">
        <w:rPr>
          <w:rFonts w:ascii="Helvetica" w:hAnsi="Helvetica"/>
          <w:b/>
          <w:sz w:val="28"/>
        </w:rPr>
        <w:t xml:space="preserve"> </w:t>
      </w:r>
      <w:r w:rsidRPr="00B239E5">
        <w:rPr>
          <w:rFonts w:ascii="Helvetica" w:hAnsi="Helvetica"/>
          <w:sz w:val="20"/>
        </w:rPr>
        <w:t>This class works on coordination and focuses</w:t>
      </w:r>
      <w:r w:rsidR="00557BBD">
        <w:rPr>
          <w:rFonts w:ascii="Helvetica" w:hAnsi="Helvetica"/>
          <w:sz w:val="20"/>
        </w:rPr>
        <w:t xml:space="preserve"> on</w:t>
      </w:r>
      <w:r w:rsidRPr="00B239E5">
        <w:rPr>
          <w:rFonts w:ascii="Helvetica" w:hAnsi="Helvetica"/>
          <w:sz w:val="20"/>
        </w:rPr>
        <w:t xml:space="preserve"> expressive movements </w:t>
      </w:r>
      <w:r w:rsidR="00774B05" w:rsidRPr="00B239E5">
        <w:rPr>
          <w:rFonts w:ascii="Helvetica" w:hAnsi="Helvetica"/>
          <w:sz w:val="20"/>
        </w:rPr>
        <w:t>through hip hop and street jazz. A fun and exciting way to learn dance!</w:t>
      </w:r>
    </w:p>
    <w:p w:rsidR="00342226" w:rsidRPr="00B239E5" w:rsidRDefault="00774B05" w:rsidP="00D02635">
      <w:pPr>
        <w:ind w:left="-720" w:right="-360"/>
        <w:rPr>
          <w:rFonts w:ascii="Helvetica" w:hAnsi="Helvetica"/>
          <w:sz w:val="20"/>
        </w:rPr>
      </w:pPr>
      <w:r w:rsidRPr="00B239E5">
        <w:rPr>
          <w:rFonts w:ascii="Helvetica" w:hAnsi="Helvetica"/>
          <w:sz w:val="20"/>
        </w:rPr>
        <w:t xml:space="preserve">     _____</w:t>
      </w:r>
      <w:r w:rsidRPr="000A151D">
        <w:rPr>
          <w:rFonts w:ascii="Helvetica" w:hAnsi="Helvetica"/>
          <w:b/>
          <w:sz w:val="20"/>
        </w:rPr>
        <w:t>Creative Dance Movement:</w:t>
      </w:r>
      <w:r w:rsidRPr="00B239E5">
        <w:rPr>
          <w:rFonts w:ascii="Helvetica" w:hAnsi="Helvetica"/>
          <w:sz w:val="20"/>
        </w:rPr>
        <w:t xml:space="preserve"> </w:t>
      </w:r>
      <w:r w:rsidR="000A151D">
        <w:rPr>
          <w:rFonts w:ascii="Helvetica" w:hAnsi="Helvetica"/>
          <w:sz w:val="20"/>
        </w:rPr>
        <w:t>3:05-3:50pm ($95, 8 week session</w:t>
      </w:r>
      <w:r w:rsidRPr="00B239E5">
        <w:rPr>
          <w:rFonts w:ascii="Helvetica" w:hAnsi="Helvetica"/>
          <w:sz w:val="20"/>
        </w:rPr>
        <w:t>)</w:t>
      </w:r>
    </w:p>
    <w:p w:rsidR="00342226" w:rsidRPr="00B239E5" w:rsidRDefault="00342226" w:rsidP="00D02635">
      <w:pPr>
        <w:pStyle w:val="Body"/>
        <w:ind w:left="-720" w:right="-360"/>
        <w:rPr>
          <w:sz w:val="20"/>
        </w:rPr>
      </w:pPr>
      <w:r w:rsidRPr="00B239E5">
        <w:rPr>
          <w:b/>
        </w:rPr>
        <w:t xml:space="preserve">Hip Hop Dance Crew: Boys and Girls ages 8 &amp; up! </w:t>
      </w:r>
      <w:r w:rsidRPr="00B239E5">
        <w:rPr>
          <w:sz w:val="20"/>
        </w:rPr>
        <w:t xml:space="preserve">A high-energy class that appeals to students because of the popular music and street style funky moves.  This class will focus on movements that has elements of locking, </w:t>
      </w:r>
      <w:proofErr w:type="spellStart"/>
      <w:r w:rsidRPr="00B239E5">
        <w:rPr>
          <w:sz w:val="20"/>
        </w:rPr>
        <w:t>poppin</w:t>
      </w:r>
      <w:proofErr w:type="spellEnd"/>
      <w:r w:rsidRPr="00B239E5">
        <w:rPr>
          <w:sz w:val="20"/>
        </w:rPr>
        <w:t>’, breaking, hip hop and funk, as well as freestyle movement to give the students the opportunity to develop their own sense of style.  A great cardio workout and fun for all ages!</w:t>
      </w:r>
    </w:p>
    <w:p w:rsidR="00342226" w:rsidRPr="00B239E5" w:rsidRDefault="00342226" w:rsidP="00D02635">
      <w:pPr>
        <w:pStyle w:val="Body"/>
        <w:ind w:left="-720" w:right="-360"/>
        <w:rPr>
          <w:sz w:val="20"/>
        </w:rPr>
      </w:pPr>
      <w:r w:rsidRPr="00B239E5">
        <w:rPr>
          <w:sz w:val="20"/>
        </w:rPr>
        <w:t xml:space="preserve">     ____ </w:t>
      </w:r>
      <w:r w:rsidRPr="00B239E5">
        <w:rPr>
          <w:b/>
          <w:sz w:val="20"/>
        </w:rPr>
        <w:t>Hip Hop Dance Crew:</w:t>
      </w:r>
      <w:r w:rsidR="00EA7097" w:rsidRPr="00B239E5">
        <w:rPr>
          <w:sz w:val="20"/>
        </w:rPr>
        <w:t xml:space="preserve"> 4:00-4:45pm </w:t>
      </w:r>
      <w:r w:rsidR="00B239E5" w:rsidRPr="00B239E5">
        <w:rPr>
          <w:sz w:val="20"/>
        </w:rPr>
        <w:t>($95, 8 week session</w:t>
      </w:r>
      <w:r w:rsidRPr="00B239E5">
        <w:rPr>
          <w:sz w:val="20"/>
        </w:rPr>
        <w:t>)</w:t>
      </w:r>
    </w:p>
    <w:p w:rsidR="00342226" w:rsidRPr="00B239E5" w:rsidRDefault="00342226" w:rsidP="006136C5">
      <w:pPr>
        <w:pStyle w:val="Body"/>
        <w:ind w:left="-720" w:right="-360"/>
        <w:rPr>
          <w:sz w:val="20"/>
        </w:rPr>
      </w:pPr>
      <w:r w:rsidRPr="00B239E5">
        <w:rPr>
          <w:b/>
          <w:sz w:val="20"/>
        </w:rPr>
        <w:t>All Dance Classes Dates:</w:t>
      </w:r>
      <w:r w:rsidRPr="00B239E5">
        <w:rPr>
          <w:sz w:val="20"/>
        </w:rPr>
        <w:t xml:space="preserve"> Every Tuesday! (9/15,9/22,9/29,10/6,10/13,10/20,10/27,11/3) </w:t>
      </w:r>
    </w:p>
    <w:p w:rsidR="00342226" w:rsidRPr="00B239E5" w:rsidRDefault="006136C5" w:rsidP="00D02635">
      <w:pPr>
        <w:pStyle w:val="Body"/>
        <w:ind w:left="-720" w:right="-360"/>
        <w:outlineLvl w:val="0"/>
        <w:rPr>
          <w:b/>
          <w:sz w:val="20"/>
        </w:rPr>
      </w:pPr>
      <w:r w:rsidRPr="00B239E5">
        <w:rPr>
          <w:b/>
          <w:sz w:val="20"/>
        </w:rPr>
        <w:t>Creative Dance Movement and Hip Hop Dance Crew</w:t>
      </w:r>
      <w:r w:rsidR="00342226" w:rsidRPr="00B239E5">
        <w:rPr>
          <w:b/>
          <w:sz w:val="20"/>
        </w:rPr>
        <w:t xml:space="preserve"> Classes Starts </w:t>
      </w:r>
      <w:r w:rsidR="000A151D">
        <w:rPr>
          <w:b/>
          <w:sz w:val="20"/>
        </w:rPr>
        <w:t xml:space="preserve">Tuesday, </w:t>
      </w:r>
      <w:proofErr w:type="spellStart"/>
      <w:r w:rsidR="00342226" w:rsidRPr="00B239E5">
        <w:rPr>
          <w:b/>
          <w:sz w:val="20"/>
        </w:rPr>
        <w:t>Septemer</w:t>
      </w:r>
      <w:proofErr w:type="spellEnd"/>
      <w:r w:rsidR="00342226" w:rsidRPr="00B239E5">
        <w:rPr>
          <w:b/>
          <w:sz w:val="20"/>
        </w:rPr>
        <w:t xml:space="preserve"> 15</w:t>
      </w:r>
      <w:r w:rsidR="00342226" w:rsidRPr="00B239E5">
        <w:rPr>
          <w:b/>
          <w:sz w:val="20"/>
          <w:vertAlign w:val="superscript"/>
        </w:rPr>
        <w:t>th</w:t>
      </w:r>
      <w:r w:rsidR="00342226" w:rsidRPr="00B239E5">
        <w:rPr>
          <w:b/>
          <w:sz w:val="20"/>
        </w:rPr>
        <w:t>!</w:t>
      </w:r>
    </w:p>
    <w:p w:rsidR="00734E63" w:rsidRPr="00B239E5" w:rsidRDefault="00734E63" w:rsidP="00D02635">
      <w:pPr>
        <w:ind w:left="-720" w:right="-360"/>
        <w:rPr>
          <w:rFonts w:ascii="Helvetica" w:hAnsi="Helvetica"/>
          <w:b/>
          <w:sz w:val="28"/>
        </w:rPr>
      </w:pPr>
    </w:p>
    <w:p w:rsidR="00734E63" w:rsidRPr="00B239E5" w:rsidRDefault="00734E63" w:rsidP="00D02635">
      <w:pPr>
        <w:tabs>
          <w:tab w:val="left" w:pos="-720"/>
        </w:tabs>
        <w:ind w:left="-720" w:right="-360"/>
        <w:rPr>
          <w:rFonts w:ascii="Helvetica" w:hAnsi="Helvetica"/>
          <w:sz w:val="20"/>
        </w:rPr>
      </w:pPr>
      <w:r w:rsidRPr="00B239E5">
        <w:rPr>
          <w:rFonts w:ascii="Helvetica" w:hAnsi="Helvetica"/>
          <w:b/>
        </w:rPr>
        <w:t>Tennis:</w:t>
      </w:r>
      <w:r w:rsidRPr="00B239E5">
        <w:rPr>
          <w:rFonts w:ascii="Helvetica" w:hAnsi="Helvetica"/>
        </w:rPr>
        <w:t xml:space="preserve"> </w:t>
      </w:r>
      <w:r w:rsidR="00774B05" w:rsidRPr="00B239E5">
        <w:rPr>
          <w:rFonts w:ascii="Helvetica" w:hAnsi="Helvetica"/>
          <w:b/>
        </w:rPr>
        <w:t>Boys and Girls 5yrs. and Up.</w:t>
      </w:r>
      <w:r w:rsidR="00774B05" w:rsidRPr="00B239E5">
        <w:rPr>
          <w:rFonts w:ascii="Helvetica" w:hAnsi="Helvetica"/>
          <w:sz w:val="22"/>
        </w:rPr>
        <w:t xml:space="preserve"> </w:t>
      </w:r>
      <w:r w:rsidRPr="00B239E5">
        <w:rPr>
          <w:rFonts w:ascii="Helvetica" w:hAnsi="Helvetica"/>
          <w:sz w:val="22"/>
        </w:rPr>
        <w:t xml:space="preserve"> </w:t>
      </w:r>
      <w:r w:rsidRPr="00B239E5">
        <w:rPr>
          <w:rFonts w:ascii="Helvetica" w:hAnsi="Helvetica"/>
          <w:sz w:val="20"/>
        </w:rPr>
        <w:t xml:space="preserve">Our tennis classes focus on learning the basic fundamentals, forehand, backhand, volleying, serving and how to play the game in a fun safe environment.  These classes are great for beginners to more advanced tennis players.  Build </w:t>
      </w:r>
      <w:r w:rsidR="00557BBD">
        <w:rPr>
          <w:rFonts w:ascii="Helvetica" w:hAnsi="Helvetica"/>
          <w:sz w:val="20"/>
        </w:rPr>
        <w:t xml:space="preserve">balance, power, and accuracy and learn from a </w:t>
      </w:r>
      <w:r w:rsidRPr="00B239E5">
        <w:rPr>
          <w:rFonts w:ascii="Helvetica" w:hAnsi="Helvetica"/>
          <w:sz w:val="20"/>
        </w:rPr>
        <w:t>qualified, certified tennis instructor.  No need to drive to a tennis court-train at your school!</w:t>
      </w:r>
      <w:r w:rsidR="00557BBD">
        <w:rPr>
          <w:rFonts w:ascii="Helvetica" w:hAnsi="Helvetica"/>
          <w:sz w:val="20"/>
        </w:rPr>
        <w:t xml:space="preserve"> (Racquets, tennis balls, and nets provided)</w:t>
      </w:r>
    </w:p>
    <w:p w:rsidR="00734E63" w:rsidRPr="00B239E5" w:rsidRDefault="00734E63" w:rsidP="00B239E5">
      <w:pPr>
        <w:tabs>
          <w:tab w:val="left" w:pos="-720"/>
        </w:tabs>
        <w:ind w:left="-720" w:right="-360"/>
        <w:rPr>
          <w:rFonts w:ascii="Helvetica" w:hAnsi="Helvetica"/>
          <w:sz w:val="20"/>
        </w:rPr>
      </w:pPr>
      <w:r w:rsidRPr="00B239E5">
        <w:rPr>
          <w:rFonts w:ascii="Helvetica" w:hAnsi="Helvetica"/>
          <w:sz w:val="20"/>
        </w:rPr>
        <w:t xml:space="preserve">  </w:t>
      </w:r>
      <w:r w:rsidRPr="00B239E5">
        <w:rPr>
          <w:rFonts w:ascii="Helvetica" w:hAnsi="Helvetica"/>
          <w:b/>
          <w:sz w:val="20"/>
        </w:rPr>
        <w:t>_____</w:t>
      </w:r>
      <w:r w:rsidR="00B239E5" w:rsidRPr="00B239E5">
        <w:rPr>
          <w:rFonts w:ascii="Helvetica" w:hAnsi="Helvetica"/>
          <w:b/>
          <w:sz w:val="20"/>
        </w:rPr>
        <w:t xml:space="preserve">Tennis: </w:t>
      </w:r>
      <w:r w:rsidR="00342226" w:rsidRPr="00B239E5">
        <w:rPr>
          <w:rFonts w:ascii="Helvetica" w:hAnsi="Helvetica"/>
          <w:sz w:val="20"/>
        </w:rPr>
        <w:t>2:05-3:5</w:t>
      </w:r>
      <w:r w:rsidR="00EA7097" w:rsidRPr="00B239E5">
        <w:rPr>
          <w:rFonts w:ascii="Helvetica" w:hAnsi="Helvetica"/>
          <w:sz w:val="20"/>
        </w:rPr>
        <w:t>0pm</w:t>
      </w:r>
      <w:r w:rsidR="00B239E5" w:rsidRPr="00B239E5">
        <w:rPr>
          <w:rFonts w:ascii="Helvetica" w:hAnsi="Helvetica"/>
          <w:sz w:val="20"/>
        </w:rPr>
        <w:t xml:space="preserve"> ($95, 8 week session)</w:t>
      </w:r>
    </w:p>
    <w:p w:rsidR="00B239E5" w:rsidRDefault="00B239E5" w:rsidP="00D02635">
      <w:pPr>
        <w:tabs>
          <w:tab w:val="left" w:pos="-720"/>
        </w:tabs>
        <w:ind w:left="-720" w:right="-360"/>
        <w:rPr>
          <w:rFonts w:ascii="Helvetica" w:hAnsi="Helvetica"/>
          <w:sz w:val="20"/>
        </w:rPr>
      </w:pPr>
      <w:r w:rsidRPr="00B239E5">
        <w:rPr>
          <w:rFonts w:ascii="Helvetica" w:hAnsi="Helvetica"/>
          <w:b/>
          <w:sz w:val="20"/>
        </w:rPr>
        <w:t>Tennis Dates:</w:t>
      </w:r>
      <w:r w:rsidRPr="00B239E5">
        <w:rPr>
          <w:rFonts w:ascii="Helvetica" w:hAnsi="Helvetica"/>
          <w:sz w:val="20"/>
        </w:rPr>
        <w:t xml:space="preserve"> Every Wednesday! </w:t>
      </w:r>
      <w:r w:rsidR="00342226" w:rsidRPr="00B239E5">
        <w:rPr>
          <w:rFonts w:ascii="Helvetica" w:hAnsi="Helvetica"/>
          <w:sz w:val="20"/>
        </w:rPr>
        <w:t>(9/16,9/23,9/30,10/7,10/14,10/21,10/28,11/4</w:t>
      </w:r>
      <w:r w:rsidR="00734E63" w:rsidRPr="00B239E5">
        <w:rPr>
          <w:rFonts w:ascii="Helvetica" w:hAnsi="Helvetica"/>
          <w:sz w:val="20"/>
        </w:rPr>
        <w:t>)</w:t>
      </w:r>
    </w:p>
    <w:p w:rsidR="00B239E5" w:rsidRPr="00B239E5" w:rsidRDefault="00B239E5" w:rsidP="00B239E5">
      <w:pPr>
        <w:tabs>
          <w:tab w:val="left" w:pos="-720"/>
        </w:tabs>
        <w:ind w:left="-720" w:right="-360"/>
        <w:rPr>
          <w:rFonts w:ascii="Helvetica" w:hAnsi="Helvetica"/>
          <w:b/>
          <w:sz w:val="20"/>
        </w:rPr>
      </w:pPr>
      <w:r w:rsidRPr="00B239E5">
        <w:rPr>
          <w:rFonts w:ascii="Helvetica" w:hAnsi="Helvetica"/>
          <w:b/>
          <w:sz w:val="20"/>
        </w:rPr>
        <w:t xml:space="preserve">Tennis starts </w:t>
      </w:r>
      <w:r w:rsidR="000A151D">
        <w:rPr>
          <w:rFonts w:ascii="Helvetica" w:hAnsi="Helvetica"/>
          <w:b/>
          <w:sz w:val="20"/>
        </w:rPr>
        <w:t xml:space="preserve">Wednesday, </w:t>
      </w:r>
      <w:r w:rsidRPr="00B239E5">
        <w:rPr>
          <w:rFonts w:ascii="Helvetica" w:hAnsi="Helvetica"/>
          <w:b/>
          <w:sz w:val="20"/>
        </w:rPr>
        <w:t>September 16</w:t>
      </w:r>
      <w:r w:rsidRPr="00B239E5">
        <w:rPr>
          <w:rFonts w:ascii="Helvetica" w:hAnsi="Helvetica"/>
          <w:b/>
          <w:sz w:val="20"/>
          <w:vertAlign w:val="superscript"/>
        </w:rPr>
        <w:t>th</w:t>
      </w:r>
      <w:r w:rsidRPr="00B239E5">
        <w:rPr>
          <w:rFonts w:ascii="Helvetica" w:hAnsi="Helvetica"/>
          <w:b/>
          <w:sz w:val="20"/>
        </w:rPr>
        <w:t>!!</w:t>
      </w:r>
    </w:p>
    <w:p w:rsidR="00D02635" w:rsidRPr="00B239E5" w:rsidRDefault="00D02635" w:rsidP="00D02635">
      <w:pPr>
        <w:tabs>
          <w:tab w:val="left" w:pos="-720"/>
        </w:tabs>
        <w:ind w:left="-720" w:right="-360"/>
        <w:rPr>
          <w:rFonts w:ascii="Helvetica" w:hAnsi="Helvetica"/>
          <w:sz w:val="20"/>
        </w:rPr>
      </w:pPr>
    </w:p>
    <w:p w:rsidR="00D02635" w:rsidRDefault="00D02635" w:rsidP="00D02635">
      <w:pPr>
        <w:tabs>
          <w:tab w:val="left" w:pos="-720"/>
        </w:tabs>
        <w:ind w:left="-720" w:right="-360"/>
        <w:rPr>
          <w:sz w:val="36"/>
        </w:rPr>
      </w:pPr>
      <w:r>
        <w:rPr>
          <w:sz w:val="20"/>
        </w:rPr>
        <w:t xml:space="preserve">                                              </w:t>
      </w:r>
      <w:r w:rsidRPr="00D02635">
        <w:rPr>
          <w:sz w:val="36"/>
        </w:rPr>
        <w:t xml:space="preserve">Classes fill up quick, you must register online! </w:t>
      </w:r>
      <w:r>
        <w:rPr>
          <w:sz w:val="36"/>
        </w:rPr>
        <w:t xml:space="preserve">                  </w:t>
      </w:r>
    </w:p>
    <w:p w:rsidR="00D02635" w:rsidRPr="00D02635" w:rsidRDefault="00D02635" w:rsidP="00D02635">
      <w:pPr>
        <w:tabs>
          <w:tab w:val="left" w:pos="-720"/>
        </w:tabs>
        <w:ind w:left="-720" w:right="-360"/>
        <w:rPr>
          <w:b/>
          <w:sz w:val="40"/>
        </w:rPr>
      </w:pPr>
      <w:r>
        <w:rPr>
          <w:b/>
          <w:sz w:val="40"/>
        </w:rPr>
        <w:t xml:space="preserve">                                           </w:t>
      </w:r>
      <w:r w:rsidRPr="00D02635">
        <w:rPr>
          <w:b/>
          <w:sz w:val="40"/>
        </w:rPr>
        <w:t>Aim4kids.net</w:t>
      </w:r>
    </w:p>
    <w:p w:rsidR="000A151D" w:rsidRDefault="00D02635" w:rsidP="00D02635">
      <w:pPr>
        <w:tabs>
          <w:tab w:val="left" w:pos="-720"/>
        </w:tabs>
        <w:ind w:left="-720" w:right="-360"/>
        <w:rPr>
          <w:b/>
          <w:sz w:val="18"/>
        </w:rPr>
      </w:pPr>
      <w:r w:rsidRPr="00D02635">
        <w:rPr>
          <w:b/>
          <w:sz w:val="18"/>
        </w:rPr>
        <w:t>Pay online or make check payable to Always in Motion. Register online, payment must be received prior to starting class.</w:t>
      </w:r>
    </w:p>
    <w:p w:rsidR="000A151D" w:rsidRDefault="000A151D" w:rsidP="00D02635">
      <w:pPr>
        <w:tabs>
          <w:tab w:val="left" w:pos="-720"/>
        </w:tabs>
        <w:ind w:left="-720" w:right="-360"/>
        <w:rPr>
          <w:b/>
          <w:sz w:val="18"/>
        </w:rPr>
      </w:pPr>
    </w:p>
    <w:p w:rsidR="000A151D" w:rsidRDefault="000A151D" w:rsidP="00D02635">
      <w:pPr>
        <w:tabs>
          <w:tab w:val="left" w:pos="-720"/>
        </w:tabs>
        <w:ind w:left="-720" w:right="-360"/>
        <w:rPr>
          <w:b/>
          <w:sz w:val="18"/>
        </w:rPr>
      </w:pPr>
      <w:bookmarkStart w:id="0" w:name="_GoBack"/>
      <w:bookmarkEnd w:id="0"/>
    </w:p>
    <w:sectPr w:rsidR="000A151D" w:rsidSect="00EA7097">
      <w:pgSz w:w="12240" w:h="15840"/>
      <w:pgMar w:top="360" w:right="90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Blackoak Std">
    <w:altName w:val="Playbill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63"/>
    <w:rsid w:val="000A151D"/>
    <w:rsid w:val="00342226"/>
    <w:rsid w:val="003C2AA9"/>
    <w:rsid w:val="004E148D"/>
    <w:rsid w:val="00557BBD"/>
    <w:rsid w:val="006136C5"/>
    <w:rsid w:val="00734E63"/>
    <w:rsid w:val="00774B05"/>
    <w:rsid w:val="00B239E5"/>
    <w:rsid w:val="00D02635"/>
    <w:rsid w:val="00EA70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72BAFD-377F-41A3-8857-BD8AE5DF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42226"/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A15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51D"/>
  </w:style>
  <w:style w:type="paragraph" w:styleId="Footer">
    <w:name w:val="footer"/>
    <w:basedOn w:val="Normal"/>
    <w:link w:val="FooterChar"/>
    <w:uiPriority w:val="99"/>
    <w:semiHidden/>
    <w:unhideWhenUsed/>
    <w:rsid w:val="000A15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OCPS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</dc:creator>
  <cp:keywords/>
  <cp:lastModifiedBy>Sanders, Jennifer K.</cp:lastModifiedBy>
  <cp:revision>2</cp:revision>
  <cp:lastPrinted>2015-08-14T16:20:00Z</cp:lastPrinted>
  <dcterms:created xsi:type="dcterms:W3CDTF">2015-08-26T14:19:00Z</dcterms:created>
  <dcterms:modified xsi:type="dcterms:W3CDTF">2015-08-26T14:19:00Z</dcterms:modified>
</cp:coreProperties>
</file>