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CC" w:rsidRPr="00B07ACC" w:rsidRDefault="00B07ACC" w:rsidP="00B07ACC">
      <w:pPr>
        <w:widowControl w:val="0"/>
        <w:autoSpaceDE w:val="0"/>
        <w:autoSpaceDN w:val="0"/>
        <w:adjustRightInd w:val="0"/>
        <w:spacing w:after="240"/>
        <w:jc w:val="center"/>
        <w:rPr>
          <w:rFonts w:ascii="Georgia" w:hAnsi="Georgia" w:cs="Arial"/>
        </w:rPr>
      </w:pPr>
      <w:r w:rsidRPr="00B07ACC">
        <w:rPr>
          <w:rFonts w:ascii="Georgia" w:hAnsi="Georgia" w:cs="Arial"/>
          <w:b/>
          <w:bCs/>
        </w:rPr>
        <w:t>West Mercer Elementary Counseling Program</w:t>
      </w:r>
    </w:p>
    <w:p w:rsidR="00B07ACC" w:rsidRPr="00B07ACC" w:rsidRDefault="00B07ACC" w:rsidP="00B07ACC">
      <w:pPr>
        <w:widowControl w:val="0"/>
        <w:autoSpaceDE w:val="0"/>
        <w:autoSpaceDN w:val="0"/>
        <w:adjustRightInd w:val="0"/>
        <w:spacing w:after="240"/>
        <w:rPr>
          <w:rFonts w:ascii="Georgia" w:hAnsi="Georgia" w:cs="Arial"/>
        </w:rPr>
      </w:pPr>
      <w:r w:rsidRPr="00B07ACC">
        <w:rPr>
          <w:rFonts w:ascii="Georgia" w:hAnsi="Georgia" w:cs="Arial"/>
        </w:rPr>
        <w:t>Dear Parents and Guardians:</w:t>
      </w:r>
    </w:p>
    <w:p w:rsidR="00B07ACC" w:rsidRPr="00B07ACC" w:rsidRDefault="00B07ACC" w:rsidP="00B07ACC">
      <w:pPr>
        <w:widowControl w:val="0"/>
        <w:autoSpaceDE w:val="0"/>
        <w:autoSpaceDN w:val="0"/>
        <w:adjustRightInd w:val="0"/>
        <w:spacing w:after="240"/>
        <w:rPr>
          <w:rFonts w:ascii="Georgia" w:hAnsi="Georgia" w:cs="Arial"/>
        </w:rPr>
      </w:pPr>
      <w:r w:rsidRPr="00B07ACC">
        <w:rPr>
          <w:rFonts w:ascii="Georgia" w:hAnsi="Georgia" w:cs="Arial"/>
        </w:rPr>
        <w:t>During a child’s elementary school years, important development is taking place intellectually, physically, socially and emotionally. At West Mercer, we recognize that a child might get discouraged in any one of these areas. To help navigate these issues, a school counselor from Mercer Island Youth and Family Services is available to provide services again this year.</w:t>
      </w:r>
    </w:p>
    <w:p w:rsidR="00B07ACC" w:rsidRPr="00B07ACC" w:rsidRDefault="00B07ACC" w:rsidP="00B07ACC">
      <w:pPr>
        <w:widowControl w:val="0"/>
        <w:autoSpaceDE w:val="0"/>
        <w:autoSpaceDN w:val="0"/>
        <w:adjustRightInd w:val="0"/>
        <w:spacing w:after="240"/>
        <w:rPr>
          <w:rFonts w:ascii="Georgia" w:hAnsi="Georgia" w:cs="Arial"/>
        </w:rPr>
      </w:pPr>
      <w:r w:rsidRPr="00B07ACC">
        <w:rPr>
          <w:rFonts w:ascii="Georgia" w:hAnsi="Georgia" w:cs="Arial"/>
        </w:rPr>
        <w:t>Our program is largely preventative; we try to provide services to children early so that they will have a successful sch</w:t>
      </w:r>
      <w:r>
        <w:rPr>
          <w:rFonts w:ascii="Georgia" w:hAnsi="Georgia" w:cs="Arial"/>
        </w:rPr>
        <w:t>ool experience. We provide age-</w:t>
      </w:r>
      <w:r w:rsidRPr="00B07ACC">
        <w:rPr>
          <w:rFonts w:ascii="Georgia" w:hAnsi="Georgia" w:cs="Arial"/>
        </w:rPr>
        <w:t>appropriate classroom activities and discussions about relationships, decision-making and problem-solving, and other issues related to physical and emotional health including teaching students our conflict management program called Kelso’s Choice. (Please refer to the Kelso’s Choice attachment) We encourage you to use Kelso’s Choice at home to reinforce problem-solving strategies your child is learning here at sc</w:t>
      </w:r>
      <w:r>
        <w:rPr>
          <w:rFonts w:ascii="Georgia" w:hAnsi="Georgia" w:cs="Arial"/>
        </w:rPr>
        <w:t xml:space="preserve">hool. Here is a helpful website: </w:t>
      </w:r>
      <w:r w:rsidRPr="00B07ACC">
        <w:rPr>
          <w:rFonts w:ascii="Georgia" w:hAnsi="Georgia" w:cs="Arial"/>
          <w:color w:val="0000FF"/>
        </w:rPr>
        <w:t>http://kelsoschoice.com/community/parent-page/</w:t>
      </w:r>
    </w:p>
    <w:p w:rsidR="00B07ACC" w:rsidRPr="00B07ACC" w:rsidRDefault="00B07ACC" w:rsidP="00B07ACC">
      <w:pPr>
        <w:widowControl w:val="0"/>
        <w:autoSpaceDE w:val="0"/>
        <w:autoSpaceDN w:val="0"/>
        <w:adjustRightInd w:val="0"/>
        <w:spacing w:after="240"/>
        <w:rPr>
          <w:rFonts w:ascii="Georgia" w:hAnsi="Georgia" w:cs="Arial"/>
        </w:rPr>
      </w:pPr>
      <w:r w:rsidRPr="00B07ACC">
        <w:rPr>
          <w:rFonts w:ascii="Georgia" w:hAnsi="Georgia" w:cs="Arial"/>
        </w:rPr>
        <w:t>The school counselor works with students individually and in groups at the request of parents, teachers, or students themselves. Parent permission is required for ongoing work with individual students. Services are confidential and information will not be shared without a signed release of information unless there is a safety issue that warrants disclosure. It should be noted that the counselor is available to all students and may have incidental or transient contact with your child through activities such as informal lunch groups to which students may be invited guests, or to follow up on a playground or classroom issue. Such contacts are not considered individual counseling services and may not require parent permission.</w:t>
      </w:r>
    </w:p>
    <w:p w:rsidR="00B07ACC" w:rsidRDefault="00B07ACC" w:rsidP="00B07ACC">
      <w:pPr>
        <w:widowControl w:val="0"/>
        <w:autoSpaceDE w:val="0"/>
        <w:autoSpaceDN w:val="0"/>
        <w:adjustRightInd w:val="0"/>
        <w:spacing w:after="240"/>
        <w:rPr>
          <w:rFonts w:ascii="Georgia" w:hAnsi="Georgia" w:cs="Arial"/>
        </w:rPr>
      </w:pPr>
      <w:r w:rsidRPr="00B07ACC">
        <w:rPr>
          <w:rFonts w:ascii="Georgia" w:hAnsi="Georgia" w:cs="Arial"/>
        </w:rPr>
        <w:t xml:space="preserve">Feel free to contact the school counselor to share a concern regarding your child’s development, refer your child for services, or to seek a referral to other agencies. If you notice a change in your child, find him or her approaching school differently than in the past, are experiencing family difficulties, or wish </w:t>
      </w:r>
      <w:r w:rsidR="002C4E20">
        <w:rPr>
          <w:rFonts w:ascii="Georgia" w:hAnsi="Georgia" w:cs="Arial"/>
        </w:rPr>
        <w:t xml:space="preserve">for </w:t>
      </w:r>
      <w:r w:rsidRPr="00B07ACC">
        <w:rPr>
          <w:rFonts w:ascii="Georgia" w:hAnsi="Georgia" w:cs="Arial"/>
        </w:rPr>
        <w:t>some assistance or support in helping your child, you are encouraged to contact the</w:t>
      </w:r>
      <w:r>
        <w:rPr>
          <w:rFonts w:ascii="Georgia" w:hAnsi="Georgia" w:cs="Arial"/>
        </w:rPr>
        <w:t xml:space="preserve"> interim</w:t>
      </w:r>
      <w:r w:rsidRPr="00B07ACC">
        <w:rPr>
          <w:rFonts w:ascii="Georgia" w:hAnsi="Georgia" w:cs="Arial"/>
        </w:rPr>
        <w:t xml:space="preserve"> school counselor,</w:t>
      </w:r>
      <w:r>
        <w:rPr>
          <w:rFonts w:ascii="Georgia" w:hAnsi="Georgia" w:cs="Arial"/>
        </w:rPr>
        <w:t xml:space="preserve"> Jennifer Johnson, at (206) 236-</w:t>
      </w:r>
      <w:r w:rsidRPr="00B07ACC">
        <w:rPr>
          <w:rFonts w:ascii="Georgia" w:hAnsi="Georgia" w:cs="Arial"/>
        </w:rPr>
        <w:t>3438</w:t>
      </w:r>
      <w:r>
        <w:rPr>
          <w:rFonts w:ascii="Georgia" w:hAnsi="Georgia" w:cs="Arial"/>
        </w:rPr>
        <w:t xml:space="preserve"> or </w:t>
      </w:r>
      <w:hyperlink r:id="rId4" w:history="1">
        <w:r w:rsidR="002C4E20">
          <w:rPr>
            <w:rStyle w:val="Hyperlink"/>
            <w:rFonts w:ascii="Georgia" w:hAnsi="Georgia" w:cs="Arial"/>
          </w:rPr>
          <w:t>j</w:t>
        </w:r>
        <w:r w:rsidRPr="008358EA">
          <w:rPr>
            <w:rStyle w:val="Hyperlink"/>
            <w:rFonts w:ascii="Georgia" w:hAnsi="Georgia" w:cs="Arial"/>
          </w:rPr>
          <w:t>ennifer.johnson@mercerislandschools.org</w:t>
        </w:r>
      </w:hyperlink>
      <w:r>
        <w:rPr>
          <w:rFonts w:ascii="Georgia" w:hAnsi="Georgia" w:cs="Arial"/>
        </w:rPr>
        <w:t>.</w:t>
      </w:r>
      <w:r w:rsidR="002C4E20">
        <w:rPr>
          <w:rFonts w:ascii="Georgia" w:hAnsi="Georgia" w:cs="Arial"/>
        </w:rPr>
        <w:t xml:space="preserve">  Jennifer will be at West Mercer Monday through Thursday.</w:t>
      </w:r>
      <w:r>
        <w:rPr>
          <w:rFonts w:ascii="Georgia" w:hAnsi="Georgia" w:cs="Arial"/>
        </w:rPr>
        <w:t xml:space="preserve">  Lau</w:t>
      </w:r>
      <w:r w:rsidR="002C4E20">
        <w:rPr>
          <w:rFonts w:ascii="Georgia" w:hAnsi="Georgia" w:cs="Arial"/>
        </w:rPr>
        <w:t>ra Falsgraf will be returning on</w:t>
      </w:r>
      <w:r>
        <w:rPr>
          <w:rFonts w:ascii="Georgia" w:hAnsi="Georgia" w:cs="Arial"/>
        </w:rPr>
        <w:t xml:space="preserve"> December </w:t>
      </w:r>
      <w:r w:rsidR="002C4E20">
        <w:rPr>
          <w:rFonts w:ascii="Georgia" w:hAnsi="Georgia" w:cs="Arial"/>
        </w:rPr>
        <w:t>1</w:t>
      </w:r>
      <w:r w:rsidR="002C4E20" w:rsidRPr="002C4E20">
        <w:rPr>
          <w:rFonts w:ascii="Georgia" w:hAnsi="Georgia" w:cs="Arial"/>
          <w:vertAlign w:val="superscript"/>
        </w:rPr>
        <w:t>st</w:t>
      </w:r>
      <w:r w:rsidR="002C4E20">
        <w:rPr>
          <w:rFonts w:ascii="Georgia" w:hAnsi="Georgia" w:cs="Arial"/>
        </w:rPr>
        <w:t xml:space="preserve"> </w:t>
      </w:r>
      <w:r>
        <w:rPr>
          <w:rFonts w:ascii="Georgia" w:hAnsi="Georgia" w:cs="Arial"/>
        </w:rPr>
        <w:t>and can be reached at</w:t>
      </w:r>
      <w:r w:rsidR="002C4E20">
        <w:rPr>
          <w:rFonts w:ascii="Georgia" w:hAnsi="Georgia" w:cs="Arial"/>
        </w:rPr>
        <w:t xml:space="preserve"> (206) 236-3438 or </w:t>
      </w:r>
      <w:hyperlink r:id="rId5" w:history="1">
        <w:r w:rsidR="002C4E20" w:rsidRPr="00EC3D4D">
          <w:rPr>
            <w:rStyle w:val="Hyperlink"/>
            <w:rFonts w:ascii="Georgia" w:hAnsi="Georgia" w:cs="Arial"/>
          </w:rPr>
          <w:t>laura.falsgraf@mercerislandschools.org</w:t>
        </w:r>
      </w:hyperlink>
      <w:r w:rsidR="002C4E20">
        <w:rPr>
          <w:rFonts w:ascii="Georgia" w:hAnsi="Georgia" w:cs="Arial"/>
        </w:rPr>
        <w:t xml:space="preserve"> at</w:t>
      </w:r>
      <w:r>
        <w:rPr>
          <w:rFonts w:ascii="Georgia" w:hAnsi="Georgia" w:cs="Arial"/>
        </w:rPr>
        <w:t xml:space="preserve"> that time.</w:t>
      </w:r>
      <w:r w:rsidRPr="00B07ACC">
        <w:rPr>
          <w:rFonts w:ascii="Georgia" w:hAnsi="Georgia" w:cs="Arial"/>
        </w:rPr>
        <w:t xml:space="preserve"> Together</w:t>
      </w:r>
      <w:r>
        <w:rPr>
          <w:rFonts w:ascii="Georgia" w:hAnsi="Georgia" w:cs="Arial"/>
        </w:rPr>
        <w:t>,</w:t>
      </w:r>
      <w:r w:rsidRPr="00B07ACC">
        <w:rPr>
          <w:rFonts w:ascii="Georgia" w:hAnsi="Georgia" w:cs="Arial"/>
        </w:rPr>
        <w:t xml:space="preserve"> we can help your child adjust to the many demands of elementary school life</w:t>
      </w:r>
      <w:r>
        <w:rPr>
          <w:rFonts w:ascii="Georgia" w:hAnsi="Georgia" w:cs="Arial"/>
        </w:rPr>
        <w:t>.</w:t>
      </w:r>
    </w:p>
    <w:p w:rsidR="000D1ED0" w:rsidRPr="002C4E20" w:rsidRDefault="00B07ACC" w:rsidP="002C4E20">
      <w:pPr>
        <w:widowControl w:val="0"/>
        <w:autoSpaceDE w:val="0"/>
        <w:autoSpaceDN w:val="0"/>
        <w:adjustRightInd w:val="0"/>
        <w:spacing w:after="240"/>
        <w:rPr>
          <w:rFonts w:ascii="Georgia" w:hAnsi="Georgia" w:cs="Arial"/>
        </w:rPr>
      </w:pPr>
      <w:r>
        <w:rPr>
          <w:rFonts w:ascii="Georgia" w:hAnsi="Georgia" w:cs="Arial"/>
        </w:rPr>
        <w:t>Jennifer Johnson</w:t>
      </w:r>
      <w:r>
        <w:rPr>
          <w:rFonts w:ascii="Georgia" w:hAnsi="Georgia" w:cs="Arial"/>
        </w:rPr>
        <w:br/>
        <w:t>West Mercer Elementary Interim Counselor</w:t>
      </w:r>
      <w:r>
        <w:rPr>
          <w:rFonts w:ascii="Georgia" w:hAnsi="Georgia" w:cs="Arial"/>
        </w:rPr>
        <w:br/>
        <w:t>Mercer Island Youth and Family Services</w:t>
      </w:r>
      <w:r>
        <w:rPr>
          <w:rFonts w:ascii="Georgia" w:hAnsi="Georgia" w:cs="Arial"/>
        </w:rPr>
        <w:br/>
        <w:t>206.236.3438</w:t>
      </w:r>
      <w:bookmarkStart w:id="0" w:name="_GoBack"/>
      <w:bookmarkEnd w:id="0"/>
    </w:p>
    <w:sectPr w:rsidR="000D1ED0" w:rsidRPr="002C4E20" w:rsidSect="00382DA5">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compat>
    <w:useFELayout/>
  </w:compat>
  <w:rsids>
    <w:rsidRoot w:val="00B07ACC"/>
    <w:rsid w:val="00084F54"/>
    <w:rsid w:val="000D1ED0"/>
    <w:rsid w:val="002C4E20"/>
    <w:rsid w:val="009F067B"/>
    <w:rsid w:val="00B07ACC"/>
    <w:rsid w:val="00CD77E8"/>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5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B07ACC"/>
    <w:rPr>
      <w:color w:val="0000FF" w:themeColor="hyperlink"/>
      <w:u w:val="single"/>
    </w:rPr>
  </w:style>
  <w:style w:type="character" w:styleId="FollowedHyperlink">
    <w:name w:val="FollowedHyperlink"/>
    <w:basedOn w:val="DefaultParagraphFont"/>
    <w:uiPriority w:val="99"/>
    <w:semiHidden/>
    <w:unhideWhenUsed/>
    <w:rsid w:val="002C4E2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ACC"/>
    <w:rPr>
      <w:color w:val="0000FF" w:themeColor="hyperlink"/>
      <w:u w:val="single"/>
    </w:rPr>
  </w:style>
  <w:style w:type="character" w:styleId="FollowedHyperlink">
    <w:name w:val="FollowedHyperlink"/>
    <w:basedOn w:val="DefaultParagraphFont"/>
    <w:uiPriority w:val="99"/>
    <w:semiHidden/>
    <w:unhideWhenUsed/>
    <w:rsid w:val="002C4E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ennifer.johnson@mercerislandschools.org" TargetMode="External"/><Relationship Id="rId5" Type="http://schemas.openxmlformats.org/officeDocument/2006/relationships/hyperlink" Target="mailto:laura.falsgraf@mercerislandschools.org"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2354</Characters>
  <Application>Microsoft Macintosh Word</Application>
  <DocSecurity>0</DocSecurity>
  <Lines>19</Lines>
  <Paragraphs>4</Paragraphs>
  <ScaleCrop>false</ScaleCrop>
  <Company>MISD</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Mercer Elementary</dc:creator>
  <cp:keywords/>
  <dc:description/>
  <cp:lastModifiedBy>Kristin Sieckhaus</cp:lastModifiedBy>
  <cp:revision>2</cp:revision>
  <dcterms:created xsi:type="dcterms:W3CDTF">2015-09-11T00:18:00Z</dcterms:created>
  <dcterms:modified xsi:type="dcterms:W3CDTF">2015-09-11T00:18:00Z</dcterms:modified>
</cp:coreProperties>
</file>