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226"/>
        <w:gridCol w:w="2552"/>
        <w:gridCol w:w="3532"/>
      </w:tblGrid>
      <w:tr w:rsidR="00AD6E6B" w:rsidTr="00504F6B">
        <w:trPr>
          <w:trHeight w:val="756"/>
        </w:trPr>
        <w:tc>
          <w:tcPr>
            <w:tcW w:w="4226" w:type="dxa"/>
            <w:tcBorders>
              <w:top w:val="double" w:sz="4" w:space="0" w:color="8CADAE" w:themeColor="accent3"/>
              <w:left w:val="double" w:sz="4" w:space="0" w:color="8CADAE" w:themeColor="accent3"/>
              <w:bottom w:val="double" w:sz="4" w:space="0" w:color="8CADAE" w:themeColor="accent3"/>
              <w:right w:val="double" w:sz="4" w:space="0" w:color="8CADAE" w:themeColor="accent3"/>
            </w:tcBorders>
            <w:shd w:val="clear" w:color="auto" w:fill="auto"/>
            <w:tcMar>
              <w:top w:w="0" w:type="dxa"/>
            </w:tcMar>
          </w:tcPr>
          <w:p w:rsidR="00FD152D" w:rsidRPr="00FD152D" w:rsidRDefault="00FD152D" w:rsidP="00FD152D">
            <w:pPr>
              <w:rPr>
                <w:rFonts w:ascii="Arial" w:hAnsi="Arial" w:cs="Arial"/>
                <w:b/>
                <w:color w:val="CC0066"/>
              </w:rPr>
            </w:pPr>
            <w:r>
              <w:rPr>
                <w:rFonts w:ascii="Arial" w:hAnsi="Arial" w:cs="Arial"/>
                <w:b/>
                <w:color w:val="5F5F5F"/>
                <w:sz w:val="40"/>
                <w:szCs w:val="40"/>
              </w:rPr>
              <w:t xml:space="preserve">                </w:t>
            </w:r>
            <w:r w:rsidRPr="00FD152D">
              <w:rPr>
                <w:rFonts w:ascii="Arial" w:hAnsi="Arial" w:cs="Arial"/>
                <w:b/>
                <w:color w:val="CC0066"/>
                <w:sz w:val="40"/>
                <w:szCs w:val="40"/>
              </w:rPr>
              <w:t>LOE</w:t>
            </w:r>
            <w:r w:rsidRPr="00FD152D">
              <w:rPr>
                <w:rFonts w:ascii="Arial" w:hAnsi="Arial" w:cs="Arial"/>
                <w:b/>
                <w:color w:val="CC0066"/>
              </w:rPr>
              <w:t>BOOKS</w:t>
            </w:r>
            <w:r w:rsidRPr="00FD152D">
              <w:rPr>
                <w:noProof/>
                <w:color w:val="CC0066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82B9341" wp14:editId="6ABD11DB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-635</wp:posOffset>
                  </wp:positionV>
                  <wp:extent cx="1041400" cy="889000"/>
                  <wp:effectExtent l="0" t="0" r="0" b="0"/>
                  <wp:wrapNone/>
                  <wp:docPr id="9" name="Picture 9" descr="http://maryrichmonddesign.typepad.com/mary_richmond_design/images/2008/07/10/grasshopper_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ryrichmonddesign.typepad.com/mary_richmond_design/images/2008/07/10/grasshopper_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52D" w:rsidRDefault="00FD152D" w:rsidP="00FD152D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               </w:t>
            </w:r>
          </w:p>
          <w:p w:rsidR="00FD152D" w:rsidRPr="009C7086" w:rsidRDefault="00FD152D" w:rsidP="00FD152D">
            <w:pPr>
              <w:rPr>
                <w:rFonts w:ascii="Arial" w:hAnsi="Arial" w:cs="Arial"/>
                <w:b/>
                <w:color w:val="5F5F5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F5F5F"/>
                <w:sz w:val="22"/>
                <w:szCs w:val="22"/>
              </w:rPr>
              <w:t xml:space="preserve">                             </w:t>
            </w:r>
            <w:r w:rsidRPr="009C7086">
              <w:rPr>
                <w:rFonts w:ascii="Arial" w:hAnsi="Arial" w:cs="Arial"/>
                <w:b/>
                <w:color w:val="5F5F5F"/>
                <w:sz w:val="22"/>
                <w:szCs w:val="22"/>
              </w:rPr>
              <w:t>Book Sellers</w:t>
            </w:r>
          </w:p>
          <w:p w:rsidR="00FD152D" w:rsidRPr="009C7086" w:rsidRDefault="00FD152D" w:rsidP="00FD152D">
            <w:pPr>
              <w:rPr>
                <w:rFonts w:ascii="Arial" w:hAnsi="Arial" w:cs="Arial"/>
                <w:color w:val="5F5F5F"/>
                <w:sz w:val="22"/>
                <w:szCs w:val="22"/>
              </w:rPr>
            </w:pPr>
            <w:r>
              <w:rPr>
                <w:rFonts w:ascii="Arial" w:hAnsi="Arial" w:cs="Arial"/>
                <w:color w:val="5F5F5F"/>
                <w:sz w:val="22"/>
                <w:szCs w:val="22"/>
              </w:rPr>
              <w:t xml:space="preserve">                             </w:t>
            </w:r>
            <w:r w:rsidRPr="009C7086">
              <w:rPr>
                <w:rFonts w:ascii="Arial" w:hAnsi="Arial" w:cs="Arial"/>
                <w:color w:val="5F5F5F"/>
                <w:sz w:val="22"/>
                <w:szCs w:val="22"/>
              </w:rPr>
              <w:t>Fine books and Prints</w:t>
            </w:r>
          </w:p>
          <w:p w:rsidR="00AD6E6B" w:rsidRDefault="00AD6E6B" w:rsidP="00FE67BF">
            <w:pPr>
              <w:pStyle w:val="Right-alignedtext"/>
            </w:pPr>
          </w:p>
        </w:tc>
        <w:tc>
          <w:tcPr>
            <w:tcW w:w="6084" w:type="dxa"/>
            <w:gridSpan w:val="2"/>
            <w:tcBorders>
              <w:top w:val="double" w:sz="4" w:space="0" w:color="8CADAE" w:themeColor="accent3"/>
              <w:left w:val="double" w:sz="4" w:space="0" w:color="8CADAE" w:themeColor="accent3"/>
              <w:bottom w:val="double" w:sz="4" w:space="0" w:color="8CADAE" w:themeColor="accent3"/>
              <w:right w:val="double" w:sz="4" w:space="0" w:color="8CADAE" w:themeColor="accent3"/>
            </w:tcBorders>
            <w:shd w:val="clear" w:color="auto" w:fill="auto"/>
          </w:tcPr>
          <w:p w:rsidR="00AD6E6B" w:rsidRPr="005F2F75" w:rsidRDefault="00C1018E" w:rsidP="005F2F75">
            <w:pPr>
              <w:pStyle w:val="Heading1"/>
            </w:pPr>
            <w:r w:rsidRPr="005F2F75">
              <w:t>Pre -</w:t>
            </w:r>
            <w:r w:rsidR="00A059B5" w:rsidRPr="005F2F75">
              <w:t>Order</w:t>
            </w:r>
          </w:p>
        </w:tc>
      </w:tr>
      <w:tr w:rsidR="00F56369" w:rsidTr="00504F6B">
        <w:trPr>
          <w:trHeight w:val="288"/>
        </w:trPr>
        <w:tc>
          <w:tcPr>
            <w:tcW w:w="6778" w:type="dxa"/>
            <w:gridSpan w:val="2"/>
            <w:tcBorders>
              <w:left w:val="double" w:sz="4" w:space="0" w:color="8CADAE" w:themeColor="accent3"/>
              <w:bottom w:val="double" w:sz="4" w:space="0" w:color="8CADAE" w:themeColor="accent3"/>
              <w:right w:val="double" w:sz="4" w:space="0" w:color="8CADAE" w:themeColor="accent3"/>
            </w:tcBorders>
            <w:shd w:val="clear" w:color="auto" w:fill="FFFFFF"/>
            <w:tcMar>
              <w:top w:w="0" w:type="dxa"/>
            </w:tcMar>
          </w:tcPr>
          <w:p w:rsidR="00F56369" w:rsidRDefault="00504F6B" w:rsidP="00C1018E">
            <w:pPr>
              <w:pStyle w:val="Slogan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04F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Name and Address</w:t>
            </w:r>
          </w:p>
          <w:p w:rsidR="00504F6B" w:rsidRDefault="00504F6B" w:rsidP="00C1018E">
            <w:pPr>
              <w:pStyle w:val="Slogan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  <w:p w:rsidR="00504F6B" w:rsidRDefault="00504F6B" w:rsidP="00C1018E">
            <w:pPr>
              <w:pStyle w:val="Slogan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  <w:p w:rsidR="00504F6B" w:rsidRDefault="00504F6B" w:rsidP="00C1018E">
            <w:pPr>
              <w:pStyle w:val="Slogan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  <w:p w:rsidR="00504F6B" w:rsidRPr="00504F6B" w:rsidRDefault="00504F6B" w:rsidP="00C1018E">
            <w:pPr>
              <w:pStyle w:val="Slogan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double" w:sz="4" w:space="0" w:color="8CADAE" w:themeColor="accent3"/>
              <w:left w:val="double" w:sz="4" w:space="0" w:color="8CADAE" w:themeColor="accent3"/>
              <w:bottom w:val="double" w:sz="4" w:space="0" w:color="8CADAE" w:themeColor="accent3"/>
              <w:right w:val="double" w:sz="4" w:space="0" w:color="8CADAE" w:themeColor="accent3"/>
            </w:tcBorders>
            <w:shd w:val="clear" w:color="auto" w:fill="FFFFFF"/>
          </w:tcPr>
          <w:p w:rsidR="00F56369" w:rsidRPr="00C1018E" w:rsidRDefault="00F56369" w:rsidP="00504F6B">
            <w:pPr>
              <w:pStyle w:val="DateandNumber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C1018E">
              <w:rPr>
                <w:rFonts w:ascii="Tahoma" w:hAnsi="Tahoma" w:cs="Tahoma"/>
                <w:sz w:val="24"/>
                <w:szCs w:val="24"/>
              </w:rPr>
              <w:t xml:space="preserve">Date: </w:t>
            </w:r>
          </w:p>
          <w:p w:rsidR="00F56369" w:rsidRPr="000E042A" w:rsidRDefault="00F56369" w:rsidP="009A033D">
            <w:pPr>
              <w:pStyle w:val="DateandNumber"/>
            </w:pPr>
          </w:p>
        </w:tc>
      </w:tr>
    </w:tbl>
    <w:p w:rsidR="009C1689" w:rsidRDefault="009C1689" w:rsidP="00F56369"/>
    <w:p w:rsidR="00BC79C5" w:rsidRDefault="00BC79C5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90"/>
        <w:gridCol w:w="1541"/>
        <w:gridCol w:w="4147"/>
        <w:gridCol w:w="1984"/>
        <w:gridCol w:w="1548"/>
      </w:tblGrid>
      <w:tr w:rsidR="00C1018E" w:rsidRPr="001E3C2E" w:rsidTr="005F2F75">
        <w:trPr>
          <w:cantSplit/>
          <w:trHeight w:val="216"/>
        </w:trPr>
        <w:tc>
          <w:tcPr>
            <w:tcW w:w="10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C1018E" w:rsidRPr="00BD4ADC" w:rsidRDefault="00C1018E" w:rsidP="009A033D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4ADC">
              <w:rPr>
                <w:rFonts w:ascii="Tahoma" w:hAnsi="Tahoma" w:cs="Tahoma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54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C1018E" w:rsidRPr="00BD4ADC" w:rsidRDefault="00C1018E" w:rsidP="009A033D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r w:rsidRPr="00BD4ADC">
              <w:rPr>
                <w:rFonts w:ascii="Tahoma" w:hAnsi="Tahoma" w:cs="Tahoma"/>
                <w:sz w:val="20"/>
                <w:szCs w:val="20"/>
              </w:rPr>
              <w:t>Item #</w:t>
            </w:r>
          </w:p>
        </w:tc>
        <w:tc>
          <w:tcPr>
            <w:tcW w:w="414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C1018E" w:rsidRPr="00BD4ADC" w:rsidRDefault="00C1018E" w:rsidP="009A033D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r w:rsidRPr="00BD4ADC"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C1018E" w:rsidRPr="00BD4ADC" w:rsidRDefault="00C1018E" w:rsidP="009A033D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r w:rsidRPr="00BD4ADC">
              <w:rPr>
                <w:rFonts w:ascii="Tahoma" w:hAnsi="Tahoma" w:cs="Tahoma"/>
                <w:sz w:val="20"/>
                <w:szCs w:val="20"/>
              </w:rPr>
              <w:t>Unit Price</w:t>
            </w: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C1018E" w:rsidRPr="00BD4ADC" w:rsidRDefault="00C1018E" w:rsidP="009A033D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r w:rsidRPr="00BD4ADC">
              <w:rPr>
                <w:rFonts w:ascii="Tahoma" w:hAnsi="Tahoma" w:cs="Tahoma"/>
                <w:sz w:val="20"/>
                <w:szCs w:val="20"/>
              </w:rPr>
              <w:t>Line Total</w:t>
            </w:r>
          </w:p>
        </w:tc>
      </w:tr>
      <w:tr w:rsidR="00C1018E" w:rsidRPr="001C2122" w:rsidTr="005F2F75">
        <w:trPr>
          <w:cantSplit/>
          <w:trHeight w:val="216"/>
        </w:trPr>
        <w:tc>
          <w:tcPr>
            <w:tcW w:w="10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1018E" w:rsidRPr="001C2122" w:rsidRDefault="00C1018E" w:rsidP="00AA16FA"/>
        </w:tc>
        <w:tc>
          <w:tcPr>
            <w:tcW w:w="154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1018E" w:rsidRPr="001C2122" w:rsidRDefault="00C1018E" w:rsidP="00AA16FA"/>
        </w:tc>
        <w:tc>
          <w:tcPr>
            <w:tcW w:w="414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1018E" w:rsidRPr="001C2122" w:rsidRDefault="00C1018E" w:rsidP="00AA16FA"/>
        </w:tc>
        <w:tc>
          <w:tcPr>
            <w:tcW w:w="198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1018E" w:rsidRPr="001C2122" w:rsidRDefault="00C1018E" w:rsidP="009C1689">
            <w:pPr>
              <w:pStyle w:val="Amount"/>
            </w:pP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1018E" w:rsidRPr="001C2122" w:rsidRDefault="00C1018E" w:rsidP="009C1689">
            <w:pPr>
              <w:pStyle w:val="Amount"/>
            </w:pPr>
          </w:p>
        </w:tc>
      </w:tr>
      <w:tr w:rsidR="00C1018E" w:rsidRPr="001C2122" w:rsidTr="005F2F75">
        <w:trPr>
          <w:cantSplit/>
          <w:trHeight w:val="216"/>
        </w:trPr>
        <w:tc>
          <w:tcPr>
            <w:tcW w:w="10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1018E" w:rsidRPr="001C2122" w:rsidRDefault="00C1018E" w:rsidP="00AA16FA"/>
        </w:tc>
        <w:tc>
          <w:tcPr>
            <w:tcW w:w="154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1018E" w:rsidRPr="00C1018E" w:rsidRDefault="00C1018E" w:rsidP="00AA16FA">
            <w:pPr>
              <w:rPr>
                <w:rFonts w:ascii="Tahoma" w:hAnsi="Tahoma" w:cs="Tahoma"/>
                <w:sz w:val="24"/>
                <w:szCs w:val="24"/>
              </w:rPr>
            </w:pPr>
            <w:r w:rsidRPr="00C1018E">
              <w:rPr>
                <w:rFonts w:ascii="Tahoma" w:hAnsi="Tahoma" w:cs="Tahoma"/>
                <w:sz w:val="24"/>
                <w:szCs w:val="24"/>
              </w:rPr>
              <w:t>0007367155</w:t>
            </w:r>
          </w:p>
        </w:tc>
        <w:tc>
          <w:tcPr>
            <w:tcW w:w="414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1018E" w:rsidRPr="00C1018E" w:rsidRDefault="00C1018E" w:rsidP="00AA16FA">
            <w:pPr>
              <w:rPr>
                <w:rFonts w:ascii="Tahoma" w:hAnsi="Tahoma" w:cs="Tahoma"/>
                <w:sz w:val="24"/>
                <w:szCs w:val="24"/>
              </w:rPr>
            </w:pPr>
            <w:r w:rsidRPr="00C1018E">
              <w:rPr>
                <w:rFonts w:ascii="Tahoma" w:hAnsi="Tahoma" w:cs="Tahoma"/>
                <w:sz w:val="24"/>
                <w:szCs w:val="24"/>
              </w:rPr>
              <w:t>Collecting the New Naturalists</w:t>
            </w:r>
          </w:p>
        </w:tc>
        <w:tc>
          <w:tcPr>
            <w:tcW w:w="198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1018E" w:rsidRPr="00C1018E" w:rsidRDefault="00C1018E" w:rsidP="009C1689">
            <w:pPr>
              <w:pStyle w:val="Amount"/>
              <w:rPr>
                <w:rFonts w:ascii="Tahoma" w:hAnsi="Tahoma" w:cs="Tahoma"/>
                <w:sz w:val="24"/>
                <w:szCs w:val="24"/>
              </w:rPr>
            </w:pPr>
            <w:r w:rsidRPr="00C1018E"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1018E" w:rsidRPr="005F2F75" w:rsidRDefault="005F2F75" w:rsidP="00C1018E">
            <w:pPr>
              <w:pStyle w:val="Amoun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</w:tr>
      <w:tr w:rsidR="00C1018E" w:rsidRPr="001C2122" w:rsidTr="005F2F75">
        <w:trPr>
          <w:cantSplit/>
          <w:trHeight w:val="216"/>
        </w:trPr>
        <w:tc>
          <w:tcPr>
            <w:tcW w:w="10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1018E" w:rsidRPr="001C2122" w:rsidRDefault="00C1018E" w:rsidP="00AA16FA"/>
        </w:tc>
        <w:tc>
          <w:tcPr>
            <w:tcW w:w="154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1018E" w:rsidRPr="001C2122" w:rsidRDefault="00C1018E" w:rsidP="00AA16FA"/>
        </w:tc>
        <w:tc>
          <w:tcPr>
            <w:tcW w:w="414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1018E" w:rsidRPr="001C2122" w:rsidRDefault="00C1018E" w:rsidP="00AA16FA"/>
        </w:tc>
        <w:tc>
          <w:tcPr>
            <w:tcW w:w="198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1018E" w:rsidRPr="001C2122" w:rsidRDefault="00C1018E" w:rsidP="009C1689">
            <w:pPr>
              <w:pStyle w:val="Amount"/>
            </w:pP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1018E" w:rsidRPr="00BD4ADC" w:rsidRDefault="00C1018E" w:rsidP="009C1689">
            <w:pPr>
              <w:pStyle w:val="Amoun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1018E" w:rsidRPr="001C2122" w:rsidTr="005F2F75">
        <w:trPr>
          <w:cantSplit/>
          <w:trHeight w:val="216"/>
        </w:trPr>
        <w:tc>
          <w:tcPr>
            <w:tcW w:w="10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1018E" w:rsidRPr="001C2122" w:rsidRDefault="00C1018E" w:rsidP="00AA16FA"/>
        </w:tc>
        <w:tc>
          <w:tcPr>
            <w:tcW w:w="1541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1018E" w:rsidRPr="001C2122" w:rsidRDefault="00C1018E" w:rsidP="00AA16FA"/>
        </w:tc>
        <w:tc>
          <w:tcPr>
            <w:tcW w:w="414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1018E" w:rsidRPr="001C2122" w:rsidRDefault="00C1018E" w:rsidP="00AA16FA"/>
        </w:tc>
        <w:tc>
          <w:tcPr>
            <w:tcW w:w="198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1018E" w:rsidRPr="001C2122" w:rsidRDefault="00C1018E" w:rsidP="009C1689">
            <w:pPr>
              <w:pStyle w:val="Amount"/>
            </w:pP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1018E" w:rsidRPr="00BD4ADC" w:rsidRDefault="00C1018E" w:rsidP="009C1689">
            <w:pPr>
              <w:pStyle w:val="Amount"/>
              <w:rPr>
                <w:sz w:val="24"/>
                <w:szCs w:val="24"/>
              </w:rPr>
            </w:pPr>
          </w:p>
        </w:tc>
      </w:tr>
      <w:tr w:rsidR="00C1018E" w:rsidRPr="001C2122" w:rsidTr="005F2F75">
        <w:trPr>
          <w:cantSplit/>
          <w:trHeight w:val="216"/>
        </w:trPr>
        <w:tc>
          <w:tcPr>
            <w:tcW w:w="1090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1541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4147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1984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1018E" w:rsidRPr="005F2F75" w:rsidRDefault="00C1018E" w:rsidP="00C1018E">
            <w:pPr>
              <w:pStyle w:val="Heading2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F2F75">
              <w:rPr>
                <w:rFonts w:ascii="Tahoma" w:hAnsi="Tahoma" w:cs="Tahoma"/>
                <w:b w:val="0"/>
                <w:sz w:val="24"/>
                <w:szCs w:val="24"/>
              </w:rPr>
              <w:t>Sub- Total</w:t>
            </w: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1018E" w:rsidRPr="00C1018E" w:rsidRDefault="00C1018E" w:rsidP="009C1689">
            <w:pPr>
              <w:pStyle w:val="Amoun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018E" w:rsidRPr="001C2122" w:rsidTr="005F2F75">
        <w:trPr>
          <w:cantSplit/>
          <w:trHeight w:val="21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C1018E" w:rsidRDefault="00C1018E" w:rsidP="009A033D">
            <w:pPr>
              <w:rPr>
                <w:rFonts w:ascii="Tahoma" w:hAnsi="Tahoma" w:cs="Tahoma"/>
                <w:sz w:val="24"/>
                <w:szCs w:val="24"/>
              </w:rPr>
            </w:pPr>
            <w:r w:rsidRPr="00C1018E">
              <w:rPr>
                <w:rFonts w:ascii="Tahoma" w:hAnsi="Tahoma" w:cs="Tahoma"/>
                <w:sz w:val="24"/>
                <w:szCs w:val="24"/>
              </w:rPr>
              <w:t>postage</w:t>
            </w: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1018E" w:rsidRPr="00C1018E" w:rsidRDefault="00C1018E" w:rsidP="009A033D">
            <w:pPr>
              <w:pStyle w:val="Heading2"/>
              <w:rPr>
                <w:rFonts w:ascii="Tahoma" w:hAnsi="Tahoma" w:cs="Tahoma"/>
                <w:sz w:val="24"/>
                <w:szCs w:val="24"/>
              </w:rPr>
            </w:pPr>
            <w:r w:rsidRPr="00C1018E">
              <w:rPr>
                <w:rFonts w:ascii="Tahoma" w:hAnsi="Tahoma" w:cs="Tahoma"/>
                <w:sz w:val="24"/>
                <w:szCs w:val="24"/>
              </w:rPr>
              <w:t>5.00</w:t>
            </w:r>
          </w:p>
        </w:tc>
      </w:tr>
      <w:tr w:rsidR="00C1018E" w:rsidRPr="001C2122" w:rsidTr="005F2F75">
        <w:trPr>
          <w:cantSplit/>
          <w:trHeight w:val="21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5F2F75" w:rsidRDefault="00C1018E" w:rsidP="009A03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F2F75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1018E" w:rsidRPr="00C1018E" w:rsidRDefault="00C1018E" w:rsidP="009A033D">
            <w:pPr>
              <w:pStyle w:val="Heading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018E" w:rsidRPr="001C2122" w:rsidTr="005F2F75">
        <w:trPr>
          <w:cantSplit/>
          <w:trHeight w:val="21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9A033D" w:rsidRDefault="00C1018E" w:rsidP="009A0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18E" w:rsidRPr="00C1018E" w:rsidRDefault="00C1018E" w:rsidP="009A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1018E" w:rsidRPr="00C1018E" w:rsidRDefault="00C1018E" w:rsidP="009A033D">
            <w:pPr>
              <w:pStyle w:val="Heading2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</w:tbl>
    <w:p w:rsidR="005F2F75" w:rsidRDefault="005F2F75" w:rsidP="00FD152D">
      <w:pPr>
        <w:pStyle w:val="Centered"/>
        <w:tabs>
          <w:tab w:val="left" w:pos="0"/>
        </w:tabs>
        <w:spacing w:before="240"/>
        <w:jc w:val="left"/>
        <w:rPr>
          <w:rFonts w:ascii="Tahoma" w:hAnsi="Tahoma" w:cs="Tahoma"/>
          <w:color w:val="auto"/>
          <w:sz w:val="24"/>
          <w:szCs w:val="24"/>
        </w:rPr>
      </w:pPr>
      <w:r w:rsidRPr="005F2F75">
        <w:rPr>
          <w:rFonts w:ascii="Tahoma" w:hAnsi="Tahoma" w:cs="Tahoma"/>
          <w:color w:val="auto"/>
          <w:sz w:val="24"/>
          <w:szCs w:val="24"/>
        </w:rPr>
        <w:t xml:space="preserve">Please return this form by email </w:t>
      </w:r>
      <w:hyperlink r:id="rId8" w:history="1">
        <w:r w:rsidR="00BD4ADC" w:rsidRPr="00CE6D30">
          <w:rPr>
            <w:rStyle w:val="Hyperlink"/>
            <w:rFonts w:ascii="Tahoma" w:hAnsi="Tahoma" w:cs="Tahoma"/>
            <w:sz w:val="24"/>
            <w:szCs w:val="24"/>
          </w:rPr>
          <w:t>loe@loebooks.co.uk</w:t>
        </w:r>
      </w:hyperlink>
      <w:r w:rsidRPr="005F2F75">
        <w:rPr>
          <w:rFonts w:ascii="Tahoma" w:hAnsi="Tahoma" w:cs="Tahoma"/>
          <w:color w:val="auto"/>
          <w:sz w:val="24"/>
          <w:szCs w:val="24"/>
        </w:rPr>
        <w:t xml:space="preserve"> or by post to address below</w:t>
      </w:r>
    </w:p>
    <w:p w:rsidR="00FD152D" w:rsidRDefault="005F2F75" w:rsidP="00FD152D">
      <w:pPr>
        <w:pStyle w:val="Centered"/>
        <w:tabs>
          <w:tab w:val="left" w:pos="0"/>
        </w:tabs>
        <w:ind w:hanging="142"/>
        <w:jc w:val="lef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Payment options</w:t>
      </w:r>
    </w:p>
    <w:p w:rsidR="005F2F75" w:rsidRDefault="005F2F75" w:rsidP="00FD152D">
      <w:pPr>
        <w:pStyle w:val="Centered"/>
        <w:tabs>
          <w:tab w:val="left" w:pos="0"/>
        </w:tabs>
        <w:spacing w:before="240"/>
        <w:ind w:hanging="142"/>
        <w:jc w:val="left"/>
        <w:rPr>
          <w:rFonts w:ascii="Tahoma" w:hAnsi="Tahoma" w:cs="Tahoma"/>
          <w:color w:val="auto"/>
          <w:sz w:val="24"/>
          <w:szCs w:val="24"/>
        </w:rPr>
      </w:pPr>
      <w:proofErr w:type="spellStart"/>
      <w:r w:rsidRPr="00FD152D">
        <w:rPr>
          <w:rFonts w:ascii="Tahoma" w:hAnsi="Tahoma" w:cs="Tahoma"/>
          <w:b/>
          <w:color w:val="auto"/>
          <w:sz w:val="24"/>
          <w:szCs w:val="24"/>
        </w:rPr>
        <w:t>Cheque</w:t>
      </w:r>
      <w:proofErr w:type="spellEnd"/>
      <w:r>
        <w:rPr>
          <w:rFonts w:ascii="Tahoma" w:hAnsi="Tahoma" w:cs="Tahoma"/>
          <w:color w:val="auto"/>
          <w:sz w:val="24"/>
          <w:szCs w:val="24"/>
        </w:rPr>
        <w:t>:</w:t>
      </w:r>
      <w:r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ab/>
        <w:t>Payable to Loe books</w:t>
      </w:r>
    </w:p>
    <w:p w:rsidR="005F2F75" w:rsidRDefault="005F2F75" w:rsidP="005F2F75">
      <w:pPr>
        <w:pStyle w:val="Centered"/>
        <w:tabs>
          <w:tab w:val="left" w:pos="0"/>
        </w:tabs>
        <w:spacing w:before="120"/>
        <w:ind w:hanging="142"/>
        <w:jc w:val="left"/>
        <w:rPr>
          <w:rFonts w:ascii="Tahoma" w:hAnsi="Tahoma" w:cs="Tahoma"/>
          <w:color w:val="auto"/>
          <w:sz w:val="24"/>
          <w:szCs w:val="24"/>
        </w:rPr>
      </w:pPr>
      <w:r w:rsidRPr="00FD152D">
        <w:rPr>
          <w:rFonts w:ascii="Tahoma" w:hAnsi="Tahoma" w:cs="Tahoma"/>
          <w:b/>
          <w:color w:val="auto"/>
          <w:sz w:val="24"/>
          <w:szCs w:val="24"/>
        </w:rPr>
        <w:t>Bank Transfer:</w:t>
      </w:r>
      <w:r w:rsidR="00FD152D"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>Account Name Loe Books</w:t>
      </w:r>
    </w:p>
    <w:p w:rsidR="005F2F75" w:rsidRDefault="005F2F75" w:rsidP="005F2F75">
      <w:pPr>
        <w:pStyle w:val="Centered"/>
        <w:tabs>
          <w:tab w:val="left" w:pos="0"/>
        </w:tabs>
        <w:spacing w:before="120"/>
        <w:ind w:hanging="142"/>
        <w:jc w:val="lef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ab/>
        <w:t>Account Number 70444668</w:t>
      </w:r>
    </w:p>
    <w:p w:rsidR="009119BF" w:rsidRDefault="005F2F75" w:rsidP="00504F6B">
      <w:pPr>
        <w:pStyle w:val="Centered"/>
        <w:tabs>
          <w:tab w:val="left" w:pos="0"/>
        </w:tabs>
        <w:spacing w:before="120"/>
        <w:ind w:hanging="142"/>
        <w:jc w:val="lef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ab/>
        <w:t>Sort Code 309668</w:t>
      </w:r>
    </w:p>
    <w:p w:rsidR="00504F6B" w:rsidRDefault="00504F6B" w:rsidP="00FD152D">
      <w:pPr>
        <w:pStyle w:val="Centered"/>
        <w:tabs>
          <w:tab w:val="left" w:pos="0"/>
        </w:tabs>
        <w:spacing w:before="120"/>
        <w:jc w:val="left"/>
        <w:rPr>
          <w:rFonts w:ascii="Tahoma" w:hAnsi="Tahoma" w:cs="Tahoma"/>
          <w:color w:val="auto"/>
          <w:sz w:val="24"/>
          <w:szCs w:val="24"/>
        </w:rPr>
      </w:pPr>
    </w:p>
    <w:p w:rsidR="00504F6B" w:rsidRDefault="00504F6B" w:rsidP="00FD152D">
      <w:pPr>
        <w:pStyle w:val="Centered"/>
        <w:tabs>
          <w:tab w:val="left" w:pos="0"/>
        </w:tabs>
        <w:spacing w:before="120"/>
        <w:jc w:val="left"/>
        <w:rPr>
          <w:rFonts w:ascii="Tahoma" w:hAnsi="Tahoma" w:cs="Tahoma"/>
          <w:color w:val="auto"/>
          <w:sz w:val="24"/>
          <w:szCs w:val="24"/>
        </w:rPr>
      </w:pPr>
    </w:p>
    <w:p w:rsidR="00504F6B" w:rsidRDefault="00504F6B" w:rsidP="00FD152D">
      <w:pPr>
        <w:pStyle w:val="Centered"/>
        <w:tabs>
          <w:tab w:val="left" w:pos="0"/>
        </w:tabs>
        <w:spacing w:before="120"/>
        <w:jc w:val="left"/>
        <w:rPr>
          <w:rFonts w:ascii="Tahoma" w:hAnsi="Tahoma" w:cs="Tahoma"/>
          <w:color w:val="auto"/>
          <w:sz w:val="24"/>
          <w:szCs w:val="24"/>
        </w:rPr>
      </w:pPr>
    </w:p>
    <w:p w:rsidR="00504F6B" w:rsidRDefault="00504F6B" w:rsidP="00FD152D">
      <w:pPr>
        <w:pStyle w:val="Centered"/>
        <w:tabs>
          <w:tab w:val="left" w:pos="0"/>
        </w:tabs>
        <w:spacing w:before="120"/>
        <w:jc w:val="left"/>
        <w:rPr>
          <w:rFonts w:ascii="Tahoma" w:hAnsi="Tahoma" w:cs="Tahoma"/>
          <w:color w:val="auto"/>
          <w:sz w:val="24"/>
          <w:szCs w:val="24"/>
        </w:rPr>
      </w:pPr>
    </w:p>
    <w:p w:rsidR="00504F6B" w:rsidRDefault="00504F6B" w:rsidP="00FD152D">
      <w:pPr>
        <w:pStyle w:val="Centered"/>
        <w:tabs>
          <w:tab w:val="left" w:pos="0"/>
        </w:tabs>
        <w:spacing w:before="120"/>
        <w:jc w:val="left"/>
        <w:rPr>
          <w:rFonts w:ascii="Tahoma" w:hAnsi="Tahoma" w:cs="Tahoma"/>
          <w:color w:val="auto"/>
          <w:sz w:val="24"/>
          <w:szCs w:val="24"/>
        </w:rPr>
      </w:pPr>
    </w:p>
    <w:p w:rsidR="009119BF" w:rsidRPr="009119BF" w:rsidRDefault="00FD152D" w:rsidP="00504F6B">
      <w:pPr>
        <w:pStyle w:val="Centered"/>
        <w:tabs>
          <w:tab w:val="left" w:pos="0"/>
        </w:tabs>
        <w:spacing w:before="120"/>
        <w:ind w:hanging="142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9119BF">
        <w:rPr>
          <w:rFonts w:ascii="Tahoma" w:hAnsi="Tahoma" w:cs="Tahoma"/>
          <w:color w:val="auto"/>
          <w:sz w:val="20"/>
          <w:szCs w:val="20"/>
        </w:rPr>
        <w:t>Landreyne</w:t>
      </w:r>
      <w:proofErr w:type="spellEnd"/>
      <w:r w:rsidRPr="009119BF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gramStart"/>
      <w:r w:rsidRPr="009119BF">
        <w:rPr>
          <w:rFonts w:ascii="Tahoma" w:hAnsi="Tahoma" w:cs="Tahoma"/>
          <w:color w:val="auto"/>
          <w:sz w:val="20"/>
          <w:szCs w:val="20"/>
        </w:rPr>
        <w:t>Manor  Coads</w:t>
      </w:r>
      <w:proofErr w:type="gramEnd"/>
      <w:r w:rsidRPr="009119BF">
        <w:rPr>
          <w:rFonts w:ascii="Tahoma" w:hAnsi="Tahoma" w:cs="Tahoma"/>
          <w:color w:val="auto"/>
          <w:sz w:val="20"/>
          <w:szCs w:val="20"/>
        </w:rPr>
        <w:t xml:space="preserve"> Green  Launceston  Cornwall  UKPL157LZ</w:t>
      </w:r>
    </w:p>
    <w:p w:rsidR="00FD152D" w:rsidRPr="009119BF" w:rsidRDefault="00FD152D" w:rsidP="00504F6B">
      <w:pPr>
        <w:pStyle w:val="Centered"/>
        <w:tabs>
          <w:tab w:val="left" w:pos="0"/>
        </w:tabs>
        <w:spacing w:before="120"/>
        <w:ind w:hanging="142"/>
        <w:rPr>
          <w:rFonts w:ascii="Tahoma" w:hAnsi="Tahoma" w:cs="Tahoma"/>
          <w:color w:val="auto"/>
          <w:sz w:val="20"/>
          <w:szCs w:val="20"/>
        </w:rPr>
      </w:pPr>
      <w:r w:rsidRPr="009119BF">
        <w:rPr>
          <w:rFonts w:ascii="Tahoma" w:hAnsi="Tahoma" w:cs="Tahoma"/>
          <w:color w:val="auto"/>
          <w:sz w:val="20"/>
          <w:szCs w:val="20"/>
        </w:rPr>
        <w:t xml:space="preserve">Tel: 01566 </w:t>
      </w:r>
      <w:proofErr w:type="gramStart"/>
      <w:r w:rsidRPr="009119BF">
        <w:rPr>
          <w:rFonts w:ascii="Tahoma" w:hAnsi="Tahoma" w:cs="Tahoma"/>
          <w:color w:val="auto"/>
          <w:sz w:val="20"/>
          <w:szCs w:val="20"/>
        </w:rPr>
        <w:t xml:space="preserve">782528  </w:t>
      </w:r>
      <w:r w:rsidR="009119BF" w:rsidRPr="009119BF">
        <w:rPr>
          <w:rFonts w:ascii="Tahoma" w:hAnsi="Tahoma" w:cs="Tahoma"/>
          <w:color w:val="auto"/>
          <w:sz w:val="20"/>
          <w:szCs w:val="20"/>
        </w:rPr>
        <w:t>Email:</w:t>
      </w:r>
      <w:r w:rsidRPr="009119BF">
        <w:rPr>
          <w:rFonts w:ascii="Tahoma" w:hAnsi="Tahoma" w:cs="Tahoma"/>
          <w:color w:val="auto"/>
          <w:sz w:val="20"/>
          <w:szCs w:val="20"/>
        </w:rPr>
        <w:t>loe@loebooks.co.uk</w:t>
      </w:r>
      <w:proofErr w:type="gramEnd"/>
      <w:r w:rsidRPr="009119BF">
        <w:rPr>
          <w:rFonts w:ascii="Tahoma" w:hAnsi="Tahoma" w:cs="Tahoma"/>
          <w:color w:val="auto"/>
          <w:sz w:val="20"/>
          <w:szCs w:val="20"/>
        </w:rPr>
        <w:t xml:space="preserve">  Website :www.loebooks.co.uk</w:t>
      </w:r>
    </w:p>
    <w:sectPr w:rsidR="00FD152D" w:rsidRPr="009119BF" w:rsidSect="009A033D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Logo placeholder" style="width:68pt;height:34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7D02"/>
    <w:rsid w:val="00010191"/>
    <w:rsid w:val="0005176F"/>
    <w:rsid w:val="000653AC"/>
    <w:rsid w:val="000E042A"/>
    <w:rsid w:val="000F6B47"/>
    <w:rsid w:val="000F7D4F"/>
    <w:rsid w:val="00135F27"/>
    <w:rsid w:val="00140EA0"/>
    <w:rsid w:val="001E4A8B"/>
    <w:rsid w:val="001F0F9F"/>
    <w:rsid w:val="00202E66"/>
    <w:rsid w:val="002455B1"/>
    <w:rsid w:val="002523E9"/>
    <w:rsid w:val="002614C7"/>
    <w:rsid w:val="002F6035"/>
    <w:rsid w:val="00304275"/>
    <w:rsid w:val="00311C97"/>
    <w:rsid w:val="003272DA"/>
    <w:rsid w:val="0035067A"/>
    <w:rsid w:val="003C333D"/>
    <w:rsid w:val="003E5FCD"/>
    <w:rsid w:val="00421977"/>
    <w:rsid w:val="00441785"/>
    <w:rsid w:val="00442CDA"/>
    <w:rsid w:val="0045588D"/>
    <w:rsid w:val="004F202D"/>
    <w:rsid w:val="00504F6B"/>
    <w:rsid w:val="005209B5"/>
    <w:rsid w:val="00521569"/>
    <w:rsid w:val="005865E7"/>
    <w:rsid w:val="005F2F75"/>
    <w:rsid w:val="00704C33"/>
    <w:rsid w:val="00705699"/>
    <w:rsid w:val="00755F57"/>
    <w:rsid w:val="007B38EB"/>
    <w:rsid w:val="007F242B"/>
    <w:rsid w:val="008171B1"/>
    <w:rsid w:val="00820427"/>
    <w:rsid w:val="008A676B"/>
    <w:rsid w:val="008C5A0E"/>
    <w:rsid w:val="008E45DF"/>
    <w:rsid w:val="00905AD5"/>
    <w:rsid w:val="009119BF"/>
    <w:rsid w:val="00953D43"/>
    <w:rsid w:val="00954EF9"/>
    <w:rsid w:val="009A033D"/>
    <w:rsid w:val="009A0A91"/>
    <w:rsid w:val="009C1689"/>
    <w:rsid w:val="009D0ECF"/>
    <w:rsid w:val="009D7158"/>
    <w:rsid w:val="00A059B5"/>
    <w:rsid w:val="00A42A8C"/>
    <w:rsid w:val="00A472D4"/>
    <w:rsid w:val="00A54A6E"/>
    <w:rsid w:val="00A63377"/>
    <w:rsid w:val="00A77D02"/>
    <w:rsid w:val="00A87BAC"/>
    <w:rsid w:val="00A908B1"/>
    <w:rsid w:val="00AA16FA"/>
    <w:rsid w:val="00AD1385"/>
    <w:rsid w:val="00AD6E6B"/>
    <w:rsid w:val="00B629A1"/>
    <w:rsid w:val="00B9178F"/>
    <w:rsid w:val="00BC79C5"/>
    <w:rsid w:val="00BD146A"/>
    <w:rsid w:val="00BD4ADC"/>
    <w:rsid w:val="00C1018E"/>
    <w:rsid w:val="00C4045E"/>
    <w:rsid w:val="00C50F0E"/>
    <w:rsid w:val="00C650E6"/>
    <w:rsid w:val="00C810A3"/>
    <w:rsid w:val="00CA1C8D"/>
    <w:rsid w:val="00CA4BCD"/>
    <w:rsid w:val="00D51E79"/>
    <w:rsid w:val="00D719AB"/>
    <w:rsid w:val="00D824D4"/>
    <w:rsid w:val="00D86871"/>
    <w:rsid w:val="00E020A7"/>
    <w:rsid w:val="00E47F00"/>
    <w:rsid w:val="00E643E3"/>
    <w:rsid w:val="00E97E88"/>
    <w:rsid w:val="00EB4F05"/>
    <w:rsid w:val="00ED5BBA"/>
    <w:rsid w:val="00F1654D"/>
    <w:rsid w:val="00F45F0F"/>
    <w:rsid w:val="00F50D7F"/>
    <w:rsid w:val="00F56369"/>
    <w:rsid w:val="00F77FBF"/>
    <w:rsid w:val="00FD152D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FB3146-160D-44F2-BA49-EE4FBF40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E3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5F2F75"/>
    <w:pPr>
      <w:keepNext/>
      <w:spacing w:line="800" w:lineRule="exact"/>
      <w:jc w:val="center"/>
      <w:outlineLvl w:val="0"/>
    </w:pPr>
    <w:rPr>
      <w:rFonts w:ascii="Tahoma" w:hAnsi="Tahoma" w:cs="Tahoma"/>
      <w:bCs/>
      <w:color w:val="auto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9A033D"/>
    <w:pPr>
      <w:jc w:val="right"/>
      <w:outlineLvl w:val="1"/>
    </w:pPr>
    <w:rPr>
      <w:rFonts w:asciiTheme="majorHAnsi" w:hAnsiTheme="majorHAnsi"/>
      <w:b/>
      <w:spacing w:val="4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A059B5"/>
    <w:pPr>
      <w:jc w:val="right"/>
    </w:pPr>
  </w:style>
  <w:style w:type="paragraph" w:customStyle="1" w:styleId="DateandNumber">
    <w:name w:val="Date and Number"/>
    <w:basedOn w:val="Normal"/>
    <w:qFormat/>
    <w:rsid w:val="00E643E3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9A03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9A033D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33D"/>
    <w:rPr>
      <w:color w:val="808080"/>
    </w:rPr>
  </w:style>
  <w:style w:type="paragraph" w:customStyle="1" w:styleId="ColumnHeadings">
    <w:name w:val="Column Headings"/>
    <w:basedOn w:val="Normal"/>
    <w:autoRedefine/>
    <w:qFormat/>
    <w:rsid w:val="009A033D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logan">
    <w:name w:val="Slogan"/>
    <w:basedOn w:val="Normal"/>
    <w:qFormat/>
    <w:rsid w:val="009A033D"/>
    <w:pPr>
      <w:outlineLvl w:val="2"/>
    </w:pPr>
    <w:rPr>
      <w:b/>
      <w:i/>
      <w:spacing w:val="4"/>
      <w:sz w:val="14"/>
      <w:szCs w:val="14"/>
    </w:rPr>
  </w:style>
  <w:style w:type="paragraph" w:customStyle="1" w:styleId="ThankYou">
    <w:name w:val="Thank You"/>
    <w:basedOn w:val="Normal"/>
    <w:autoRedefine/>
    <w:qFormat/>
    <w:rsid w:val="009A033D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9A033D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9A033D"/>
    <w:pPr>
      <w:spacing w:before="520"/>
      <w:jc w:val="center"/>
    </w:pPr>
    <w:rPr>
      <w:color w:val="8CADAE" w:themeColor="accent3"/>
      <w:szCs w:val="18"/>
    </w:rPr>
  </w:style>
  <w:style w:type="character" w:styleId="Hyperlink">
    <w:name w:val="Hyperlink"/>
    <w:basedOn w:val="DefaultParagraphFont"/>
    <w:unhideWhenUsed/>
    <w:rsid w:val="005F2F75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e@loebooks.co.uk" TargetMode="External"/><Relationship Id="rId3" Type="http://schemas.openxmlformats.org/officeDocument/2006/relationships/styles" Target="styles.xml"/><Relationship Id="rId7" Type="http://schemas.openxmlformats.org/officeDocument/2006/relationships/image" Target="http://maryrichmonddesign.typepad.com/mary_richmond_design/images/2008/07/10/grasshopper_prin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eBooks\AppData\Roaming\Microsoft\Templates\Sales%20order%20(Simple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8A6948-3996-420A-ACE8-5634A14FD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 (Simple Blue design)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(Simple Blue design)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Blue design)</dc:title>
  <dc:subject>Loe Books</dc:subject>
  <dc:creator>LoeBooks</dc:creator>
  <cp:keywords/>
  <cp:lastModifiedBy>Tim and Kate Loe</cp:lastModifiedBy>
  <cp:revision>4</cp:revision>
  <cp:lastPrinted>2004-08-26T21:37:00Z</cp:lastPrinted>
  <dcterms:created xsi:type="dcterms:W3CDTF">2015-05-18T12:32:00Z</dcterms:created>
  <dcterms:modified xsi:type="dcterms:W3CDTF">2015-05-30T11:45:00Z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TC011503321033</vt:lpwstr>
  </property>
</Properties>
</file>