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CD" w:rsidRPr="00F3698C" w:rsidRDefault="006B4EC9" w:rsidP="00F3698C">
      <w:pPr>
        <w:spacing w:after="0" w:line="240" w:lineRule="auto"/>
        <w:jc w:val="center"/>
        <w:rPr>
          <w:rFonts w:ascii="Baskerville Old Face" w:hAnsi="Baskerville Old Face"/>
          <w:b/>
          <w:sz w:val="126"/>
          <w:szCs w:val="126"/>
        </w:rPr>
      </w:pPr>
      <w:bookmarkStart w:id="0" w:name="_GoBack"/>
      <w:bookmarkEnd w:id="0"/>
      <w:r>
        <w:rPr>
          <w:rFonts w:ascii="Baskerville Old Face" w:hAnsi="Baskerville Old Face"/>
          <w:b/>
          <w:sz w:val="126"/>
          <w:szCs w:val="126"/>
        </w:rPr>
        <w:t xml:space="preserve"> </w:t>
      </w:r>
      <w:r w:rsidR="001F65B2" w:rsidRPr="00F3698C">
        <w:rPr>
          <w:rFonts w:ascii="Baskerville Old Face" w:hAnsi="Baskerville Old Face"/>
          <w:b/>
          <w:sz w:val="126"/>
          <w:szCs w:val="126"/>
        </w:rPr>
        <w:t>SPORT</w:t>
      </w:r>
      <w:r w:rsidR="00BC20CD" w:rsidRPr="00F3698C">
        <w:rPr>
          <w:rFonts w:ascii="Baskerville Old Face" w:hAnsi="Baskerville Old Face"/>
          <w:b/>
          <w:sz w:val="126"/>
          <w:szCs w:val="126"/>
        </w:rPr>
        <w:t>S</w:t>
      </w:r>
      <w:r w:rsidR="005A1FF2" w:rsidRPr="00F3698C">
        <w:rPr>
          <w:rFonts w:ascii="Baskerville Old Face" w:hAnsi="Baskerville Old Face"/>
          <w:b/>
          <w:sz w:val="126"/>
          <w:szCs w:val="126"/>
        </w:rPr>
        <w:t xml:space="preserve"> </w:t>
      </w:r>
      <w:r w:rsidR="00BC20CD" w:rsidRPr="00F3698C">
        <w:rPr>
          <w:rFonts w:ascii="Baskerville Old Face" w:hAnsi="Baskerville Old Face"/>
          <w:b/>
          <w:sz w:val="126"/>
          <w:szCs w:val="126"/>
        </w:rPr>
        <w:t xml:space="preserve">                        </w:t>
      </w:r>
      <w:r w:rsidR="00F85145" w:rsidRPr="00F3698C">
        <w:rPr>
          <w:rFonts w:ascii="Baskerville Old Face" w:hAnsi="Baskerville Old Face"/>
          <w:b/>
          <w:sz w:val="126"/>
          <w:szCs w:val="126"/>
        </w:rPr>
        <w:t>CONCUSSION</w:t>
      </w:r>
    </w:p>
    <w:p w:rsidR="00BC20CD" w:rsidRPr="00F3698C" w:rsidRDefault="001F65B2" w:rsidP="00F85145">
      <w:pPr>
        <w:spacing w:after="0" w:line="240" w:lineRule="auto"/>
        <w:jc w:val="center"/>
        <w:rPr>
          <w:rFonts w:ascii="Baskerville Old Face" w:hAnsi="Baskerville Old Face"/>
          <w:b/>
          <w:i/>
          <w:sz w:val="32"/>
          <w:szCs w:val="32"/>
        </w:rPr>
      </w:pPr>
      <w:r w:rsidRPr="00F3698C">
        <w:rPr>
          <w:rFonts w:ascii="Baskerville Old Face" w:hAnsi="Baskerville Old Face"/>
          <w:b/>
          <w:sz w:val="126"/>
          <w:szCs w:val="126"/>
        </w:rPr>
        <w:t>FORUM</w:t>
      </w:r>
    </w:p>
    <w:p w:rsidR="00927556" w:rsidRPr="00B36D1F" w:rsidRDefault="00BC20CD" w:rsidP="00D44133">
      <w:pPr>
        <w:spacing w:after="0" w:line="240" w:lineRule="auto"/>
        <w:jc w:val="center"/>
        <w:rPr>
          <w:rFonts w:ascii="Calibri" w:hAnsi="Calibri"/>
          <w:b/>
          <w:i/>
          <w:color w:val="244061"/>
          <w:sz w:val="32"/>
          <w:szCs w:val="32"/>
        </w:rPr>
      </w:pPr>
      <w:r w:rsidRPr="00B36D1F">
        <w:rPr>
          <w:rFonts w:ascii="Calibri" w:hAnsi="Calibri"/>
          <w:b/>
          <w:i/>
          <w:color w:val="244061"/>
          <w:sz w:val="32"/>
          <w:szCs w:val="32"/>
        </w:rPr>
        <w:t>Hosted by California State Assemblymember Kevin Mullin</w:t>
      </w:r>
    </w:p>
    <w:p w:rsidR="00C93723" w:rsidRPr="00F3698C" w:rsidRDefault="00C93723" w:rsidP="00F85145">
      <w:pPr>
        <w:spacing w:after="0" w:line="240" w:lineRule="auto"/>
        <w:jc w:val="center"/>
        <w:rPr>
          <w:sz w:val="24"/>
          <w:szCs w:val="24"/>
        </w:rPr>
      </w:pPr>
    </w:p>
    <w:p w:rsidR="00927556" w:rsidRPr="008B064E" w:rsidRDefault="00F85145" w:rsidP="00F85145">
      <w:pPr>
        <w:spacing w:after="0" w:line="240" w:lineRule="auto"/>
        <w:jc w:val="center"/>
        <w:rPr>
          <w:rFonts w:ascii="Franklin Gothic Medium" w:hAnsi="Franklin Gothic Medium"/>
          <w:b/>
          <w:sz w:val="40"/>
          <w:szCs w:val="40"/>
        </w:rPr>
      </w:pPr>
      <w:r w:rsidRPr="008B064E">
        <w:rPr>
          <w:rFonts w:ascii="Franklin Gothic Medium" w:hAnsi="Franklin Gothic Medium"/>
          <w:b/>
          <w:sz w:val="40"/>
          <w:szCs w:val="40"/>
        </w:rPr>
        <w:t>6:30 PM to 7</w:t>
      </w:r>
      <w:r w:rsidR="00C93723" w:rsidRPr="008B064E">
        <w:rPr>
          <w:rFonts w:ascii="Franklin Gothic Medium" w:hAnsi="Franklin Gothic Medium"/>
          <w:b/>
          <w:sz w:val="40"/>
          <w:szCs w:val="40"/>
        </w:rPr>
        <w:t>:30 pm</w:t>
      </w:r>
    </w:p>
    <w:p w:rsidR="00C93723" w:rsidRPr="008B064E" w:rsidRDefault="00F85145" w:rsidP="00F85145">
      <w:pPr>
        <w:tabs>
          <w:tab w:val="left" w:pos="5940"/>
        </w:tabs>
        <w:spacing w:after="0" w:line="240" w:lineRule="auto"/>
        <w:jc w:val="center"/>
        <w:rPr>
          <w:rFonts w:ascii="Franklin Gothic Medium" w:hAnsi="Franklin Gothic Medium"/>
          <w:b/>
          <w:sz w:val="40"/>
          <w:szCs w:val="40"/>
        </w:rPr>
      </w:pPr>
      <w:r w:rsidRPr="008B064E">
        <w:rPr>
          <w:rFonts w:ascii="Franklin Gothic Medium" w:hAnsi="Franklin Gothic Medium"/>
          <w:b/>
          <w:sz w:val="40"/>
          <w:szCs w:val="40"/>
        </w:rPr>
        <w:t>Thursday, May 5, 2016</w:t>
      </w:r>
    </w:p>
    <w:p w:rsidR="00C93723" w:rsidRPr="008B064E" w:rsidRDefault="00C93723" w:rsidP="00F85145">
      <w:pPr>
        <w:tabs>
          <w:tab w:val="left" w:pos="5940"/>
        </w:tabs>
        <w:spacing w:after="0" w:line="120" w:lineRule="auto"/>
        <w:jc w:val="center"/>
        <w:rPr>
          <w:rFonts w:ascii="Franklin Gothic Medium" w:hAnsi="Franklin Gothic Medium"/>
          <w:b/>
          <w:sz w:val="40"/>
          <w:szCs w:val="40"/>
        </w:rPr>
      </w:pPr>
    </w:p>
    <w:p w:rsidR="00F85145" w:rsidRPr="008B064E" w:rsidRDefault="00F85145" w:rsidP="00F85145">
      <w:pPr>
        <w:tabs>
          <w:tab w:val="left" w:pos="5940"/>
        </w:tabs>
        <w:spacing w:after="0" w:line="240" w:lineRule="auto"/>
        <w:jc w:val="center"/>
        <w:rPr>
          <w:rFonts w:ascii="Franklin Gothic Medium" w:hAnsi="Franklin Gothic Medium" w:cs="Arial"/>
          <w:b/>
          <w:sz w:val="40"/>
          <w:szCs w:val="40"/>
        </w:rPr>
      </w:pPr>
      <w:r w:rsidRPr="008B064E">
        <w:rPr>
          <w:rFonts w:ascii="Franklin Gothic Medium" w:hAnsi="Franklin Gothic Medium" w:cs="Arial"/>
          <w:b/>
          <w:sz w:val="40"/>
          <w:szCs w:val="40"/>
        </w:rPr>
        <w:t>Junipero Serra High School</w:t>
      </w:r>
    </w:p>
    <w:p w:rsidR="00F85145" w:rsidRPr="008B064E" w:rsidRDefault="008B064E" w:rsidP="00F85145">
      <w:pPr>
        <w:tabs>
          <w:tab w:val="left" w:pos="5940"/>
        </w:tabs>
        <w:spacing w:after="0" w:line="240" w:lineRule="auto"/>
        <w:jc w:val="center"/>
        <w:rPr>
          <w:rFonts w:ascii="Franklin Gothic Medium" w:hAnsi="Franklin Gothic Medium" w:cs="Arial"/>
          <w:b/>
          <w:sz w:val="40"/>
          <w:szCs w:val="40"/>
        </w:rPr>
      </w:pPr>
      <w:r w:rsidRPr="008B064E">
        <w:rPr>
          <w:rFonts w:ascii="Franklin Gothic Medium" w:hAnsi="Franklin Gothic Medium" w:cs="Arial"/>
          <w:b/>
          <w:sz w:val="40"/>
          <w:szCs w:val="40"/>
        </w:rPr>
        <w:t xml:space="preserve">451 West </w:t>
      </w:r>
      <w:r w:rsidR="00F85145" w:rsidRPr="008B064E">
        <w:rPr>
          <w:rFonts w:ascii="Franklin Gothic Medium" w:hAnsi="Franklin Gothic Medium" w:cs="Arial"/>
          <w:b/>
          <w:sz w:val="40"/>
          <w:szCs w:val="40"/>
        </w:rPr>
        <w:t>20</w:t>
      </w:r>
      <w:r w:rsidR="00F85145" w:rsidRPr="008B064E">
        <w:rPr>
          <w:rFonts w:ascii="Franklin Gothic Medium" w:hAnsi="Franklin Gothic Medium" w:cs="Arial"/>
          <w:b/>
          <w:sz w:val="40"/>
          <w:szCs w:val="40"/>
          <w:vertAlign w:val="superscript"/>
        </w:rPr>
        <w:t>th</w:t>
      </w:r>
      <w:r w:rsidR="00F85145" w:rsidRPr="008B064E">
        <w:rPr>
          <w:rFonts w:ascii="Franklin Gothic Medium" w:hAnsi="Franklin Gothic Medium" w:cs="Arial"/>
          <w:b/>
          <w:sz w:val="40"/>
          <w:szCs w:val="40"/>
        </w:rPr>
        <w:t xml:space="preserve"> Avenue</w:t>
      </w:r>
    </w:p>
    <w:p w:rsidR="00F85145" w:rsidRPr="008B064E" w:rsidRDefault="00F85145" w:rsidP="00F85145">
      <w:pPr>
        <w:tabs>
          <w:tab w:val="left" w:pos="5940"/>
        </w:tabs>
        <w:spacing w:after="0" w:line="240" w:lineRule="auto"/>
        <w:jc w:val="center"/>
        <w:rPr>
          <w:rFonts w:ascii="Franklin Gothic Medium" w:hAnsi="Franklin Gothic Medium" w:cs="Arial"/>
          <w:b/>
          <w:sz w:val="40"/>
          <w:szCs w:val="40"/>
        </w:rPr>
      </w:pPr>
      <w:r w:rsidRPr="008B064E">
        <w:rPr>
          <w:rFonts w:ascii="Franklin Gothic Medium" w:hAnsi="Franklin Gothic Medium" w:cs="Arial"/>
          <w:b/>
          <w:sz w:val="40"/>
          <w:szCs w:val="40"/>
        </w:rPr>
        <w:t>San Mateo, CA</w:t>
      </w:r>
    </w:p>
    <w:p w:rsidR="00440357" w:rsidRPr="008B064E" w:rsidRDefault="00440357" w:rsidP="00F85145">
      <w:pPr>
        <w:tabs>
          <w:tab w:val="left" w:pos="5940"/>
        </w:tabs>
        <w:jc w:val="center"/>
        <w:rPr>
          <w:rFonts w:ascii="Franklin Gothic Medium" w:hAnsi="Franklin Gothic Medium"/>
          <w:b/>
          <w:bCs/>
        </w:rPr>
      </w:pPr>
    </w:p>
    <w:p w:rsidR="00332C44" w:rsidRDefault="00434CD2" w:rsidP="00332C44">
      <w:pPr>
        <w:tabs>
          <w:tab w:val="left" w:pos="5940"/>
        </w:tabs>
        <w:spacing w:after="0" w:line="240" w:lineRule="auto"/>
        <w:jc w:val="center"/>
        <w:rPr>
          <w:rFonts w:ascii="Franklin Gothic Medium" w:hAnsi="Franklin Gothic Medium"/>
          <w:b/>
          <w:bCs/>
          <w:sz w:val="24"/>
          <w:szCs w:val="24"/>
        </w:rPr>
      </w:pPr>
      <w:r w:rsidRPr="00332C44">
        <w:rPr>
          <w:rFonts w:ascii="Franklin Gothic Medium" w:hAnsi="Franklin Gothic Medium"/>
          <w:b/>
          <w:bCs/>
          <w:sz w:val="24"/>
          <w:szCs w:val="24"/>
        </w:rPr>
        <w:t xml:space="preserve">Learn about </w:t>
      </w:r>
      <w:r w:rsidR="00F85145" w:rsidRPr="00332C44">
        <w:rPr>
          <w:rFonts w:ascii="Franklin Gothic Medium" w:hAnsi="Franklin Gothic Medium"/>
          <w:b/>
          <w:bCs/>
          <w:sz w:val="24"/>
          <w:szCs w:val="24"/>
        </w:rPr>
        <w:t>current safeguards and what is needed for concussion prevention</w:t>
      </w:r>
      <w:r w:rsidR="006A7BF6" w:rsidRPr="00332C44">
        <w:rPr>
          <w:rFonts w:ascii="Franklin Gothic Medium" w:hAnsi="Franklin Gothic Medium"/>
          <w:b/>
          <w:bCs/>
          <w:sz w:val="24"/>
          <w:szCs w:val="24"/>
        </w:rPr>
        <w:t xml:space="preserve"> </w:t>
      </w:r>
    </w:p>
    <w:p w:rsidR="00332C44" w:rsidRDefault="006A7BF6" w:rsidP="00332C44">
      <w:pPr>
        <w:tabs>
          <w:tab w:val="left" w:pos="5940"/>
        </w:tabs>
        <w:spacing w:after="0" w:line="240" w:lineRule="auto"/>
        <w:jc w:val="center"/>
        <w:rPr>
          <w:rFonts w:ascii="Franklin Gothic Medium" w:hAnsi="Franklin Gothic Medium"/>
          <w:b/>
          <w:bCs/>
          <w:sz w:val="24"/>
          <w:szCs w:val="24"/>
        </w:rPr>
      </w:pPr>
      <w:r w:rsidRPr="00332C44">
        <w:rPr>
          <w:rFonts w:ascii="Franklin Gothic Medium" w:hAnsi="Franklin Gothic Medium"/>
          <w:b/>
          <w:bCs/>
          <w:sz w:val="24"/>
          <w:szCs w:val="24"/>
        </w:rPr>
        <w:t>in sports</w:t>
      </w:r>
      <w:r w:rsidR="00F85145" w:rsidRPr="00332C44">
        <w:rPr>
          <w:rFonts w:ascii="Franklin Gothic Medium" w:hAnsi="Franklin Gothic Medium"/>
          <w:b/>
          <w:bCs/>
          <w:sz w:val="24"/>
          <w:szCs w:val="24"/>
        </w:rPr>
        <w:t>.</w:t>
      </w:r>
      <w:r w:rsidR="00332C44">
        <w:rPr>
          <w:rFonts w:ascii="Franklin Gothic Medium" w:hAnsi="Franklin Gothic Medium"/>
          <w:b/>
          <w:bCs/>
          <w:sz w:val="24"/>
          <w:szCs w:val="24"/>
        </w:rPr>
        <w:t xml:space="preserve">  </w:t>
      </w:r>
      <w:r w:rsidR="00332C44" w:rsidRPr="00332C44">
        <w:rPr>
          <w:rFonts w:ascii="Franklin Gothic Medium" w:hAnsi="Franklin Gothic Medium"/>
          <w:b/>
          <w:bCs/>
          <w:sz w:val="24"/>
          <w:szCs w:val="24"/>
        </w:rPr>
        <w:t xml:space="preserve">Topics include a player’s perspective on the concussion issue; </w:t>
      </w:r>
    </w:p>
    <w:p w:rsidR="00332C44" w:rsidRDefault="00332C44" w:rsidP="00332C44">
      <w:pPr>
        <w:tabs>
          <w:tab w:val="left" w:pos="5940"/>
        </w:tabs>
        <w:spacing w:after="0" w:line="240" w:lineRule="auto"/>
        <w:jc w:val="center"/>
        <w:rPr>
          <w:rFonts w:ascii="Franklin Gothic Medium" w:hAnsi="Franklin Gothic Medium"/>
          <w:b/>
          <w:bCs/>
          <w:sz w:val="24"/>
          <w:szCs w:val="24"/>
        </w:rPr>
      </w:pPr>
      <w:r w:rsidRPr="00332C44">
        <w:rPr>
          <w:rFonts w:ascii="Franklin Gothic Medium" w:hAnsi="Franklin Gothic Medium"/>
          <w:b/>
          <w:bCs/>
          <w:sz w:val="24"/>
          <w:szCs w:val="24"/>
        </w:rPr>
        <w:t xml:space="preserve">neurocognitive testing for student athletes; and understanding the biomechanics of </w:t>
      </w:r>
    </w:p>
    <w:p w:rsidR="00332C44" w:rsidRPr="00332C44" w:rsidRDefault="00332C44" w:rsidP="00332C44">
      <w:pPr>
        <w:tabs>
          <w:tab w:val="left" w:pos="5940"/>
        </w:tabs>
        <w:spacing w:after="0" w:line="240" w:lineRule="auto"/>
        <w:jc w:val="center"/>
        <w:rPr>
          <w:rFonts w:ascii="Franklin Gothic Medium" w:hAnsi="Franklin Gothic Medium"/>
          <w:b/>
          <w:bCs/>
          <w:sz w:val="24"/>
          <w:szCs w:val="24"/>
        </w:rPr>
      </w:pPr>
      <w:r w:rsidRPr="00332C44">
        <w:rPr>
          <w:rFonts w:ascii="Franklin Gothic Medium" w:hAnsi="Franklin Gothic Medium"/>
          <w:b/>
          <w:bCs/>
          <w:sz w:val="24"/>
          <w:szCs w:val="24"/>
        </w:rPr>
        <w:t>concussion toward improving sports equipment and rules to reduce injuries</w:t>
      </w:r>
      <w:r w:rsidR="00B4640A">
        <w:rPr>
          <w:rFonts w:ascii="Franklin Gothic Medium" w:hAnsi="Franklin Gothic Medium"/>
          <w:b/>
          <w:bCs/>
          <w:sz w:val="24"/>
          <w:szCs w:val="24"/>
        </w:rPr>
        <w:t>.</w:t>
      </w:r>
    </w:p>
    <w:p w:rsidR="005A1FF2" w:rsidRPr="00F3698C" w:rsidRDefault="005A1FF2" w:rsidP="00332C44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F46D71" w:rsidRPr="00B36D1F" w:rsidRDefault="001527BA" w:rsidP="00F85145">
      <w:pPr>
        <w:tabs>
          <w:tab w:val="left" w:pos="1900"/>
          <w:tab w:val="center" w:pos="5443"/>
        </w:tabs>
        <w:spacing w:after="0" w:line="240" w:lineRule="auto"/>
        <w:jc w:val="center"/>
        <w:rPr>
          <w:rFonts w:ascii="Calibri" w:hAnsi="Calibri"/>
          <w:b/>
          <w:color w:val="244061"/>
          <w:sz w:val="44"/>
          <w:szCs w:val="44"/>
        </w:rPr>
      </w:pPr>
      <w:r w:rsidRPr="00B36D1F">
        <w:rPr>
          <w:rFonts w:ascii="Calibri" w:hAnsi="Calibri"/>
          <w:b/>
          <w:color w:val="244061"/>
          <w:sz w:val="44"/>
          <w:szCs w:val="44"/>
        </w:rPr>
        <w:t xml:space="preserve">Free &amp; </w:t>
      </w:r>
      <w:r w:rsidR="00F46D71" w:rsidRPr="00B36D1F">
        <w:rPr>
          <w:rFonts w:ascii="Calibri" w:hAnsi="Calibri"/>
          <w:b/>
          <w:color w:val="244061"/>
          <w:sz w:val="44"/>
          <w:szCs w:val="44"/>
        </w:rPr>
        <w:t>Open to the public</w:t>
      </w:r>
    </w:p>
    <w:p w:rsidR="001F65B2" w:rsidRPr="00B36D1F" w:rsidRDefault="001F65B2" w:rsidP="00F85145">
      <w:pPr>
        <w:spacing w:after="0" w:line="240" w:lineRule="auto"/>
        <w:jc w:val="center"/>
        <w:rPr>
          <w:rFonts w:ascii="Calibri" w:hAnsi="Calibri"/>
          <w:color w:val="244061"/>
          <w:sz w:val="24"/>
          <w:szCs w:val="24"/>
        </w:rPr>
      </w:pPr>
    </w:p>
    <w:p w:rsidR="00FA5766" w:rsidRPr="00B36D1F" w:rsidRDefault="001F65B2" w:rsidP="00F85145">
      <w:pPr>
        <w:spacing w:after="0" w:line="240" w:lineRule="auto"/>
        <w:jc w:val="center"/>
        <w:rPr>
          <w:rFonts w:ascii="Calibri" w:hAnsi="Calibri"/>
          <w:b/>
          <w:color w:val="244061"/>
          <w:sz w:val="28"/>
          <w:szCs w:val="28"/>
        </w:rPr>
      </w:pPr>
      <w:r w:rsidRPr="00B36D1F">
        <w:rPr>
          <w:rFonts w:ascii="Calibri" w:hAnsi="Calibri"/>
          <w:b/>
          <w:color w:val="244061"/>
          <w:sz w:val="28"/>
          <w:szCs w:val="28"/>
        </w:rPr>
        <w:t xml:space="preserve">Contact: </w:t>
      </w:r>
      <w:r w:rsidR="008B064E" w:rsidRPr="00B36D1F">
        <w:rPr>
          <w:rFonts w:ascii="Calibri" w:hAnsi="Calibri"/>
          <w:b/>
          <w:color w:val="244061"/>
          <w:sz w:val="28"/>
          <w:szCs w:val="28"/>
        </w:rPr>
        <w:t xml:space="preserve">Assembly District Office at </w:t>
      </w:r>
      <w:r w:rsidR="00936825" w:rsidRPr="00B36D1F">
        <w:rPr>
          <w:rFonts w:ascii="Calibri" w:hAnsi="Calibri"/>
          <w:b/>
          <w:color w:val="244061"/>
          <w:sz w:val="28"/>
          <w:szCs w:val="28"/>
        </w:rPr>
        <w:t xml:space="preserve">(650) </w:t>
      </w:r>
      <w:r w:rsidR="00F46D71" w:rsidRPr="00B36D1F">
        <w:rPr>
          <w:rFonts w:ascii="Calibri" w:hAnsi="Calibri"/>
          <w:b/>
          <w:color w:val="244061"/>
          <w:sz w:val="28"/>
          <w:szCs w:val="28"/>
        </w:rPr>
        <w:t>349-2200</w:t>
      </w:r>
      <w:r w:rsidR="00FB60EC" w:rsidRPr="00B36D1F">
        <w:rPr>
          <w:rFonts w:ascii="Calibri" w:hAnsi="Calibri"/>
          <w:b/>
          <w:color w:val="244061"/>
          <w:sz w:val="28"/>
          <w:szCs w:val="28"/>
        </w:rPr>
        <w:t xml:space="preserve"> or </w:t>
      </w:r>
      <w:hyperlink r:id="rId6" w:history="1">
        <w:r w:rsidRPr="00B36D1F">
          <w:rPr>
            <w:rStyle w:val="Hyperlink"/>
            <w:rFonts w:ascii="Calibri" w:hAnsi="Calibri"/>
            <w:b/>
            <w:color w:val="244061"/>
            <w:sz w:val="28"/>
            <w:szCs w:val="28"/>
          </w:rPr>
          <w:t>Carol.Ong@asm.ca.gov</w:t>
        </w:r>
      </w:hyperlink>
    </w:p>
    <w:p w:rsidR="00F3698C" w:rsidRPr="00F3698C" w:rsidRDefault="00F3698C" w:rsidP="00F85145">
      <w:pPr>
        <w:spacing w:after="0" w:line="240" w:lineRule="auto"/>
        <w:jc w:val="center"/>
        <w:rPr>
          <w:rFonts w:ascii="Calibri" w:hAnsi="Calibri"/>
          <w:sz w:val="28"/>
          <w:szCs w:val="28"/>
        </w:rPr>
      </w:pPr>
    </w:p>
    <w:p w:rsidR="00F46D71" w:rsidRPr="00F3698C" w:rsidRDefault="00BA0234" w:rsidP="00F85145">
      <w:pPr>
        <w:spacing w:after="0" w:line="240" w:lineRule="auto"/>
        <w:jc w:val="center"/>
        <w:rPr>
          <w:rFonts w:ascii="Calibri" w:hAnsi="Calibri"/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857500" cy="1968500"/>
            <wp:effectExtent l="0" t="0" r="12700" b="12700"/>
            <wp:docPr id="1" name="Picture 1" descr="th?id=O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?id=OI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6D71" w:rsidRPr="00F3698C" w:rsidSect="007751E9">
      <w:pgSz w:w="12240" w:h="15840" w:code="1"/>
      <w:pgMar w:top="864" w:right="720" w:bottom="0" w:left="634" w:header="720" w:footer="144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FBCBE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C575DE"/>
    <w:multiLevelType w:val="hybridMultilevel"/>
    <w:tmpl w:val="1026F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2A"/>
    <w:rsid w:val="00060C3C"/>
    <w:rsid w:val="000872E6"/>
    <w:rsid w:val="000D590B"/>
    <w:rsid w:val="001527BA"/>
    <w:rsid w:val="001E6953"/>
    <w:rsid w:val="001F65B2"/>
    <w:rsid w:val="00332C44"/>
    <w:rsid w:val="00434CD2"/>
    <w:rsid w:val="00440357"/>
    <w:rsid w:val="00487CCF"/>
    <w:rsid w:val="004E0A62"/>
    <w:rsid w:val="005A1FF2"/>
    <w:rsid w:val="005B0B7D"/>
    <w:rsid w:val="005D3D84"/>
    <w:rsid w:val="00674B4D"/>
    <w:rsid w:val="006A7BF6"/>
    <w:rsid w:val="006B4EC9"/>
    <w:rsid w:val="00710AE9"/>
    <w:rsid w:val="00752A18"/>
    <w:rsid w:val="00761858"/>
    <w:rsid w:val="00762547"/>
    <w:rsid w:val="007751E9"/>
    <w:rsid w:val="00792C46"/>
    <w:rsid w:val="007F518F"/>
    <w:rsid w:val="0080002A"/>
    <w:rsid w:val="008A1BD4"/>
    <w:rsid w:val="008B064E"/>
    <w:rsid w:val="00927556"/>
    <w:rsid w:val="00936825"/>
    <w:rsid w:val="00A8047F"/>
    <w:rsid w:val="00B16827"/>
    <w:rsid w:val="00B224E1"/>
    <w:rsid w:val="00B36D1F"/>
    <w:rsid w:val="00B4640A"/>
    <w:rsid w:val="00B77095"/>
    <w:rsid w:val="00BA0234"/>
    <w:rsid w:val="00BC20CD"/>
    <w:rsid w:val="00BD3792"/>
    <w:rsid w:val="00C93723"/>
    <w:rsid w:val="00D44133"/>
    <w:rsid w:val="00DE1A41"/>
    <w:rsid w:val="00E929D8"/>
    <w:rsid w:val="00F22131"/>
    <w:rsid w:val="00F3698C"/>
    <w:rsid w:val="00F46D71"/>
    <w:rsid w:val="00F76121"/>
    <w:rsid w:val="00F85145"/>
    <w:rsid w:val="00FA279B"/>
    <w:rsid w:val="00FA5766"/>
    <w:rsid w:val="00FB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B60E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B60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7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B60E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B60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7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arol.Ong@asm.ca.gov" TargetMode="Externa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672</CharactersWithSpaces>
  <SharedDoc>false</SharedDoc>
  <HLinks>
    <vt:vector size="6" baseType="variant">
      <vt:variant>
        <vt:i4>3735583</vt:i4>
      </vt:variant>
      <vt:variant>
        <vt:i4>0</vt:i4>
      </vt:variant>
      <vt:variant>
        <vt:i4>0</vt:i4>
      </vt:variant>
      <vt:variant>
        <vt:i4>5</vt:i4>
      </vt:variant>
      <vt:variant>
        <vt:lpwstr>mailto:Carol.Ong@asm.ca.gov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Assemblymember Mullin</dc:creator>
  <cp:keywords/>
  <cp:lastModifiedBy>Leah Strichartz</cp:lastModifiedBy>
  <cp:revision>2</cp:revision>
  <cp:lastPrinted>2016-04-21T18:11:00Z</cp:lastPrinted>
  <dcterms:created xsi:type="dcterms:W3CDTF">2016-04-23T23:53:00Z</dcterms:created>
  <dcterms:modified xsi:type="dcterms:W3CDTF">2016-04-23T23:53:00Z</dcterms:modified>
</cp:coreProperties>
</file>