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37FC36" w14:textId="77777777" w:rsidR="00A562AB" w:rsidRDefault="000D062A">
      <w:pPr>
        <w:pStyle w:val="normal0"/>
        <w:jc w:val="center"/>
      </w:pPr>
      <w:r>
        <w:rPr>
          <w:sz w:val="28"/>
          <w:szCs w:val="28"/>
        </w:rPr>
        <w:t>Consent to Contact</w:t>
      </w:r>
    </w:p>
    <w:p w14:paraId="5AD35990" w14:textId="77777777" w:rsidR="00A562AB" w:rsidRDefault="00A562AB">
      <w:pPr>
        <w:pStyle w:val="normal0"/>
        <w:jc w:val="center"/>
      </w:pPr>
    </w:p>
    <w:p w14:paraId="791FE11F" w14:textId="77777777" w:rsidR="00A562AB" w:rsidRDefault="000D062A">
      <w:pPr>
        <w:pStyle w:val="normal0"/>
      </w:pPr>
      <w:r>
        <w:rPr>
          <w:sz w:val="24"/>
          <w:szCs w:val="24"/>
        </w:rPr>
        <w:t xml:space="preserve">Schools in the Diocese of Oakland use automated systems to communicate with parents and guardians about their children and school events. Schools may send emails, phone calls, voicemails, and text messages with information such as attendance alerts, grade </w:t>
      </w:r>
      <w:r>
        <w:rPr>
          <w:sz w:val="24"/>
          <w:szCs w:val="24"/>
        </w:rPr>
        <w:t xml:space="preserve">updates, special announcements, and emergency information. </w:t>
      </w:r>
      <w:r>
        <w:rPr>
          <w:b/>
          <w:i/>
          <w:sz w:val="24"/>
          <w:szCs w:val="24"/>
        </w:rPr>
        <w:t>While there is no charge for these messages, receiving them may incur charges with your mobile service carrier.</w:t>
      </w:r>
    </w:p>
    <w:p w14:paraId="570C4D1C" w14:textId="77777777" w:rsidR="00A562AB" w:rsidRDefault="00A562AB">
      <w:pPr>
        <w:pStyle w:val="normal0"/>
      </w:pPr>
    </w:p>
    <w:p w14:paraId="0DF705EA" w14:textId="77777777" w:rsidR="00A562AB" w:rsidRDefault="000D062A">
      <w:pPr>
        <w:pStyle w:val="normal0"/>
      </w:pPr>
      <w:r>
        <w:rPr>
          <w:sz w:val="24"/>
          <w:szCs w:val="24"/>
        </w:rPr>
        <w:t xml:space="preserve">Some of the systems used include </w:t>
      </w:r>
      <w:proofErr w:type="spellStart"/>
      <w:r>
        <w:rPr>
          <w:sz w:val="24"/>
          <w:szCs w:val="24"/>
        </w:rPr>
        <w:t>SchoolMessenger</w:t>
      </w:r>
      <w:proofErr w:type="spellEnd"/>
      <w:r>
        <w:rPr>
          <w:sz w:val="24"/>
          <w:szCs w:val="24"/>
        </w:rPr>
        <w:t xml:space="preserve">, </w:t>
      </w:r>
      <w:proofErr w:type="spellStart"/>
      <w:r>
        <w:rPr>
          <w:sz w:val="24"/>
          <w:szCs w:val="24"/>
        </w:rPr>
        <w:t>SchoolSpeak</w:t>
      </w:r>
      <w:proofErr w:type="spellEnd"/>
      <w:r>
        <w:rPr>
          <w:sz w:val="24"/>
          <w:szCs w:val="24"/>
        </w:rPr>
        <w:t>, PowerSchool, and Cons</w:t>
      </w:r>
      <w:r>
        <w:rPr>
          <w:sz w:val="24"/>
          <w:szCs w:val="24"/>
        </w:rPr>
        <w:t xml:space="preserve">tant Contact. </w:t>
      </w:r>
      <w:r>
        <w:rPr>
          <w:b/>
          <w:i/>
          <w:sz w:val="24"/>
          <w:szCs w:val="24"/>
        </w:rPr>
        <w:t>We will never sell or share your contact information without your consent.</w:t>
      </w:r>
    </w:p>
    <w:p w14:paraId="58AA9435" w14:textId="77777777" w:rsidR="00A562AB" w:rsidRDefault="00A562AB">
      <w:pPr>
        <w:pStyle w:val="normal0"/>
      </w:pPr>
    </w:p>
    <w:p w14:paraId="2304A9EB" w14:textId="77777777" w:rsidR="00A562AB" w:rsidRDefault="000D062A">
      <w:pPr>
        <w:pStyle w:val="normal0"/>
      </w:pPr>
      <w:r>
        <w:rPr>
          <w:sz w:val="24"/>
          <w:szCs w:val="24"/>
        </w:rPr>
        <w:t xml:space="preserve">FCC regulations protect citizens from unwanted calls and text messages. The Telephone Consumer Protection Act (TCPA) specifically requires consumers to “opt-in” </w:t>
      </w:r>
      <w:proofErr w:type="gramStart"/>
      <w:r>
        <w:rPr>
          <w:sz w:val="24"/>
          <w:szCs w:val="24"/>
        </w:rPr>
        <w:t>to</w:t>
      </w:r>
      <w:proofErr w:type="gramEnd"/>
      <w:r>
        <w:rPr>
          <w:sz w:val="24"/>
          <w:szCs w:val="24"/>
        </w:rPr>
        <w:t xml:space="preserve"> re</w:t>
      </w:r>
      <w:r>
        <w:rPr>
          <w:sz w:val="24"/>
          <w:szCs w:val="24"/>
        </w:rPr>
        <w:t>ceiving automated calls and texts to their mobile phones. Please sign the statement below to opt in:</w:t>
      </w:r>
    </w:p>
    <w:p w14:paraId="04F76F19" w14:textId="77777777" w:rsidR="00A562AB" w:rsidRDefault="00A562AB">
      <w:pPr>
        <w:pStyle w:val="normal0"/>
      </w:pPr>
    </w:p>
    <w:p w14:paraId="236DB394" w14:textId="77777777" w:rsidR="00A562AB" w:rsidRDefault="000D062A">
      <w:pPr>
        <w:pStyle w:val="normal0"/>
      </w:pPr>
      <w:r>
        <w:rPr>
          <w:sz w:val="24"/>
          <w:szCs w:val="24"/>
        </w:rPr>
        <w:t xml:space="preserve">I consent to receiving automated calls from </w:t>
      </w:r>
      <w:r w:rsidRPr="000D062A">
        <w:rPr>
          <w:sz w:val="24"/>
          <w:szCs w:val="24"/>
        </w:rPr>
        <w:t>St. Michael School</w:t>
      </w:r>
      <w:bookmarkStart w:id="0" w:name="_GoBack"/>
      <w:bookmarkEnd w:id="0"/>
      <w:r>
        <w:rPr>
          <w:sz w:val="24"/>
          <w:szCs w:val="24"/>
        </w:rPr>
        <w:t xml:space="preserve"> on any mobile numbers that I have provided to the school as contact information.</w:t>
      </w:r>
    </w:p>
    <w:p w14:paraId="428EEFA9" w14:textId="77777777" w:rsidR="00A562AB" w:rsidRDefault="00A562AB">
      <w:pPr>
        <w:pStyle w:val="normal0"/>
      </w:pPr>
    </w:p>
    <w:p w14:paraId="008CF765" w14:textId="77777777" w:rsidR="00A562AB" w:rsidRDefault="000D062A">
      <w:pPr>
        <w:pStyle w:val="normal0"/>
      </w:pPr>
      <w:r>
        <w:rPr>
          <w:sz w:val="24"/>
          <w:szCs w:val="24"/>
        </w:rPr>
        <w:t>Name: ________</w:t>
      </w:r>
      <w:r>
        <w:rPr>
          <w:sz w:val="24"/>
          <w:szCs w:val="24"/>
        </w:rPr>
        <w:t>____________________________________</w:t>
      </w:r>
    </w:p>
    <w:p w14:paraId="3AFB9EBB" w14:textId="77777777" w:rsidR="00A562AB" w:rsidRDefault="00A562AB">
      <w:pPr>
        <w:pStyle w:val="normal0"/>
      </w:pPr>
    </w:p>
    <w:p w14:paraId="620538E2" w14:textId="77777777" w:rsidR="00A562AB" w:rsidRDefault="000D062A">
      <w:pPr>
        <w:pStyle w:val="normal0"/>
      </w:pPr>
      <w:r>
        <w:rPr>
          <w:sz w:val="24"/>
          <w:szCs w:val="24"/>
        </w:rPr>
        <w:t>Signature: _________________________________________</w:t>
      </w:r>
      <w:r>
        <w:rPr>
          <w:sz w:val="24"/>
          <w:szCs w:val="24"/>
        </w:rPr>
        <w:tab/>
        <w:t>Date: ___________</w:t>
      </w:r>
    </w:p>
    <w:p w14:paraId="7D64304E" w14:textId="77777777" w:rsidR="00A562AB" w:rsidRDefault="00A562AB">
      <w:pPr>
        <w:pStyle w:val="normal0"/>
      </w:pPr>
    </w:p>
    <w:p w14:paraId="079E2A5C" w14:textId="77777777" w:rsidR="00A562AB" w:rsidRDefault="00A562AB">
      <w:pPr>
        <w:pStyle w:val="normal0"/>
      </w:pPr>
    </w:p>
    <w:p w14:paraId="59CBAF03" w14:textId="77777777" w:rsidR="00A562AB" w:rsidRDefault="00A562AB">
      <w:pPr>
        <w:pStyle w:val="normal0"/>
      </w:pPr>
    </w:p>
    <w:p w14:paraId="7605EAA4" w14:textId="77777777" w:rsidR="00A562AB" w:rsidRDefault="000D062A">
      <w:pPr>
        <w:pStyle w:val="normal0"/>
      </w:pPr>
      <w:r>
        <w:rPr>
          <w:sz w:val="24"/>
          <w:szCs w:val="24"/>
        </w:rPr>
        <w:t xml:space="preserve">To learn more about your rights regarding </w:t>
      </w:r>
      <w:proofErr w:type="spellStart"/>
      <w:r>
        <w:rPr>
          <w:sz w:val="24"/>
          <w:szCs w:val="24"/>
        </w:rPr>
        <w:t>robocalls</w:t>
      </w:r>
      <w:proofErr w:type="spellEnd"/>
      <w:r>
        <w:rPr>
          <w:sz w:val="24"/>
          <w:szCs w:val="24"/>
        </w:rPr>
        <w:t xml:space="preserve"> and texts, see http://bit.ly/robotexts</w:t>
      </w:r>
    </w:p>
    <w:sectPr w:rsidR="00A562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A562AB"/>
    <w:rsid w:val="000D062A"/>
    <w:rsid w:val="00A5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B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Macintosh Word</Application>
  <DocSecurity>0</DocSecurity>
  <Lines>8</Lines>
  <Paragraphs>2</Paragraphs>
  <ScaleCrop>false</ScaleCrop>
  <Company>St. Michael School</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St. Michael School</cp:lastModifiedBy>
  <cp:revision>2</cp:revision>
  <dcterms:created xsi:type="dcterms:W3CDTF">2015-08-13T16:17:00Z</dcterms:created>
  <dcterms:modified xsi:type="dcterms:W3CDTF">2015-08-13T16:17:00Z</dcterms:modified>
</cp:coreProperties>
</file>