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1D" w:rsidRDefault="00DF411D" w:rsidP="00DF411D">
      <w:pPr>
        <w:spacing w:after="240"/>
        <w:rPr>
          <w:rFonts w:ascii="Calibri" w:hAnsi="Calibri"/>
          <w:color w:val="00002B"/>
        </w:rPr>
      </w:pPr>
      <w:r>
        <w:rPr>
          <w:rFonts w:ascii="Calibri" w:hAnsi="Calibri"/>
          <w:b/>
          <w:bCs/>
          <w:color w:val="00002B"/>
          <w:sz w:val="28"/>
          <w:szCs w:val="28"/>
        </w:rPr>
        <w:t>Academic Decathlon team takes second place at state, sets new team record</w:t>
      </w:r>
    </w:p>
    <w:p w:rsidR="00DF411D" w:rsidRDefault="00DF411D" w:rsidP="00DF411D">
      <w:pPr>
        <w:spacing w:after="240"/>
        <w:rPr>
          <w:rFonts w:ascii="Calibri" w:hAnsi="Calibri"/>
          <w:color w:val="00002B"/>
        </w:rPr>
      </w:pPr>
      <w:r>
        <w:rPr>
          <w:rFonts w:ascii="Calibri" w:hAnsi="Calibri"/>
          <w:noProof/>
          <w:color w:val="00002B"/>
        </w:rPr>
        <w:drawing>
          <wp:inline distT="0" distB="0" distL="0" distR="0">
            <wp:extent cx="5943600" cy="3841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Dec.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841750"/>
                    </a:xfrm>
                    <a:prstGeom prst="rect">
                      <a:avLst/>
                    </a:prstGeom>
                  </pic:spPr>
                </pic:pic>
              </a:graphicData>
            </a:graphic>
          </wp:inline>
        </w:drawing>
      </w:r>
    </w:p>
    <w:p w:rsidR="00DF411D" w:rsidRDefault="00DF411D" w:rsidP="00DF411D">
      <w:pPr>
        <w:spacing w:after="240"/>
        <w:rPr>
          <w:rFonts w:ascii="Calibri" w:hAnsi="Calibri"/>
          <w:color w:val="00002B"/>
        </w:rPr>
      </w:pPr>
    </w:p>
    <w:p w:rsidR="00DF411D" w:rsidRDefault="00DF411D" w:rsidP="00DF411D">
      <w:pPr>
        <w:spacing w:after="240"/>
        <w:rPr>
          <w:rFonts w:ascii="Calibri" w:hAnsi="Calibri"/>
          <w:color w:val="00002B"/>
        </w:rPr>
      </w:pPr>
      <w:r>
        <w:rPr>
          <w:rFonts w:ascii="Calibri" w:hAnsi="Calibri"/>
          <w:color w:val="00002B"/>
        </w:rPr>
        <w:t>The HP Academic Decathlon team competed in the state meet and came within a whisker of their first state championship. After reclassification in the fall, HP competed in the large school division for the first time since 1992 and made it exciting down in San Antonio. Pearland won the meet with a score of 50,294, while the Scots scored 50,000.3, breaking the team record and becoming only the fifth Texas team ever to bre</w:t>
      </w:r>
      <w:r>
        <w:rPr>
          <w:rFonts w:ascii="Calibri" w:hAnsi="Calibri"/>
          <w:color w:val="00002B"/>
        </w:rPr>
        <w:t>ak 50,000 at the state meet. It i</w:t>
      </w:r>
      <w:r>
        <w:rPr>
          <w:rFonts w:ascii="Calibri" w:hAnsi="Calibri"/>
          <w:color w:val="00002B"/>
        </w:rPr>
        <w:t xml:space="preserve">s also only the second time in Texas </w:t>
      </w:r>
      <w:proofErr w:type="spellStart"/>
      <w:r>
        <w:rPr>
          <w:rFonts w:ascii="Calibri" w:hAnsi="Calibri"/>
          <w:color w:val="00002B"/>
        </w:rPr>
        <w:t>AcDec</w:t>
      </w:r>
      <w:proofErr w:type="spellEnd"/>
      <w:r>
        <w:rPr>
          <w:rFonts w:ascii="Calibri" w:hAnsi="Calibri"/>
          <w:color w:val="00002B"/>
        </w:rPr>
        <w:t xml:space="preserve"> history for two teams to break that mark in the same year. </w:t>
      </w:r>
    </w:p>
    <w:p w:rsidR="00DF411D" w:rsidRDefault="00DF411D" w:rsidP="00DF411D">
      <w:pPr>
        <w:spacing w:after="240"/>
        <w:rPr>
          <w:rFonts w:ascii="Calibri" w:hAnsi="Calibri"/>
          <w:color w:val="00002B"/>
        </w:rPr>
      </w:pPr>
      <w:r>
        <w:rPr>
          <w:rFonts w:ascii="Calibri" w:hAnsi="Calibri"/>
          <w:color w:val="00002B"/>
        </w:rPr>
        <w:t>"This group of Scots dedicated so much of themselves, and Coach Bergeron and I could not have asked any more of them," Coach Tom Pollock said. "Regardless of the outcome, our kids are champions, and I am sure that their futures are bright, whatever goals they set for themselves in the years to come. It was a great run, and we will never forget this group!"</w:t>
      </w:r>
    </w:p>
    <w:p w:rsidR="00DF411D" w:rsidRDefault="00DF411D" w:rsidP="00DF411D">
      <w:pPr>
        <w:spacing w:after="240"/>
        <w:rPr>
          <w:rFonts w:ascii="Calibri" w:hAnsi="Calibri"/>
          <w:color w:val="00002B"/>
        </w:rPr>
      </w:pPr>
      <w:r>
        <w:rPr>
          <w:rFonts w:ascii="Calibri" w:hAnsi="Calibri"/>
          <w:color w:val="00002B"/>
        </w:rPr>
        <w:t xml:space="preserve">Placing individually at the meet </w:t>
      </w:r>
      <w:proofErr w:type="gramStart"/>
      <w:r>
        <w:rPr>
          <w:rFonts w:ascii="Calibri" w:hAnsi="Calibri"/>
          <w:color w:val="00002B"/>
        </w:rPr>
        <w:t>were</w:t>
      </w:r>
      <w:proofErr w:type="gramEnd"/>
      <w:r>
        <w:rPr>
          <w:rFonts w:ascii="Calibri" w:hAnsi="Calibri"/>
          <w:color w:val="00002B"/>
        </w:rPr>
        <w:t>:</w:t>
      </w:r>
    </w:p>
    <w:p w:rsidR="00DF411D" w:rsidRDefault="00DF411D" w:rsidP="00DF411D">
      <w:pPr>
        <w:rPr>
          <w:rFonts w:ascii="Calibri" w:hAnsi="Calibri"/>
          <w:color w:val="00002B"/>
        </w:rPr>
      </w:pPr>
      <w:r>
        <w:rPr>
          <w:rStyle w:val="Strong"/>
          <w:rFonts w:ascii="Calibri" w:hAnsi="Calibri"/>
          <w:color w:val="00002B"/>
        </w:rPr>
        <w:t>Scholastic</w:t>
      </w:r>
    </w:p>
    <w:p w:rsidR="00DF411D" w:rsidRDefault="00DF411D" w:rsidP="00DF411D">
      <w:pPr>
        <w:numPr>
          <w:ilvl w:val="0"/>
          <w:numId w:val="1"/>
        </w:numPr>
        <w:spacing w:before="100" w:beforeAutospacing="1" w:after="100" w:afterAutospacing="1"/>
        <w:rPr>
          <w:rFonts w:ascii="Calibri" w:hAnsi="Calibri"/>
          <w:color w:val="00002B"/>
        </w:rPr>
      </w:pPr>
      <w:proofErr w:type="spellStart"/>
      <w:r>
        <w:rPr>
          <w:rFonts w:ascii="Calibri" w:hAnsi="Calibri"/>
          <w:color w:val="00002B"/>
        </w:rPr>
        <w:t>Rousha</w:t>
      </w:r>
      <w:proofErr w:type="spellEnd"/>
      <w:r>
        <w:rPr>
          <w:rFonts w:ascii="Calibri" w:hAnsi="Calibri"/>
          <w:color w:val="00002B"/>
        </w:rPr>
        <w:t xml:space="preserve"> </w:t>
      </w:r>
      <w:proofErr w:type="spellStart"/>
      <w:r>
        <w:rPr>
          <w:rFonts w:ascii="Calibri" w:hAnsi="Calibri"/>
          <w:color w:val="00002B"/>
        </w:rPr>
        <w:t>Nikbeh</w:t>
      </w:r>
      <w:proofErr w:type="spellEnd"/>
    </w:p>
    <w:p w:rsidR="00DF411D" w:rsidRDefault="00DF411D" w:rsidP="00DF411D">
      <w:pPr>
        <w:numPr>
          <w:ilvl w:val="1"/>
          <w:numId w:val="1"/>
        </w:numPr>
        <w:spacing w:before="100" w:beforeAutospacing="1" w:after="100" w:afterAutospacing="1"/>
        <w:rPr>
          <w:rFonts w:ascii="Calibri" w:hAnsi="Calibri"/>
          <w:color w:val="00002B"/>
        </w:rPr>
      </w:pPr>
      <w:r>
        <w:rPr>
          <w:rFonts w:ascii="Calibri" w:hAnsi="Calibri"/>
          <w:color w:val="00002B"/>
        </w:rPr>
        <w:t>individual overall champion and set a scholastic record at HP</w:t>
      </w:r>
    </w:p>
    <w:p w:rsidR="00DF411D" w:rsidRDefault="00DF411D" w:rsidP="00DF411D">
      <w:pPr>
        <w:numPr>
          <w:ilvl w:val="1"/>
          <w:numId w:val="1"/>
        </w:numPr>
        <w:spacing w:before="100" w:beforeAutospacing="1" w:after="100" w:afterAutospacing="1"/>
        <w:rPr>
          <w:rFonts w:ascii="Calibri" w:hAnsi="Calibri"/>
          <w:color w:val="00002B"/>
        </w:rPr>
      </w:pPr>
      <w:r>
        <w:rPr>
          <w:rFonts w:ascii="Calibri" w:hAnsi="Calibri"/>
          <w:color w:val="00002B"/>
        </w:rPr>
        <w:t>individual champion in Economics, Social Science, and Language/Literature  </w:t>
      </w:r>
    </w:p>
    <w:p w:rsidR="00DF411D" w:rsidRDefault="00DF411D" w:rsidP="00DF411D">
      <w:pPr>
        <w:numPr>
          <w:ilvl w:val="1"/>
          <w:numId w:val="1"/>
        </w:numPr>
        <w:spacing w:before="100" w:beforeAutospacing="1" w:after="100" w:afterAutospacing="1"/>
        <w:rPr>
          <w:rFonts w:ascii="Calibri" w:hAnsi="Calibri"/>
          <w:color w:val="00002B"/>
        </w:rPr>
      </w:pPr>
      <w:proofErr w:type="spellStart"/>
      <w:r>
        <w:rPr>
          <w:rFonts w:ascii="Calibri" w:hAnsi="Calibri"/>
          <w:color w:val="00002B"/>
        </w:rPr>
        <w:lastRenderedPageBreak/>
        <w:t>Rousha</w:t>
      </w:r>
      <w:proofErr w:type="spellEnd"/>
      <w:r>
        <w:rPr>
          <w:rFonts w:ascii="Calibri" w:hAnsi="Calibri"/>
          <w:color w:val="00002B"/>
        </w:rPr>
        <w:t xml:space="preserve"> earned $4,300 in scholarships</w:t>
      </w:r>
    </w:p>
    <w:p w:rsidR="00DF411D" w:rsidRDefault="00DF411D" w:rsidP="00DF411D">
      <w:pPr>
        <w:numPr>
          <w:ilvl w:val="0"/>
          <w:numId w:val="1"/>
        </w:numPr>
        <w:spacing w:before="100" w:beforeAutospacing="1" w:after="100" w:afterAutospacing="1"/>
        <w:rPr>
          <w:rFonts w:ascii="Calibri" w:hAnsi="Calibri"/>
          <w:color w:val="00002B"/>
        </w:rPr>
      </w:pPr>
      <w:r>
        <w:rPr>
          <w:rFonts w:ascii="Calibri" w:hAnsi="Calibri"/>
          <w:color w:val="00002B"/>
        </w:rPr>
        <w:t>Becky Jenkins </w:t>
      </w:r>
    </w:p>
    <w:p w:rsidR="00DF411D" w:rsidRDefault="00DF411D" w:rsidP="00DF411D">
      <w:pPr>
        <w:numPr>
          <w:ilvl w:val="1"/>
          <w:numId w:val="1"/>
        </w:numPr>
        <w:spacing w:before="100" w:beforeAutospacing="1" w:after="100" w:afterAutospacing="1"/>
        <w:rPr>
          <w:rFonts w:ascii="Calibri" w:hAnsi="Calibri"/>
          <w:color w:val="00002B"/>
        </w:rPr>
      </w:pPr>
      <w:r>
        <w:rPr>
          <w:rFonts w:ascii="Calibri" w:hAnsi="Calibri"/>
          <w:color w:val="00002B"/>
        </w:rPr>
        <w:t>fifth overall </w:t>
      </w:r>
    </w:p>
    <w:p w:rsidR="00DF411D" w:rsidRDefault="00DF411D" w:rsidP="00DF411D">
      <w:pPr>
        <w:numPr>
          <w:ilvl w:val="0"/>
          <w:numId w:val="1"/>
        </w:numPr>
        <w:spacing w:before="100" w:beforeAutospacing="1" w:after="100" w:afterAutospacing="1"/>
        <w:rPr>
          <w:rFonts w:ascii="Calibri" w:hAnsi="Calibri"/>
          <w:color w:val="00002B"/>
        </w:rPr>
      </w:pPr>
      <w:r>
        <w:rPr>
          <w:rFonts w:ascii="Calibri" w:hAnsi="Calibri"/>
          <w:color w:val="00002B"/>
        </w:rPr>
        <w:t xml:space="preserve">Connie </w:t>
      </w:r>
      <w:proofErr w:type="spellStart"/>
      <w:r>
        <w:rPr>
          <w:rFonts w:ascii="Calibri" w:hAnsi="Calibri"/>
          <w:color w:val="00002B"/>
        </w:rPr>
        <w:t>Jehng</w:t>
      </w:r>
      <w:proofErr w:type="spellEnd"/>
    </w:p>
    <w:p w:rsidR="00DF411D" w:rsidRDefault="00DF411D" w:rsidP="00DF411D">
      <w:pPr>
        <w:numPr>
          <w:ilvl w:val="1"/>
          <w:numId w:val="1"/>
        </w:numPr>
        <w:spacing w:before="100" w:beforeAutospacing="1" w:after="100" w:afterAutospacing="1"/>
        <w:rPr>
          <w:rFonts w:ascii="Calibri" w:hAnsi="Calibri"/>
          <w:color w:val="00002B"/>
        </w:rPr>
      </w:pPr>
      <w:r>
        <w:rPr>
          <w:rFonts w:ascii="Calibri" w:hAnsi="Calibri"/>
          <w:color w:val="00002B"/>
        </w:rPr>
        <w:t>second in Science</w:t>
      </w:r>
    </w:p>
    <w:p w:rsidR="00DF411D" w:rsidRDefault="00DF411D" w:rsidP="00DF411D">
      <w:pPr>
        <w:pStyle w:val="NormalWeb"/>
        <w:spacing w:before="0" w:beforeAutospacing="0" w:after="0" w:afterAutospacing="0"/>
        <w:rPr>
          <w:rFonts w:ascii="Calibri" w:hAnsi="Calibri"/>
          <w:color w:val="00002B"/>
        </w:rPr>
      </w:pPr>
      <w:r>
        <w:rPr>
          <w:rStyle w:val="Strong"/>
          <w:rFonts w:ascii="Calibri" w:hAnsi="Calibri"/>
          <w:color w:val="00002B"/>
        </w:rPr>
        <w:t>Honors - </w:t>
      </w:r>
      <w:r>
        <w:rPr>
          <w:rFonts w:ascii="Calibri" w:hAnsi="Calibri"/>
          <w:color w:val="00002B"/>
        </w:rPr>
        <w:t>All three HP Honors decathletes broke the 8,000 mark with their individual scores:</w:t>
      </w:r>
    </w:p>
    <w:p w:rsidR="00DF411D" w:rsidRDefault="00DF411D" w:rsidP="00DF411D">
      <w:pPr>
        <w:numPr>
          <w:ilvl w:val="0"/>
          <w:numId w:val="2"/>
        </w:numPr>
        <w:spacing w:before="100" w:beforeAutospacing="1" w:after="100" w:afterAutospacing="1"/>
        <w:rPr>
          <w:rFonts w:ascii="Calibri" w:hAnsi="Calibri"/>
          <w:color w:val="00002B"/>
        </w:rPr>
      </w:pPr>
      <w:r>
        <w:rPr>
          <w:rFonts w:ascii="Calibri" w:hAnsi="Calibri"/>
          <w:color w:val="00002B"/>
        </w:rPr>
        <w:t xml:space="preserve">Captain David </w:t>
      </w:r>
      <w:proofErr w:type="spellStart"/>
      <w:r>
        <w:rPr>
          <w:rFonts w:ascii="Calibri" w:hAnsi="Calibri"/>
          <w:color w:val="00002B"/>
        </w:rPr>
        <w:t>Wiegn</w:t>
      </w:r>
      <w:proofErr w:type="spellEnd"/>
      <w:r>
        <w:rPr>
          <w:rFonts w:ascii="Calibri" w:hAnsi="Calibri"/>
          <w:color w:val="00002B"/>
        </w:rPr>
        <w:t> </w:t>
      </w:r>
    </w:p>
    <w:p w:rsidR="00DF411D" w:rsidRDefault="00DF411D" w:rsidP="00DF411D">
      <w:pPr>
        <w:numPr>
          <w:ilvl w:val="1"/>
          <w:numId w:val="2"/>
        </w:numPr>
        <w:spacing w:before="100" w:beforeAutospacing="1" w:after="100" w:afterAutospacing="1"/>
        <w:rPr>
          <w:rFonts w:ascii="Calibri" w:hAnsi="Calibri"/>
          <w:color w:val="00002B"/>
        </w:rPr>
      </w:pPr>
      <w:r>
        <w:rPr>
          <w:rFonts w:ascii="Calibri" w:hAnsi="Calibri"/>
          <w:color w:val="00002B"/>
        </w:rPr>
        <w:t>fourth overall in the Honors division</w:t>
      </w:r>
    </w:p>
    <w:p w:rsidR="00DF411D" w:rsidRDefault="00DF411D" w:rsidP="00DF411D">
      <w:pPr>
        <w:numPr>
          <w:ilvl w:val="1"/>
          <w:numId w:val="2"/>
        </w:numPr>
        <w:spacing w:before="100" w:beforeAutospacing="1" w:after="100" w:afterAutospacing="1"/>
        <w:rPr>
          <w:rFonts w:ascii="Calibri" w:hAnsi="Calibri"/>
          <w:color w:val="00002B"/>
        </w:rPr>
      </w:pPr>
      <w:r>
        <w:rPr>
          <w:rFonts w:ascii="Calibri" w:hAnsi="Calibri"/>
          <w:color w:val="00002B"/>
        </w:rPr>
        <w:t>individual champion in both Science and Art</w:t>
      </w:r>
    </w:p>
    <w:p w:rsidR="00DF411D" w:rsidRDefault="00DF411D" w:rsidP="00DF411D">
      <w:pPr>
        <w:numPr>
          <w:ilvl w:val="0"/>
          <w:numId w:val="2"/>
        </w:numPr>
        <w:spacing w:before="100" w:beforeAutospacing="1" w:after="100" w:afterAutospacing="1"/>
        <w:rPr>
          <w:rFonts w:ascii="Calibri" w:hAnsi="Calibri"/>
          <w:color w:val="00002B"/>
        </w:rPr>
      </w:pPr>
      <w:r>
        <w:rPr>
          <w:rFonts w:ascii="Calibri" w:hAnsi="Calibri"/>
          <w:color w:val="00002B"/>
        </w:rPr>
        <w:t xml:space="preserve">Alex </w:t>
      </w:r>
      <w:proofErr w:type="spellStart"/>
      <w:r>
        <w:rPr>
          <w:rFonts w:ascii="Calibri" w:hAnsi="Calibri"/>
          <w:color w:val="00002B"/>
        </w:rPr>
        <w:t>Gerrese</w:t>
      </w:r>
      <w:proofErr w:type="spellEnd"/>
      <w:r>
        <w:rPr>
          <w:rFonts w:ascii="Calibri" w:hAnsi="Calibri"/>
          <w:color w:val="00002B"/>
        </w:rPr>
        <w:t> </w:t>
      </w:r>
    </w:p>
    <w:p w:rsidR="00DF411D" w:rsidRDefault="00DF411D" w:rsidP="00DF411D">
      <w:pPr>
        <w:numPr>
          <w:ilvl w:val="1"/>
          <w:numId w:val="2"/>
        </w:numPr>
        <w:spacing w:before="100" w:beforeAutospacing="1" w:after="100" w:afterAutospacing="1"/>
        <w:rPr>
          <w:rFonts w:ascii="Calibri" w:hAnsi="Calibri"/>
          <w:color w:val="00002B"/>
        </w:rPr>
      </w:pPr>
      <w:r>
        <w:rPr>
          <w:rFonts w:ascii="Calibri" w:hAnsi="Calibri"/>
          <w:color w:val="00002B"/>
        </w:rPr>
        <w:t>won the Interview competition, scoring 996.7 out of a possible 1,000</w:t>
      </w:r>
    </w:p>
    <w:p w:rsidR="00DF411D" w:rsidRDefault="00DF411D" w:rsidP="00DF411D">
      <w:pPr>
        <w:numPr>
          <w:ilvl w:val="0"/>
          <w:numId w:val="2"/>
        </w:numPr>
        <w:spacing w:before="100" w:beforeAutospacing="1" w:after="100" w:afterAutospacing="1"/>
        <w:rPr>
          <w:rFonts w:ascii="Calibri" w:hAnsi="Calibri"/>
          <w:color w:val="00002B"/>
        </w:rPr>
      </w:pPr>
      <w:r>
        <w:rPr>
          <w:rFonts w:ascii="Calibri" w:hAnsi="Calibri"/>
          <w:color w:val="00002B"/>
        </w:rPr>
        <w:t>Captain Kelsey Shipman</w:t>
      </w:r>
    </w:p>
    <w:p w:rsidR="00DF411D" w:rsidRDefault="00DF411D" w:rsidP="00DF411D">
      <w:pPr>
        <w:numPr>
          <w:ilvl w:val="1"/>
          <w:numId w:val="2"/>
        </w:numPr>
        <w:spacing w:before="100" w:beforeAutospacing="1" w:after="100" w:afterAutospacing="1"/>
        <w:rPr>
          <w:rFonts w:ascii="Calibri" w:hAnsi="Calibri"/>
          <w:color w:val="00002B"/>
        </w:rPr>
      </w:pPr>
      <w:proofErr w:type="gramStart"/>
      <w:r>
        <w:rPr>
          <w:rFonts w:ascii="Calibri" w:hAnsi="Calibri"/>
          <w:color w:val="00002B"/>
        </w:rPr>
        <w:t>individual</w:t>
      </w:r>
      <w:proofErr w:type="gramEnd"/>
      <w:r>
        <w:rPr>
          <w:rFonts w:ascii="Calibri" w:hAnsi="Calibri"/>
          <w:color w:val="00002B"/>
        </w:rPr>
        <w:t xml:space="preserve"> champion in Honors Science.</w:t>
      </w:r>
    </w:p>
    <w:p w:rsidR="00DF411D" w:rsidRDefault="00DF411D" w:rsidP="00DF411D">
      <w:pPr>
        <w:pStyle w:val="NormalWeb"/>
        <w:spacing w:before="0" w:beforeAutospacing="0" w:after="0" w:afterAutospacing="0"/>
        <w:rPr>
          <w:rFonts w:ascii="Calibri" w:hAnsi="Calibri"/>
          <w:color w:val="00002B"/>
        </w:rPr>
      </w:pPr>
      <w:r>
        <w:rPr>
          <w:rStyle w:val="Strong"/>
          <w:rFonts w:ascii="Calibri" w:hAnsi="Calibri"/>
          <w:color w:val="00002B"/>
        </w:rPr>
        <w:t>Varsity</w:t>
      </w:r>
    </w:p>
    <w:p w:rsidR="00DF411D" w:rsidRDefault="00DF411D" w:rsidP="00DF411D">
      <w:pPr>
        <w:numPr>
          <w:ilvl w:val="0"/>
          <w:numId w:val="3"/>
        </w:numPr>
        <w:spacing w:before="100" w:beforeAutospacing="1" w:after="100" w:afterAutospacing="1"/>
        <w:rPr>
          <w:rFonts w:ascii="Calibri" w:hAnsi="Calibri"/>
          <w:color w:val="00002B"/>
        </w:rPr>
      </w:pPr>
      <w:r>
        <w:rPr>
          <w:rFonts w:ascii="Calibri" w:hAnsi="Calibri"/>
          <w:color w:val="00002B"/>
        </w:rPr>
        <w:t>Jack Landen </w:t>
      </w:r>
    </w:p>
    <w:p w:rsidR="00DF411D" w:rsidRDefault="00DF411D" w:rsidP="00DF411D">
      <w:pPr>
        <w:numPr>
          <w:ilvl w:val="1"/>
          <w:numId w:val="3"/>
        </w:numPr>
        <w:spacing w:before="100" w:beforeAutospacing="1" w:after="100" w:afterAutospacing="1"/>
        <w:rPr>
          <w:rFonts w:ascii="Calibri" w:hAnsi="Calibri"/>
          <w:color w:val="00002B"/>
        </w:rPr>
      </w:pPr>
      <w:r>
        <w:rPr>
          <w:rFonts w:ascii="Calibri" w:hAnsi="Calibri"/>
          <w:color w:val="00002B"/>
        </w:rPr>
        <w:t>won the Interview competition with a perfect score of 1,000</w:t>
      </w:r>
    </w:p>
    <w:p w:rsidR="00DF411D" w:rsidRDefault="00DF411D" w:rsidP="00DF411D">
      <w:pPr>
        <w:numPr>
          <w:ilvl w:val="0"/>
          <w:numId w:val="3"/>
        </w:numPr>
        <w:spacing w:before="100" w:beforeAutospacing="1" w:after="100" w:afterAutospacing="1"/>
        <w:rPr>
          <w:rFonts w:ascii="Calibri" w:hAnsi="Calibri"/>
          <w:color w:val="00002B"/>
        </w:rPr>
      </w:pPr>
      <w:r>
        <w:rPr>
          <w:rFonts w:ascii="Calibri" w:hAnsi="Calibri"/>
          <w:color w:val="00002B"/>
        </w:rPr>
        <w:t>Stephen Chambers</w:t>
      </w:r>
    </w:p>
    <w:p w:rsidR="00DF411D" w:rsidRDefault="00DF411D" w:rsidP="00DF411D">
      <w:pPr>
        <w:numPr>
          <w:ilvl w:val="1"/>
          <w:numId w:val="3"/>
        </w:numPr>
        <w:spacing w:before="100" w:beforeAutospacing="1" w:after="100" w:afterAutospacing="1"/>
        <w:rPr>
          <w:rFonts w:ascii="Calibri" w:hAnsi="Calibri"/>
          <w:color w:val="00002B"/>
        </w:rPr>
      </w:pPr>
      <w:r>
        <w:rPr>
          <w:rFonts w:ascii="Calibri" w:hAnsi="Calibri"/>
          <w:color w:val="00002B"/>
        </w:rPr>
        <w:t>won the gold medal in Science</w:t>
      </w:r>
    </w:p>
    <w:p w:rsidR="00DF411D" w:rsidRDefault="00DF411D" w:rsidP="00DF411D">
      <w:pPr>
        <w:numPr>
          <w:ilvl w:val="0"/>
          <w:numId w:val="3"/>
        </w:numPr>
        <w:spacing w:before="100" w:beforeAutospacing="1" w:after="100" w:afterAutospacing="1"/>
        <w:rPr>
          <w:rFonts w:ascii="Calibri" w:hAnsi="Calibri"/>
          <w:color w:val="00002B"/>
        </w:rPr>
      </w:pPr>
      <w:r>
        <w:rPr>
          <w:rFonts w:ascii="Calibri" w:hAnsi="Calibri"/>
          <w:color w:val="00002B"/>
        </w:rPr>
        <w:t xml:space="preserve">Jacqueline </w:t>
      </w:r>
      <w:proofErr w:type="spellStart"/>
      <w:r>
        <w:rPr>
          <w:rFonts w:ascii="Calibri" w:hAnsi="Calibri"/>
          <w:color w:val="00002B"/>
        </w:rPr>
        <w:t>Kolling</w:t>
      </w:r>
      <w:proofErr w:type="spellEnd"/>
    </w:p>
    <w:p w:rsidR="00DF411D" w:rsidRDefault="00DF411D" w:rsidP="00DF411D">
      <w:pPr>
        <w:numPr>
          <w:ilvl w:val="1"/>
          <w:numId w:val="3"/>
        </w:numPr>
        <w:spacing w:before="100" w:beforeAutospacing="1" w:after="100" w:afterAutospacing="1"/>
        <w:rPr>
          <w:rFonts w:ascii="Calibri" w:hAnsi="Calibri"/>
          <w:color w:val="00002B"/>
        </w:rPr>
      </w:pPr>
      <w:r>
        <w:rPr>
          <w:rFonts w:ascii="Calibri" w:hAnsi="Calibri"/>
          <w:color w:val="00002B"/>
        </w:rPr>
        <w:t>highest scoring HP Varsity team member</w:t>
      </w:r>
    </w:p>
    <w:p w:rsidR="00DF411D" w:rsidRDefault="00DF411D" w:rsidP="00DF411D">
      <w:pPr>
        <w:numPr>
          <w:ilvl w:val="1"/>
          <w:numId w:val="3"/>
        </w:numPr>
        <w:spacing w:before="100" w:beforeAutospacing="1" w:after="100" w:afterAutospacing="1"/>
        <w:rPr>
          <w:rFonts w:ascii="Calibri" w:hAnsi="Calibri"/>
          <w:color w:val="00002B"/>
        </w:rPr>
      </w:pPr>
      <w:r>
        <w:rPr>
          <w:rFonts w:ascii="Calibri" w:hAnsi="Calibri"/>
          <w:color w:val="00002B"/>
        </w:rPr>
        <w:t>placed third individually in Science</w:t>
      </w:r>
    </w:p>
    <w:p w:rsidR="00C9310A" w:rsidRDefault="00DF411D" w:rsidP="00DF411D">
      <w:r>
        <w:rPr>
          <w:rFonts w:ascii="Calibri" w:hAnsi="Calibri"/>
          <w:color w:val="00002B"/>
        </w:rPr>
        <w:t>All nine participants on this year's team earned scholarship money and are graduating, so there will be quite a competition as the team gears up for next season. The topic for next year is, "Indi</w:t>
      </w:r>
      <w:r>
        <w:rPr>
          <w:rFonts w:ascii="Calibri" w:hAnsi="Calibri"/>
          <w:color w:val="00002B"/>
        </w:rPr>
        <w:t>a," and the focus will be on India’s</w:t>
      </w:r>
      <w:r>
        <w:rPr>
          <w:rFonts w:ascii="Calibri" w:hAnsi="Calibri"/>
          <w:color w:val="00002B"/>
        </w:rPr>
        <w:t xml:space="preserve"> history, art, music, literature, ecological issues, and econo</w:t>
      </w:r>
      <w:r>
        <w:rPr>
          <w:rFonts w:ascii="Calibri" w:hAnsi="Calibri"/>
          <w:color w:val="00002B"/>
        </w:rPr>
        <w:t>mics</w:t>
      </w:r>
      <w:bookmarkStart w:id="0" w:name="_GoBack"/>
      <w:bookmarkEnd w:id="0"/>
      <w:r>
        <w:rPr>
          <w:rFonts w:ascii="Calibri" w:hAnsi="Calibri"/>
          <w:color w:val="00002B"/>
        </w:rPr>
        <w:t>.</w:t>
      </w:r>
    </w:p>
    <w:sectPr w:rsidR="00C93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967"/>
    <w:multiLevelType w:val="multilevel"/>
    <w:tmpl w:val="3EC44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BE5335E"/>
    <w:multiLevelType w:val="multilevel"/>
    <w:tmpl w:val="A0E01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57B102F"/>
    <w:multiLevelType w:val="multilevel"/>
    <w:tmpl w:val="15B40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1D"/>
    <w:rsid w:val="00C9310A"/>
    <w:rsid w:val="00DF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1D"/>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11D"/>
    <w:pPr>
      <w:spacing w:before="100" w:beforeAutospacing="1" w:after="100" w:afterAutospacing="1"/>
    </w:pPr>
  </w:style>
  <w:style w:type="character" w:styleId="Strong">
    <w:name w:val="Strong"/>
    <w:basedOn w:val="DefaultParagraphFont"/>
    <w:uiPriority w:val="22"/>
    <w:qFormat/>
    <w:rsid w:val="00DF411D"/>
    <w:rPr>
      <w:b/>
      <w:bCs/>
    </w:rPr>
  </w:style>
  <w:style w:type="paragraph" w:styleId="BalloonText">
    <w:name w:val="Balloon Text"/>
    <w:basedOn w:val="Normal"/>
    <w:link w:val="BalloonTextChar"/>
    <w:uiPriority w:val="99"/>
    <w:semiHidden/>
    <w:unhideWhenUsed/>
    <w:rsid w:val="00DF411D"/>
    <w:rPr>
      <w:rFonts w:ascii="Tahoma" w:hAnsi="Tahoma" w:cs="Tahoma"/>
      <w:sz w:val="16"/>
      <w:szCs w:val="16"/>
    </w:rPr>
  </w:style>
  <w:style w:type="character" w:customStyle="1" w:styleId="BalloonTextChar">
    <w:name w:val="Balloon Text Char"/>
    <w:basedOn w:val="DefaultParagraphFont"/>
    <w:link w:val="BalloonText"/>
    <w:uiPriority w:val="99"/>
    <w:semiHidden/>
    <w:rsid w:val="00DF41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11D"/>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11D"/>
    <w:pPr>
      <w:spacing w:before="100" w:beforeAutospacing="1" w:after="100" w:afterAutospacing="1"/>
    </w:pPr>
  </w:style>
  <w:style w:type="character" w:styleId="Strong">
    <w:name w:val="Strong"/>
    <w:basedOn w:val="DefaultParagraphFont"/>
    <w:uiPriority w:val="22"/>
    <w:qFormat/>
    <w:rsid w:val="00DF411D"/>
    <w:rPr>
      <w:b/>
      <w:bCs/>
    </w:rPr>
  </w:style>
  <w:style w:type="paragraph" w:styleId="BalloonText">
    <w:name w:val="Balloon Text"/>
    <w:basedOn w:val="Normal"/>
    <w:link w:val="BalloonTextChar"/>
    <w:uiPriority w:val="99"/>
    <w:semiHidden/>
    <w:unhideWhenUsed/>
    <w:rsid w:val="00DF411D"/>
    <w:rPr>
      <w:rFonts w:ascii="Tahoma" w:hAnsi="Tahoma" w:cs="Tahoma"/>
      <w:sz w:val="16"/>
      <w:szCs w:val="16"/>
    </w:rPr>
  </w:style>
  <w:style w:type="character" w:customStyle="1" w:styleId="BalloonTextChar">
    <w:name w:val="Balloon Text Char"/>
    <w:basedOn w:val="DefaultParagraphFont"/>
    <w:link w:val="BalloonText"/>
    <w:uiPriority w:val="99"/>
    <w:semiHidden/>
    <w:rsid w:val="00DF41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Sommers</dc:creator>
  <cp:lastModifiedBy>Sommers</cp:lastModifiedBy>
  <cp:revision>1</cp:revision>
  <dcterms:created xsi:type="dcterms:W3CDTF">2015-06-17T22:04:00Z</dcterms:created>
  <dcterms:modified xsi:type="dcterms:W3CDTF">2015-06-17T22:08:00Z</dcterms:modified>
</cp:coreProperties>
</file>