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6" w:rsidRPr="00803236" w:rsidRDefault="00803236" w:rsidP="00803236">
      <w:pPr>
        <w:rPr>
          <w:color w:val="00002B"/>
        </w:rPr>
      </w:pPr>
      <w:proofErr w:type="gramStart"/>
      <w:r w:rsidRPr="00803236">
        <w:rPr>
          <w:b/>
          <w:bCs/>
          <w:color w:val="00002B"/>
        </w:rPr>
        <w:t>2015</w:t>
      </w:r>
      <w:proofErr w:type="gramEnd"/>
      <w:r w:rsidRPr="00803236">
        <w:rPr>
          <w:b/>
          <w:bCs/>
          <w:color w:val="00002B"/>
        </w:rPr>
        <w:t xml:space="preserve"> Highland Park Literary Festival concludes with student awards breakfast</w:t>
      </w:r>
    </w:p>
    <w:p w:rsidR="00803236" w:rsidRPr="00803236" w:rsidRDefault="00803236" w:rsidP="00803236">
      <w:pPr>
        <w:rPr>
          <w:color w:val="00002B"/>
        </w:rPr>
      </w:pPr>
    </w:p>
    <w:p w:rsidR="00803236" w:rsidRPr="00803236" w:rsidRDefault="00803236" w:rsidP="00803236">
      <w:pPr>
        <w:rPr>
          <w:color w:val="00002B"/>
        </w:rPr>
      </w:pPr>
      <w:r w:rsidRPr="00803236">
        <w:rPr>
          <w:color w:val="00002B"/>
        </w:rPr>
        <w:t xml:space="preserve">As an exciting conclusion to the 2015 HP Literary Festival, HPHS students </w:t>
      </w:r>
      <w:proofErr w:type="gramStart"/>
      <w:r w:rsidRPr="00803236">
        <w:rPr>
          <w:color w:val="00002B"/>
        </w:rPr>
        <w:t>were honored</w:t>
      </w:r>
      <w:proofErr w:type="gramEnd"/>
      <w:r w:rsidRPr="00803236">
        <w:rPr>
          <w:color w:val="00002B"/>
        </w:rPr>
        <w:t xml:space="preserve"> as outstanding writers in this year's student writing contest at the HP Literary Festival annual awards breakfast April 17. Winners included</w:t>
      </w:r>
      <w:proofErr w:type="gramStart"/>
      <w:r w:rsidRPr="00803236">
        <w:rPr>
          <w:color w:val="00002B"/>
        </w:rPr>
        <w:t>:</w:t>
      </w:r>
      <w:proofErr w:type="gramEnd"/>
      <w:r w:rsidRPr="00803236">
        <w:rPr>
          <w:color w:val="00002B"/>
        </w:rPr>
        <w:br/>
      </w:r>
      <w:r w:rsidRPr="00803236">
        <w:rPr>
          <w:color w:val="00002B"/>
        </w:rPr>
        <w:br/>
      </w:r>
      <w:r w:rsidRPr="00803236">
        <w:rPr>
          <w:rStyle w:val="Strong"/>
          <w:color w:val="00002B"/>
        </w:rPr>
        <w:t>Fiction:</w:t>
      </w:r>
    </w:p>
    <w:p w:rsidR="00803236" w:rsidRPr="00803236" w:rsidRDefault="00803236" w:rsidP="00803236">
      <w:pPr>
        <w:numPr>
          <w:ilvl w:val="0"/>
          <w:numId w:val="1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First - Sarah Grace Forbes</w:t>
      </w:r>
    </w:p>
    <w:p w:rsidR="00803236" w:rsidRPr="00803236" w:rsidRDefault="00803236" w:rsidP="00803236">
      <w:pPr>
        <w:numPr>
          <w:ilvl w:val="0"/>
          <w:numId w:val="1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 xml:space="preserve">Second - Hannah </w:t>
      </w:r>
      <w:proofErr w:type="spellStart"/>
      <w:r w:rsidRPr="00803236">
        <w:rPr>
          <w:color w:val="00002B"/>
        </w:rPr>
        <w:t>Kubik</w:t>
      </w:r>
      <w:proofErr w:type="spellEnd"/>
    </w:p>
    <w:p w:rsidR="00803236" w:rsidRPr="00803236" w:rsidRDefault="00803236" w:rsidP="00803236">
      <w:pPr>
        <w:numPr>
          <w:ilvl w:val="0"/>
          <w:numId w:val="1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 xml:space="preserve">Third - </w:t>
      </w:r>
      <w:proofErr w:type="spellStart"/>
      <w:r w:rsidRPr="00803236">
        <w:rPr>
          <w:color w:val="00002B"/>
        </w:rPr>
        <w:t>Raef</w:t>
      </w:r>
      <w:proofErr w:type="spellEnd"/>
      <w:r w:rsidRPr="00803236">
        <w:rPr>
          <w:color w:val="00002B"/>
        </w:rPr>
        <w:t xml:space="preserve"> Rothschild </w:t>
      </w:r>
    </w:p>
    <w:p w:rsidR="00803236" w:rsidRPr="00803236" w:rsidRDefault="00803236" w:rsidP="00803236">
      <w:pPr>
        <w:numPr>
          <w:ilvl w:val="0"/>
          <w:numId w:val="1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Honorable Mention- Karen Chen</w:t>
      </w:r>
    </w:p>
    <w:p w:rsidR="00803236" w:rsidRPr="00803236" w:rsidRDefault="00803236" w:rsidP="00803236">
      <w:pPr>
        <w:rPr>
          <w:color w:val="00002B"/>
        </w:rPr>
      </w:pPr>
      <w:r w:rsidRPr="00803236">
        <w:rPr>
          <w:rStyle w:val="Strong"/>
          <w:color w:val="00002B"/>
        </w:rPr>
        <w:t>Nonfiction (essay):</w:t>
      </w:r>
    </w:p>
    <w:p w:rsidR="00803236" w:rsidRPr="00803236" w:rsidRDefault="00803236" w:rsidP="00803236">
      <w:pPr>
        <w:numPr>
          <w:ilvl w:val="0"/>
          <w:numId w:val="2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First - Amy Liu</w:t>
      </w:r>
    </w:p>
    <w:p w:rsidR="00803236" w:rsidRPr="00803236" w:rsidRDefault="00803236" w:rsidP="00803236">
      <w:pPr>
        <w:numPr>
          <w:ilvl w:val="0"/>
          <w:numId w:val="2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 xml:space="preserve">Second - Sarah Grace Forbes </w:t>
      </w:r>
    </w:p>
    <w:p w:rsidR="00803236" w:rsidRPr="00803236" w:rsidRDefault="00803236" w:rsidP="00803236">
      <w:pPr>
        <w:numPr>
          <w:ilvl w:val="0"/>
          <w:numId w:val="2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 xml:space="preserve">Third - Natalie Steinway </w:t>
      </w:r>
    </w:p>
    <w:p w:rsidR="00803236" w:rsidRPr="00803236" w:rsidRDefault="00803236" w:rsidP="00803236">
      <w:pPr>
        <w:numPr>
          <w:ilvl w:val="0"/>
          <w:numId w:val="2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Honorable Mention - Ashley Farley</w:t>
      </w:r>
    </w:p>
    <w:p w:rsidR="00803236" w:rsidRPr="00803236" w:rsidRDefault="00803236" w:rsidP="00803236">
      <w:pPr>
        <w:rPr>
          <w:color w:val="00002B"/>
        </w:rPr>
      </w:pPr>
      <w:proofErr w:type="gramStart"/>
      <w:r w:rsidRPr="00803236">
        <w:rPr>
          <w:rStyle w:val="Strong"/>
          <w:color w:val="00002B"/>
        </w:rPr>
        <w:t>Poetry :</w:t>
      </w:r>
      <w:proofErr w:type="gramEnd"/>
    </w:p>
    <w:p w:rsidR="00803236" w:rsidRPr="00803236" w:rsidRDefault="00803236" w:rsidP="00803236">
      <w:pPr>
        <w:numPr>
          <w:ilvl w:val="0"/>
          <w:numId w:val="3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First - Elizabeth Armistead</w:t>
      </w:r>
    </w:p>
    <w:p w:rsidR="00803236" w:rsidRPr="00803236" w:rsidRDefault="00803236" w:rsidP="00803236">
      <w:pPr>
        <w:numPr>
          <w:ilvl w:val="0"/>
          <w:numId w:val="3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 xml:space="preserve">Second - Cindy Ren </w:t>
      </w:r>
    </w:p>
    <w:p w:rsidR="00803236" w:rsidRPr="00803236" w:rsidRDefault="00803236" w:rsidP="00803236">
      <w:pPr>
        <w:numPr>
          <w:ilvl w:val="0"/>
          <w:numId w:val="3"/>
        </w:numPr>
        <w:spacing w:before="100" w:beforeAutospacing="1" w:after="100" w:afterAutospacing="1"/>
        <w:rPr>
          <w:color w:val="00002B"/>
        </w:rPr>
      </w:pPr>
      <w:r w:rsidRPr="00803236">
        <w:rPr>
          <w:color w:val="00002B"/>
        </w:rPr>
        <w:t>Third - Charles Seidel</w:t>
      </w:r>
    </w:p>
    <w:p w:rsidR="00C9310A" w:rsidRPr="00803236" w:rsidRDefault="00803236" w:rsidP="00803236">
      <w:pPr>
        <w:rPr>
          <w:color w:val="00002B"/>
        </w:rPr>
      </w:pPr>
      <w:r w:rsidRPr="00803236">
        <w:rPr>
          <w:color w:val="00002B"/>
        </w:rPr>
        <w:t xml:space="preserve">Cash prizes </w:t>
      </w:r>
      <w:proofErr w:type="gramStart"/>
      <w:r w:rsidRPr="00803236">
        <w:rPr>
          <w:color w:val="00002B"/>
        </w:rPr>
        <w:t>were awarded</w:t>
      </w:r>
      <w:proofErr w:type="gramEnd"/>
      <w:r w:rsidRPr="00803236">
        <w:rPr>
          <w:color w:val="00002B"/>
        </w:rPr>
        <w:t xml:space="preserve"> to the winners; first-place winners received $150, second-place recipients were given $100 and third-place took home $50.</w:t>
      </w:r>
      <w:r w:rsidRPr="00803236">
        <w:rPr>
          <w:color w:val="00002B"/>
        </w:rPr>
        <w:br/>
      </w:r>
      <w:r w:rsidRPr="00803236">
        <w:rPr>
          <w:color w:val="00002B"/>
        </w:rPr>
        <w:br/>
        <w:t>The 2015 Highland Park Literary Festival celebrated "Reflect, Write, Repeat" events Feb. 26-27, with a wide range of assemblies and workshops for HPHS students and the larger community. The two-day festival featured award-winning author Jeanette Walls as keynote speaker, as well as more than 23 poets, playwrights, journalists, storytellers, and songwriters, who led writing workshops for the entire HPHS student body.</w:t>
      </w:r>
      <w:r w:rsidRPr="00803236">
        <w:rPr>
          <w:color w:val="00002B"/>
        </w:rPr>
        <w:br/>
      </w:r>
      <w:r w:rsidRPr="00803236">
        <w:rPr>
          <w:color w:val="00002B"/>
        </w:rPr>
        <w:br/>
        <w:t xml:space="preserve">The Literary Festival Annual Awards Breakfast </w:t>
      </w:r>
      <w:proofErr w:type="gramStart"/>
      <w:r w:rsidRPr="00803236">
        <w:rPr>
          <w:color w:val="00002B"/>
        </w:rPr>
        <w:t>was made</w:t>
      </w:r>
      <w:proofErr w:type="gramEnd"/>
      <w:r w:rsidRPr="00803236">
        <w:rPr>
          <w:color w:val="00002B"/>
        </w:rPr>
        <w:t xml:space="preserve"> possible through the generosity of the family of Warren Mills Hutcheson, in his memory. The HP Literary Festival thanks the HPHS English faculty, La Fiesta de las </w:t>
      </w:r>
      <w:proofErr w:type="spellStart"/>
      <w:r w:rsidRPr="00803236">
        <w:rPr>
          <w:color w:val="00002B"/>
        </w:rPr>
        <w:t>Seis</w:t>
      </w:r>
      <w:proofErr w:type="spellEnd"/>
      <w:r w:rsidRPr="00803236">
        <w:rPr>
          <w:color w:val="00002B"/>
        </w:rPr>
        <w:t xml:space="preserve"> Banderas, HP Arts, HPHS PTA, and HPISD families for their generous support. </w:t>
      </w:r>
      <w:r w:rsidRPr="00803236">
        <w:rPr>
          <w:color w:val="00002B"/>
        </w:rPr>
        <w:br/>
      </w:r>
      <w:r w:rsidRPr="00803236">
        <w:rPr>
          <w:color w:val="00002B"/>
        </w:rPr>
        <w:br/>
        <w:t xml:space="preserve">Planning for 2016 Festival is already underway. For more information, visit </w:t>
      </w:r>
      <w:hyperlink r:id="rId6" w:tgtFrame="_blank" w:history="1">
        <w:r w:rsidRPr="00803236">
          <w:rPr>
            <w:rStyle w:val="Hyperlink"/>
          </w:rPr>
          <w:t>www.hplitfest.org</w:t>
        </w:r>
      </w:hyperlink>
      <w:r w:rsidRPr="00803236">
        <w:rPr>
          <w:color w:val="00002B"/>
        </w:rPr>
        <w:t>.</w:t>
      </w:r>
    </w:p>
    <w:p w:rsidR="00803236" w:rsidRPr="00803236" w:rsidRDefault="00803236" w:rsidP="00803236">
      <w:pPr>
        <w:rPr>
          <w:color w:val="00002B"/>
        </w:rPr>
      </w:pPr>
    </w:p>
    <w:p w:rsidR="00803236" w:rsidRDefault="00803236" w:rsidP="00803236">
      <w:pPr>
        <w:spacing w:after="240"/>
        <w:rPr>
          <w:rStyle w:val="Strong"/>
          <w:color w:val="333333"/>
        </w:rPr>
      </w:pPr>
    </w:p>
    <w:p w:rsidR="00803236" w:rsidRDefault="00803236" w:rsidP="00803236">
      <w:pPr>
        <w:spacing w:after="240"/>
        <w:rPr>
          <w:rStyle w:val="Strong"/>
          <w:color w:val="333333"/>
        </w:rPr>
      </w:pPr>
    </w:p>
    <w:p w:rsidR="00803236" w:rsidRPr="00803236" w:rsidRDefault="00803236" w:rsidP="00803236">
      <w:pPr>
        <w:spacing w:after="240"/>
        <w:rPr>
          <w:rStyle w:val="Strong"/>
          <w:color w:val="333333"/>
        </w:rPr>
      </w:pPr>
      <w:bookmarkStart w:id="0" w:name="_GoBack"/>
      <w:bookmarkEnd w:id="0"/>
    </w:p>
    <w:p w:rsidR="00803236" w:rsidRPr="00803236" w:rsidRDefault="00803236" w:rsidP="00803236">
      <w:pPr>
        <w:spacing w:after="240"/>
      </w:pPr>
      <w:r w:rsidRPr="00803236">
        <w:rPr>
          <w:rStyle w:val="Strong"/>
          <w:color w:val="333333"/>
        </w:rPr>
        <w:lastRenderedPageBreak/>
        <w:t>HP Literary Festival</w:t>
      </w:r>
    </w:p>
    <w:p w:rsidR="00803236" w:rsidRPr="00803236" w:rsidRDefault="00803236" w:rsidP="00803236">
      <w:pPr>
        <w:spacing w:after="240"/>
        <w:rPr>
          <w:color w:val="333333"/>
        </w:rPr>
      </w:pPr>
      <w:r w:rsidRPr="00803236">
        <w:rPr>
          <w:color w:val="333333"/>
        </w:rPr>
        <w:t>The Highland Park Literary Festival seeks to inspire and encourage students, teachers and the community to celebrate language in its artfully written, spoken, and sung formats. The two-day festival offers student assemblies with noted speakers, a community event, and more than 50 small group workshops connecting HPHS students with novelists, journalists, poets, storytellers, playwrights, screenwriters, and songwriters.</w:t>
      </w:r>
    </w:p>
    <w:p w:rsidR="00803236" w:rsidRPr="00803236" w:rsidRDefault="00803236" w:rsidP="00803236">
      <w:pPr>
        <w:spacing w:after="240"/>
        <w:rPr>
          <w:color w:val="333333"/>
        </w:rPr>
      </w:pPr>
      <w:r w:rsidRPr="00803236">
        <w:rPr>
          <w:color w:val="333333"/>
        </w:rPr>
        <w:t xml:space="preserve">The festival also includes a student-run Open Mic Night during which students share readings, musings, poetry, and musical performances. The festival concludes with a </w:t>
      </w:r>
      <w:proofErr w:type="gramStart"/>
      <w:r w:rsidRPr="00803236">
        <w:rPr>
          <w:color w:val="333333"/>
        </w:rPr>
        <w:t>student writing</w:t>
      </w:r>
      <w:proofErr w:type="gramEnd"/>
      <w:r w:rsidRPr="00803236">
        <w:rPr>
          <w:color w:val="333333"/>
        </w:rPr>
        <w:t xml:space="preserve"> contest and awards breakfast.</w:t>
      </w:r>
    </w:p>
    <w:p w:rsidR="00803236" w:rsidRPr="00803236" w:rsidRDefault="00803236" w:rsidP="00803236">
      <w:pPr>
        <w:rPr>
          <w:color w:val="333333"/>
        </w:rPr>
      </w:pPr>
      <w:r w:rsidRPr="00803236">
        <w:rPr>
          <w:color w:val="333333"/>
        </w:rPr>
        <w:t xml:space="preserve">The HP Literary Festival </w:t>
      </w:r>
      <w:proofErr w:type="gramStart"/>
      <w:r w:rsidRPr="00803236">
        <w:rPr>
          <w:color w:val="333333"/>
        </w:rPr>
        <w:t>is made</w:t>
      </w:r>
      <w:proofErr w:type="gramEnd"/>
      <w:r w:rsidRPr="00803236">
        <w:rPr>
          <w:color w:val="333333"/>
        </w:rPr>
        <w:t xml:space="preserve"> possible with the support of the HPHS English faculty and by generous donations from La Fiesta de las </w:t>
      </w:r>
      <w:proofErr w:type="spellStart"/>
      <w:r w:rsidRPr="00803236">
        <w:rPr>
          <w:color w:val="333333"/>
        </w:rPr>
        <w:t>Seis</w:t>
      </w:r>
      <w:proofErr w:type="spellEnd"/>
      <w:r w:rsidRPr="00803236">
        <w:rPr>
          <w:color w:val="333333"/>
        </w:rPr>
        <w:t xml:space="preserve"> Banderas, HP Arts, HPHS PTA and HPISD families. </w:t>
      </w:r>
    </w:p>
    <w:p w:rsidR="00803236" w:rsidRPr="00803236" w:rsidRDefault="00803236" w:rsidP="00803236"/>
    <w:p w:rsidR="00803236" w:rsidRPr="00803236" w:rsidRDefault="00803236" w:rsidP="00803236">
      <w:pPr>
        <w:jc w:val="center"/>
      </w:pPr>
      <w:r w:rsidRPr="00803236">
        <w:rPr>
          <w:noProof/>
        </w:rPr>
        <w:drawing>
          <wp:inline distT="0" distB="0" distL="0" distR="0" wp14:anchorId="65632A1C" wp14:editId="28536517">
            <wp:extent cx="1714500" cy="1733550"/>
            <wp:effectExtent l="0" t="0" r="0" b="0"/>
            <wp:docPr id="1" name="Picture 1" descr="https://mlsvc01-prod.s3.amazonaws.com/c2006a6e401/7ce355be-03f8-4aa9-aaf6-a21b815c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c2006a6e401/7ce355be-03f8-4aa9-aaf6-a21b815cb7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36" w:rsidRPr="00803236" w:rsidRDefault="00803236" w:rsidP="00803236">
      <w:pPr>
        <w:rPr>
          <w:color w:val="333333"/>
        </w:rPr>
      </w:pPr>
    </w:p>
    <w:p w:rsidR="00803236" w:rsidRPr="00803236" w:rsidRDefault="00803236" w:rsidP="00803236">
      <w:pPr>
        <w:rPr>
          <w:color w:val="333333"/>
        </w:rPr>
      </w:pPr>
      <w:r w:rsidRPr="00803236">
        <w:rPr>
          <w:color w:val="333333"/>
        </w:rPr>
        <w:t xml:space="preserve">The 19th annual Highland Park Literary Festival welcomed award-winning author Jeanette Walls as the keynote speaker. </w:t>
      </w:r>
      <w:proofErr w:type="gramStart"/>
      <w:r w:rsidRPr="00803236">
        <w:rPr>
          <w:color w:val="333333"/>
        </w:rPr>
        <w:t>Walls, an American journalist is</w:t>
      </w:r>
      <w:proofErr w:type="gramEnd"/>
      <w:r w:rsidRPr="00803236">
        <w:rPr>
          <w:color w:val="333333"/>
        </w:rPr>
        <w:t xml:space="preserve"> the author of several New York Times best-sellers, including The Glass Castle: A Memoir.</w:t>
      </w:r>
    </w:p>
    <w:p w:rsidR="00803236" w:rsidRPr="00803236" w:rsidRDefault="00803236" w:rsidP="00803236"/>
    <w:sectPr w:rsidR="00803236" w:rsidRPr="0080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34F"/>
    <w:multiLevelType w:val="multilevel"/>
    <w:tmpl w:val="0FF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3701A"/>
    <w:multiLevelType w:val="multilevel"/>
    <w:tmpl w:val="AD7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5EC7"/>
    <w:multiLevelType w:val="multilevel"/>
    <w:tmpl w:val="986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6"/>
    <w:rsid w:val="00803236"/>
    <w:rsid w:val="00C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YZ6Dvr917vyHPreAAp-ymZZMZ8geSshdNWPvwql504ONQ57C7O7G8Jx2bZE1k59eVjIeE84QgnV868Rn6h4JKG80EjTgXdr9HY5etdM9G9zMpspRDe-RHeygSpuOM3Xu-NocROrg7kS2CJYhgF9yoE5P8W7_wVjvj-NzJ1mfGKw=&amp;c=uVjRCNx0X3XLo-ludG8-YFEPLj3hs0QyIijJ9tdQh-9kntNyG48q9Q==&amp;ch=gXrL86m98_3oi3Gx1rXA_YQXB9CXvneeWG33ka1Ewy_J9ys5Kjeraw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</dc:creator>
  <cp:lastModifiedBy>Sommers</cp:lastModifiedBy>
  <cp:revision>1</cp:revision>
  <dcterms:created xsi:type="dcterms:W3CDTF">2015-06-17T20:33:00Z</dcterms:created>
  <dcterms:modified xsi:type="dcterms:W3CDTF">2015-06-17T20:37:00Z</dcterms:modified>
</cp:coreProperties>
</file>