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2B2" w:rsidRDefault="005732B2" w:rsidP="00984E12">
      <w:pPr>
        <w:widowControl w:val="0"/>
        <w:spacing w:line="240" w:lineRule="auto"/>
        <w:contextualSpacing/>
        <w:jc w:val="center"/>
        <w:rPr>
          <w:rFonts w:ascii="Century Gothic" w:hAnsi="Century Gothic"/>
          <w:b/>
          <w:sz w:val="24"/>
        </w:rPr>
      </w:pPr>
      <w:r>
        <w:rPr>
          <w:rFonts w:ascii="Century Gothic" w:hAnsi="Century Gothic"/>
          <w:b/>
          <w:noProof/>
          <w:sz w:val="24"/>
        </w:rPr>
        <w:drawing>
          <wp:anchor distT="0" distB="0" distL="114300" distR="114300" simplePos="0" relativeHeight="251659264" behindDoc="0" locked="0" layoutInCell="1" allowOverlap="1" wp14:anchorId="05056215" wp14:editId="3A906265">
            <wp:simplePos x="0" y="0"/>
            <wp:positionH relativeFrom="column">
              <wp:posOffset>-28575</wp:posOffset>
            </wp:positionH>
            <wp:positionV relativeFrom="paragraph">
              <wp:posOffset>-148326</wp:posOffset>
            </wp:positionV>
            <wp:extent cx="2093094" cy="482809"/>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Hi Res.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93094" cy="4828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32B2" w:rsidRDefault="005732B2" w:rsidP="005732B2">
      <w:pPr>
        <w:widowControl w:val="0"/>
        <w:spacing w:line="240" w:lineRule="auto"/>
        <w:contextualSpacing/>
        <w:jc w:val="center"/>
        <w:rPr>
          <w:rFonts w:ascii="Century Gothic" w:hAnsi="Century Gothic"/>
          <w:b/>
          <w:sz w:val="24"/>
        </w:rPr>
      </w:pPr>
      <w:r>
        <w:rPr>
          <w:rFonts w:ascii="Century Gothic" w:hAnsi="Century Gothic"/>
          <w:b/>
          <w:sz w:val="24"/>
        </w:rPr>
        <w:t>201</w:t>
      </w:r>
      <w:r w:rsidR="00814EE7">
        <w:rPr>
          <w:rFonts w:ascii="Century Gothic" w:hAnsi="Century Gothic"/>
          <w:b/>
          <w:sz w:val="24"/>
        </w:rPr>
        <w:t>5</w:t>
      </w:r>
      <w:r w:rsidRPr="00631B9F">
        <w:rPr>
          <w:rFonts w:ascii="Century Gothic" w:hAnsi="Century Gothic"/>
          <w:b/>
          <w:sz w:val="24"/>
        </w:rPr>
        <w:t xml:space="preserve"> </w:t>
      </w:r>
      <w:r>
        <w:rPr>
          <w:rFonts w:ascii="Century Gothic" w:hAnsi="Century Gothic"/>
          <w:b/>
          <w:sz w:val="24"/>
        </w:rPr>
        <w:t>DCR Chamber Golf Classic</w:t>
      </w:r>
    </w:p>
    <w:p w:rsidR="005732B2" w:rsidRPr="00E26E2D" w:rsidRDefault="005732B2" w:rsidP="005732B2">
      <w:pPr>
        <w:widowControl w:val="0"/>
        <w:spacing w:line="240" w:lineRule="auto"/>
        <w:ind w:left="360" w:hanging="360"/>
        <w:contextualSpacing/>
        <w:jc w:val="center"/>
        <w:rPr>
          <w:rFonts w:ascii="Century Gothic" w:hAnsi="Century Gothic"/>
          <w:sz w:val="20"/>
          <w:szCs w:val="20"/>
        </w:rPr>
      </w:pPr>
      <w:r>
        <w:rPr>
          <w:rFonts w:ascii="Century Gothic" w:hAnsi="Century Gothic"/>
          <w:sz w:val="20"/>
          <w:szCs w:val="20"/>
        </w:rPr>
        <w:t>Monday, June 1</w:t>
      </w:r>
      <w:r w:rsidR="00814EE7">
        <w:rPr>
          <w:rFonts w:ascii="Century Gothic" w:hAnsi="Century Gothic"/>
          <w:sz w:val="20"/>
          <w:szCs w:val="20"/>
        </w:rPr>
        <w:t>5</w:t>
      </w:r>
      <w:r>
        <w:rPr>
          <w:rFonts w:ascii="Century Gothic" w:hAnsi="Century Gothic"/>
          <w:sz w:val="20"/>
          <w:szCs w:val="20"/>
        </w:rPr>
        <w:t>, 201</w:t>
      </w:r>
      <w:r w:rsidR="00814EE7">
        <w:rPr>
          <w:rFonts w:ascii="Century Gothic" w:hAnsi="Century Gothic"/>
          <w:sz w:val="20"/>
          <w:szCs w:val="20"/>
        </w:rPr>
        <w:t>5</w:t>
      </w:r>
    </w:p>
    <w:p w:rsidR="005732B2" w:rsidRPr="00E26E2D" w:rsidRDefault="005732B2" w:rsidP="005732B2">
      <w:pPr>
        <w:widowControl w:val="0"/>
        <w:spacing w:line="240" w:lineRule="auto"/>
        <w:ind w:left="360" w:hanging="360"/>
        <w:contextualSpacing/>
        <w:jc w:val="center"/>
        <w:rPr>
          <w:rFonts w:ascii="Century Gothic" w:hAnsi="Century Gothic"/>
          <w:sz w:val="20"/>
          <w:szCs w:val="20"/>
        </w:rPr>
      </w:pPr>
      <w:r>
        <w:rPr>
          <w:rFonts w:ascii="Century Gothic" w:hAnsi="Century Gothic"/>
          <w:sz w:val="20"/>
          <w:szCs w:val="20"/>
        </w:rPr>
        <w:t>10:00am – 6:00pm</w:t>
      </w:r>
    </w:p>
    <w:p w:rsidR="00671E94" w:rsidRPr="00173FBC" w:rsidRDefault="005732B2" w:rsidP="00173FBC">
      <w:pPr>
        <w:widowControl w:val="0"/>
        <w:spacing w:line="240" w:lineRule="auto"/>
        <w:ind w:left="360" w:hanging="360"/>
        <w:contextualSpacing/>
        <w:jc w:val="center"/>
        <w:rPr>
          <w:rFonts w:ascii="Century Gothic" w:hAnsi="Century Gothic"/>
          <w:sz w:val="20"/>
          <w:szCs w:val="20"/>
        </w:rPr>
      </w:pPr>
      <w:r>
        <w:rPr>
          <w:rFonts w:ascii="Century Gothic" w:hAnsi="Century Gothic"/>
          <w:sz w:val="20"/>
          <w:szCs w:val="20"/>
        </w:rPr>
        <w:t>Mendakota Country Club</w:t>
      </w:r>
      <w:r w:rsidRPr="00E26E2D">
        <w:rPr>
          <w:rFonts w:ascii="Century Gothic" w:hAnsi="Century Gothic"/>
          <w:sz w:val="20"/>
          <w:szCs w:val="20"/>
        </w:rPr>
        <w:br/>
      </w:r>
      <w:r>
        <w:rPr>
          <w:rFonts w:ascii="Century Gothic" w:hAnsi="Century Gothic"/>
          <w:sz w:val="20"/>
          <w:szCs w:val="20"/>
        </w:rPr>
        <w:t>2075 Mendakota Road, Mendota Heights</w:t>
      </w:r>
    </w:p>
    <w:p w:rsidR="00846676" w:rsidRPr="005732B2" w:rsidRDefault="00846676" w:rsidP="00EA1082">
      <w:pPr>
        <w:pStyle w:val="Default"/>
        <w:contextualSpacing/>
        <w:jc w:val="both"/>
        <w:rPr>
          <w:rFonts w:ascii="Century Gothic" w:hAnsi="Century Gothic"/>
          <w:sz w:val="20"/>
          <w:szCs w:val="20"/>
        </w:rPr>
      </w:pPr>
      <w:bookmarkStart w:id="0" w:name="_GoBack"/>
      <w:bookmarkEnd w:id="0"/>
    </w:p>
    <w:p w:rsidR="00846676" w:rsidRPr="005732B2" w:rsidRDefault="00846676" w:rsidP="00EA1082">
      <w:pPr>
        <w:pStyle w:val="Default"/>
        <w:contextualSpacing/>
        <w:jc w:val="both"/>
        <w:rPr>
          <w:rFonts w:ascii="Century Gothic" w:hAnsi="Century Gothic"/>
          <w:sz w:val="20"/>
          <w:szCs w:val="20"/>
        </w:rPr>
      </w:pPr>
    </w:p>
    <w:p w:rsidR="00846676" w:rsidRPr="005732B2" w:rsidRDefault="00671E94" w:rsidP="00EA1082">
      <w:pPr>
        <w:widowControl w:val="0"/>
        <w:spacing w:line="240" w:lineRule="auto"/>
        <w:contextualSpacing/>
        <w:jc w:val="both"/>
        <w:rPr>
          <w:rFonts w:ascii="Century Gothic" w:hAnsi="Century Gothic"/>
          <w:sz w:val="20"/>
          <w:szCs w:val="20"/>
        </w:rPr>
      </w:pPr>
      <w:r w:rsidRPr="005732B2">
        <w:rPr>
          <w:rFonts w:ascii="Century Gothic" w:hAnsi="Century Gothic"/>
          <w:sz w:val="20"/>
          <w:szCs w:val="20"/>
        </w:rPr>
        <w:t>The Dakota County Regional Chamber</w:t>
      </w:r>
      <w:r w:rsidR="0015505C">
        <w:rPr>
          <w:rFonts w:ascii="Century Gothic" w:hAnsi="Century Gothic"/>
          <w:sz w:val="20"/>
          <w:szCs w:val="20"/>
        </w:rPr>
        <w:t xml:space="preserve"> of Commerce will be hosting this year’s</w:t>
      </w:r>
      <w:r w:rsidRPr="005732B2">
        <w:rPr>
          <w:rFonts w:ascii="Century Gothic" w:hAnsi="Century Gothic"/>
          <w:sz w:val="20"/>
          <w:szCs w:val="20"/>
        </w:rPr>
        <w:t xml:space="preserve"> annual</w:t>
      </w:r>
      <w:r w:rsidR="002D1B08">
        <w:rPr>
          <w:rFonts w:ascii="Century Gothic" w:hAnsi="Century Gothic"/>
          <w:sz w:val="20"/>
          <w:szCs w:val="20"/>
        </w:rPr>
        <w:t xml:space="preserve"> Chamber </w:t>
      </w:r>
      <w:r w:rsidR="005732B2" w:rsidRPr="005732B2">
        <w:rPr>
          <w:rFonts w:ascii="Century Gothic" w:hAnsi="Century Gothic"/>
          <w:sz w:val="20"/>
          <w:szCs w:val="20"/>
        </w:rPr>
        <w:t>Golf Classic</w:t>
      </w:r>
      <w:r w:rsidRPr="005732B2">
        <w:rPr>
          <w:rFonts w:ascii="Century Gothic" w:hAnsi="Century Gothic"/>
          <w:sz w:val="20"/>
          <w:szCs w:val="20"/>
        </w:rPr>
        <w:t xml:space="preserve"> on </w:t>
      </w:r>
      <w:r w:rsidR="00814EE7">
        <w:rPr>
          <w:rFonts w:ascii="Century Gothic" w:hAnsi="Century Gothic"/>
          <w:sz w:val="20"/>
          <w:szCs w:val="20"/>
        </w:rPr>
        <w:t>June 15</w:t>
      </w:r>
      <w:r w:rsidR="005732B2" w:rsidRPr="005732B2">
        <w:rPr>
          <w:rFonts w:ascii="Century Gothic" w:hAnsi="Century Gothic"/>
          <w:sz w:val="20"/>
          <w:szCs w:val="20"/>
        </w:rPr>
        <w:t xml:space="preserve">, </w:t>
      </w:r>
      <w:r w:rsidR="00814EE7">
        <w:rPr>
          <w:rFonts w:ascii="Century Gothic" w:hAnsi="Century Gothic"/>
          <w:sz w:val="20"/>
          <w:szCs w:val="20"/>
        </w:rPr>
        <w:t>2015</w:t>
      </w:r>
      <w:r w:rsidR="005732B2" w:rsidRPr="005732B2">
        <w:rPr>
          <w:rFonts w:ascii="Century Gothic" w:hAnsi="Century Gothic" w:cstheme="minorHAnsi"/>
          <w:sz w:val="20"/>
          <w:szCs w:val="20"/>
        </w:rPr>
        <w:t xml:space="preserve">. </w:t>
      </w:r>
      <w:r w:rsidR="005732B2" w:rsidRPr="005732B2">
        <w:rPr>
          <w:rFonts w:ascii="Century Gothic" w:hAnsi="Century Gothic"/>
          <w:sz w:val="20"/>
          <w:szCs w:val="20"/>
        </w:rPr>
        <w:t xml:space="preserve">This event is held at the beautiful </w:t>
      </w:r>
      <w:r w:rsidR="005732B2" w:rsidRPr="005732B2">
        <w:rPr>
          <w:rFonts w:ascii="Century Gothic" w:hAnsi="Century Gothic"/>
          <w:color w:val="000000"/>
          <w:sz w:val="20"/>
          <w:szCs w:val="20"/>
        </w:rPr>
        <w:t xml:space="preserve">Mendakota Country Club, one of the premier, private golf clubs in our area. </w:t>
      </w:r>
      <w:r w:rsidR="005732B2" w:rsidRPr="005732B2">
        <w:rPr>
          <w:rFonts w:ascii="Century Gothic" w:hAnsi="Century Gothic"/>
          <w:sz w:val="20"/>
          <w:szCs w:val="20"/>
        </w:rPr>
        <w:t>This outstanding event is attended by approximately 140 business men and women from many different companies throughout the metro area. </w:t>
      </w:r>
    </w:p>
    <w:p w:rsidR="00EA1082" w:rsidRPr="00A34A09" w:rsidRDefault="00EA1082" w:rsidP="00EA1082">
      <w:pPr>
        <w:pStyle w:val="Default"/>
        <w:contextualSpacing/>
        <w:jc w:val="both"/>
        <w:rPr>
          <w:rFonts w:ascii="Century Gothic" w:hAnsi="Century Gothic"/>
          <w:sz w:val="20"/>
          <w:szCs w:val="20"/>
        </w:rPr>
      </w:pPr>
      <w:r w:rsidRPr="00A34A09">
        <w:rPr>
          <w:rFonts w:ascii="Century Gothic" w:hAnsi="Century Gothic"/>
          <w:sz w:val="20"/>
          <w:szCs w:val="20"/>
        </w:rPr>
        <w:t xml:space="preserve">We are requesting your participation by asking your organization to make a wine </w:t>
      </w:r>
      <w:r w:rsidR="000F1C9F">
        <w:rPr>
          <w:rFonts w:ascii="Century Gothic" w:hAnsi="Century Gothic"/>
          <w:sz w:val="20"/>
          <w:szCs w:val="20"/>
        </w:rPr>
        <w:t xml:space="preserve">or craft beer </w:t>
      </w:r>
      <w:r w:rsidRPr="00A34A09">
        <w:rPr>
          <w:rFonts w:ascii="Century Gothic" w:hAnsi="Century Gothic"/>
          <w:sz w:val="20"/>
          <w:szCs w:val="20"/>
        </w:rPr>
        <w:t>donation</w:t>
      </w:r>
      <w:r>
        <w:rPr>
          <w:rFonts w:ascii="Century Gothic" w:hAnsi="Century Gothic"/>
          <w:sz w:val="20"/>
          <w:szCs w:val="20"/>
        </w:rPr>
        <w:t xml:space="preserve"> valued at $10.00 and above</w:t>
      </w:r>
      <w:r w:rsidRPr="00A34A09">
        <w:rPr>
          <w:rFonts w:ascii="Century Gothic" w:hAnsi="Century Gothic"/>
          <w:sz w:val="20"/>
          <w:szCs w:val="20"/>
        </w:rPr>
        <w:t>. This donation will be included in a fundraising</w:t>
      </w:r>
      <w:r>
        <w:rPr>
          <w:rFonts w:ascii="Century Gothic" w:hAnsi="Century Gothic"/>
          <w:sz w:val="20"/>
          <w:szCs w:val="20"/>
        </w:rPr>
        <w:t xml:space="preserve"> wine</w:t>
      </w:r>
      <w:r w:rsidR="000F1C9F">
        <w:rPr>
          <w:rFonts w:ascii="Century Gothic" w:hAnsi="Century Gothic"/>
          <w:sz w:val="20"/>
          <w:szCs w:val="20"/>
        </w:rPr>
        <w:t xml:space="preserve"> and craft beer</w:t>
      </w:r>
      <w:r>
        <w:rPr>
          <w:rFonts w:ascii="Century Gothic" w:hAnsi="Century Gothic"/>
          <w:sz w:val="20"/>
          <w:szCs w:val="20"/>
        </w:rPr>
        <w:t xml:space="preserve"> pull</w:t>
      </w:r>
      <w:r w:rsidRPr="00A34A09">
        <w:rPr>
          <w:rFonts w:ascii="Century Gothic" w:hAnsi="Century Gothic"/>
          <w:sz w:val="20"/>
          <w:szCs w:val="20"/>
        </w:rPr>
        <w:t xml:space="preserve"> event and proceeds will be donated to the DCR Chamber Foundation. </w:t>
      </w:r>
    </w:p>
    <w:p w:rsidR="005732B2" w:rsidRPr="005732B2" w:rsidRDefault="005732B2" w:rsidP="00EA1082">
      <w:pPr>
        <w:pStyle w:val="Default"/>
        <w:contextualSpacing/>
        <w:jc w:val="both"/>
        <w:rPr>
          <w:rFonts w:ascii="Century Gothic" w:hAnsi="Century Gothic"/>
          <w:sz w:val="20"/>
          <w:szCs w:val="20"/>
        </w:rPr>
      </w:pPr>
    </w:p>
    <w:p w:rsidR="00846676" w:rsidRPr="00A34A09" w:rsidRDefault="00846676" w:rsidP="00EA1082">
      <w:pPr>
        <w:spacing w:line="240" w:lineRule="auto"/>
        <w:contextualSpacing/>
        <w:jc w:val="both"/>
        <w:rPr>
          <w:rFonts w:ascii="Century Gothic" w:hAnsi="Century Gothic"/>
          <w:sz w:val="20"/>
          <w:szCs w:val="20"/>
        </w:rPr>
      </w:pPr>
      <w:r w:rsidRPr="005732B2">
        <w:rPr>
          <w:rFonts w:ascii="Century Gothic" w:hAnsi="Century Gothic"/>
          <w:sz w:val="20"/>
          <w:szCs w:val="20"/>
        </w:rPr>
        <w:t xml:space="preserve">The </w:t>
      </w:r>
      <w:r w:rsidR="005732B2" w:rsidRPr="005732B2">
        <w:rPr>
          <w:rFonts w:ascii="Century Gothic" w:hAnsi="Century Gothic"/>
          <w:sz w:val="20"/>
          <w:szCs w:val="20"/>
        </w:rPr>
        <w:t>Golf Classic</w:t>
      </w:r>
      <w:r w:rsidR="006967F7" w:rsidRPr="005732B2">
        <w:rPr>
          <w:rFonts w:ascii="Century Gothic" w:hAnsi="Century Gothic"/>
          <w:sz w:val="20"/>
          <w:szCs w:val="20"/>
        </w:rPr>
        <w:t xml:space="preserve"> attendees </w:t>
      </w:r>
      <w:r w:rsidRPr="005732B2">
        <w:rPr>
          <w:rFonts w:ascii="Century Gothic" w:hAnsi="Century Gothic"/>
          <w:sz w:val="20"/>
          <w:szCs w:val="20"/>
        </w:rPr>
        <w:t xml:space="preserve">are influential business </w:t>
      </w:r>
      <w:r w:rsidR="005732B2" w:rsidRPr="005732B2">
        <w:rPr>
          <w:rFonts w:ascii="Century Gothic" w:hAnsi="Century Gothic"/>
          <w:sz w:val="20"/>
          <w:szCs w:val="20"/>
        </w:rPr>
        <w:t xml:space="preserve">men and </w:t>
      </w:r>
      <w:r w:rsidRPr="005732B2">
        <w:rPr>
          <w:rFonts w:ascii="Century Gothic" w:hAnsi="Century Gothic"/>
          <w:sz w:val="20"/>
          <w:szCs w:val="20"/>
        </w:rPr>
        <w:t xml:space="preserve">women from various companies throughout the metro area. </w:t>
      </w:r>
      <w:r w:rsidR="005732B2" w:rsidRPr="005732B2">
        <w:rPr>
          <w:rFonts w:ascii="Century Gothic" w:hAnsi="Century Gothic"/>
          <w:sz w:val="20"/>
          <w:szCs w:val="20"/>
        </w:rPr>
        <w:t>A donation is a perfect opportunity for you to get your company in front of these business professionals and create additional traffic to your business. Participants will remember those that generously sponsored</w:t>
      </w:r>
      <w:r w:rsidR="005732B2">
        <w:rPr>
          <w:rFonts w:ascii="Century Gothic" w:hAnsi="Century Gothic"/>
          <w:sz w:val="20"/>
          <w:szCs w:val="20"/>
        </w:rPr>
        <w:t>, long after the event ends.</w:t>
      </w:r>
    </w:p>
    <w:p w:rsidR="00846676" w:rsidRPr="00A34A09" w:rsidRDefault="00846676" w:rsidP="00EA1082">
      <w:pPr>
        <w:pStyle w:val="Default"/>
        <w:contextualSpacing/>
        <w:jc w:val="both"/>
        <w:rPr>
          <w:rFonts w:ascii="Century Gothic" w:hAnsi="Century Gothic"/>
          <w:sz w:val="20"/>
          <w:szCs w:val="20"/>
        </w:rPr>
      </w:pPr>
      <w:r w:rsidRPr="00A34A09">
        <w:rPr>
          <w:rFonts w:ascii="Century Gothic" w:hAnsi="Century Gothic"/>
          <w:sz w:val="20"/>
          <w:szCs w:val="20"/>
        </w:rPr>
        <w:t>Your donation will not only be remembered and appreciated by</w:t>
      </w:r>
      <w:r w:rsidR="00671E94" w:rsidRPr="00A34A09">
        <w:rPr>
          <w:rFonts w:ascii="Century Gothic" w:hAnsi="Century Gothic"/>
          <w:sz w:val="20"/>
          <w:szCs w:val="20"/>
        </w:rPr>
        <w:t xml:space="preserve"> approximately </w:t>
      </w:r>
      <w:r w:rsidR="005732B2">
        <w:rPr>
          <w:rFonts w:ascii="Century Gothic" w:hAnsi="Century Gothic"/>
          <w:sz w:val="20"/>
          <w:szCs w:val="20"/>
        </w:rPr>
        <w:t>140</w:t>
      </w:r>
      <w:r w:rsidRPr="00A34A09">
        <w:rPr>
          <w:rFonts w:ascii="Century Gothic" w:hAnsi="Century Gothic"/>
          <w:sz w:val="20"/>
          <w:szCs w:val="20"/>
        </w:rPr>
        <w:t xml:space="preserve"> </w:t>
      </w:r>
      <w:r w:rsidR="005732B2">
        <w:rPr>
          <w:rFonts w:ascii="Century Gothic" w:hAnsi="Century Gothic"/>
          <w:sz w:val="20"/>
          <w:szCs w:val="20"/>
        </w:rPr>
        <w:t>Golf Classic</w:t>
      </w:r>
      <w:r w:rsidRPr="00A34A09">
        <w:rPr>
          <w:rFonts w:ascii="Century Gothic" w:hAnsi="Century Gothic"/>
          <w:sz w:val="20"/>
          <w:szCs w:val="20"/>
        </w:rPr>
        <w:t xml:space="preserve"> participants, but also:</w:t>
      </w:r>
    </w:p>
    <w:p w:rsidR="00846676" w:rsidRPr="00A34A09" w:rsidRDefault="00846676" w:rsidP="00EA1082">
      <w:pPr>
        <w:pStyle w:val="Default"/>
        <w:numPr>
          <w:ilvl w:val="0"/>
          <w:numId w:val="1"/>
        </w:numPr>
        <w:contextualSpacing/>
        <w:jc w:val="both"/>
        <w:rPr>
          <w:rFonts w:ascii="Century Gothic" w:hAnsi="Century Gothic"/>
          <w:sz w:val="20"/>
          <w:szCs w:val="20"/>
        </w:rPr>
      </w:pPr>
      <w:r w:rsidRPr="00A34A09">
        <w:rPr>
          <w:rFonts w:ascii="Century Gothic" w:hAnsi="Century Gothic"/>
          <w:sz w:val="20"/>
          <w:szCs w:val="20"/>
        </w:rPr>
        <w:t>Provides a tax deduction</w:t>
      </w:r>
    </w:p>
    <w:p w:rsidR="00846676" w:rsidRPr="00A34A09" w:rsidRDefault="00846676" w:rsidP="00EA1082">
      <w:pPr>
        <w:pStyle w:val="Default"/>
        <w:numPr>
          <w:ilvl w:val="0"/>
          <w:numId w:val="1"/>
        </w:numPr>
        <w:contextualSpacing/>
        <w:jc w:val="both"/>
        <w:rPr>
          <w:rFonts w:ascii="Century Gothic" w:hAnsi="Century Gothic"/>
          <w:sz w:val="20"/>
          <w:szCs w:val="20"/>
        </w:rPr>
      </w:pPr>
      <w:r w:rsidRPr="00A34A09">
        <w:rPr>
          <w:rFonts w:ascii="Century Gothic" w:hAnsi="Century Gothic"/>
          <w:sz w:val="20"/>
          <w:szCs w:val="20"/>
        </w:rPr>
        <w:t>Provides brand exposure</w:t>
      </w:r>
    </w:p>
    <w:p w:rsidR="00846676" w:rsidRPr="00A34A09" w:rsidRDefault="00846676" w:rsidP="00EA1082">
      <w:pPr>
        <w:pStyle w:val="Default"/>
        <w:contextualSpacing/>
        <w:jc w:val="both"/>
        <w:rPr>
          <w:rFonts w:ascii="Century Gothic" w:hAnsi="Century Gothic"/>
          <w:sz w:val="20"/>
          <w:szCs w:val="20"/>
        </w:rPr>
      </w:pPr>
    </w:p>
    <w:p w:rsidR="00846676" w:rsidRPr="00A34A09" w:rsidRDefault="00846676" w:rsidP="00EA1082">
      <w:pPr>
        <w:pStyle w:val="Default"/>
        <w:contextualSpacing/>
        <w:jc w:val="both"/>
        <w:rPr>
          <w:rFonts w:ascii="Century Gothic" w:hAnsi="Century Gothic"/>
          <w:sz w:val="20"/>
          <w:szCs w:val="20"/>
        </w:rPr>
      </w:pPr>
      <w:r w:rsidRPr="00A34A09">
        <w:rPr>
          <w:rFonts w:ascii="Century Gothic" w:hAnsi="Century Gothic"/>
          <w:sz w:val="20"/>
          <w:szCs w:val="20"/>
        </w:rPr>
        <w:t>Thank you for your donation</w:t>
      </w:r>
      <w:r w:rsidR="00671E94" w:rsidRPr="00A34A09">
        <w:rPr>
          <w:rFonts w:ascii="Century Gothic" w:hAnsi="Century Gothic"/>
          <w:sz w:val="20"/>
          <w:szCs w:val="20"/>
        </w:rPr>
        <w:t xml:space="preserve"> and support</w:t>
      </w:r>
      <w:r w:rsidRPr="00A34A09">
        <w:rPr>
          <w:rFonts w:ascii="Century Gothic" w:hAnsi="Century Gothic"/>
          <w:sz w:val="20"/>
          <w:szCs w:val="20"/>
        </w:rPr>
        <w:t>.</w:t>
      </w:r>
      <w:r w:rsidR="00671E94" w:rsidRPr="00A34A09">
        <w:rPr>
          <w:rFonts w:ascii="Century Gothic" w:hAnsi="Century Gothic"/>
          <w:sz w:val="20"/>
          <w:szCs w:val="20"/>
        </w:rPr>
        <w:t xml:space="preserve"> </w:t>
      </w:r>
      <w:r w:rsidRPr="00A34A09">
        <w:rPr>
          <w:rFonts w:ascii="Century Gothic" w:hAnsi="Century Gothic"/>
          <w:sz w:val="20"/>
          <w:szCs w:val="20"/>
        </w:rPr>
        <w:t>If you have quest</w:t>
      </w:r>
      <w:r w:rsidR="00B727C4">
        <w:rPr>
          <w:rFonts w:ascii="Century Gothic" w:hAnsi="Century Gothic"/>
          <w:sz w:val="20"/>
          <w:szCs w:val="20"/>
        </w:rPr>
        <w:t>ions</w:t>
      </w:r>
      <w:r w:rsidR="00E164A3">
        <w:rPr>
          <w:rFonts w:ascii="Century Gothic" w:hAnsi="Century Gothic"/>
          <w:sz w:val="20"/>
          <w:szCs w:val="20"/>
        </w:rPr>
        <w:t>,</w:t>
      </w:r>
      <w:r w:rsidR="00B727C4">
        <w:rPr>
          <w:rFonts w:ascii="Century Gothic" w:hAnsi="Century Gothic"/>
          <w:sz w:val="20"/>
          <w:szCs w:val="20"/>
        </w:rPr>
        <w:t xml:space="preserve"> please feel free to call </w:t>
      </w:r>
      <w:r w:rsidR="00E164A3">
        <w:rPr>
          <w:rFonts w:ascii="Century Gothic" w:hAnsi="Century Gothic"/>
          <w:sz w:val="20"/>
          <w:szCs w:val="20"/>
        </w:rPr>
        <w:t>or email.</w:t>
      </w:r>
    </w:p>
    <w:p w:rsidR="00846676" w:rsidRPr="00A34A09" w:rsidRDefault="00846676" w:rsidP="00EA1082">
      <w:pPr>
        <w:pStyle w:val="Default"/>
        <w:contextualSpacing/>
        <w:jc w:val="both"/>
        <w:rPr>
          <w:rFonts w:ascii="Century Gothic" w:hAnsi="Century Gothic"/>
          <w:sz w:val="20"/>
          <w:szCs w:val="20"/>
        </w:rPr>
      </w:pPr>
    </w:p>
    <w:p w:rsidR="00846676" w:rsidRPr="00A34A09" w:rsidRDefault="00846676" w:rsidP="00EA1082">
      <w:pPr>
        <w:pStyle w:val="Default"/>
        <w:contextualSpacing/>
        <w:jc w:val="both"/>
        <w:rPr>
          <w:rFonts w:ascii="Century Gothic" w:hAnsi="Century Gothic"/>
          <w:sz w:val="20"/>
          <w:szCs w:val="20"/>
        </w:rPr>
      </w:pPr>
      <w:r w:rsidRPr="00A34A09">
        <w:rPr>
          <w:rFonts w:ascii="Century Gothic" w:hAnsi="Century Gothic"/>
          <w:sz w:val="20"/>
          <w:szCs w:val="20"/>
        </w:rPr>
        <w:t xml:space="preserve">Warm </w:t>
      </w:r>
      <w:r w:rsidR="001D3878">
        <w:rPr>
          <w:rFonts w:ascii="Century Gothic" w:hAnsi="Century Gothic"/>
          <w:sz w:val="20"/>
          <w:szCs w:val="20"/>
        </w:rPr>
        <w:t>R</w:t>
      </w:r>
      <w:r w:rsidRPr="00A34A09">
        <w:rPr>
          <w:rFonts w:ascii="Century Gothic" w:hAnsi="Century Gothic"/>
          <w:sz w:val="20"/>
          <w:szCs w:val="20"/>
        </w:rPr>
        <w:t xml:space="preserve">egards, </w:t>
      </w:r>
    </w:p>
    <w:p w:rsidR="00671E94" w:rsidRPr="00A34A09" w:rsidRDefault="00671E94" w:rsidP="00EA1082">
      <w:pPr>
        <w:pStyle w:val="Default"/>
        <w:contextualSpacing/>
        <w:jc w:val="both"/>
        <w:rPr>
          <w:rFonts w:ascii="Century Gothic" w:hAnsi="Century Gothic" w:cs="Lucida Handwriting"/>
          <w:sz w:val="20"/>
          <w:szCs w:val="20"/>
        </w:rPr>
      </w:pPr>
    </w:p>
    <w:p w:rsidR="00E97807" w:rsidRDefault="006A6005" w:rsidP="00EA1082">
      <w:pPr>
        <w:pStyle w:val="Default"/>
        <w:contextualSpacing/>
        <w:jc w:val="both"/>
        <w:rPr>
          <w:rFonts w:ascii="Century Gothic" w:hAnsi="Century Gothic" w:cs="Lucida Handwriting"/>
          <w:sz w:val="20"/>
          <w:szCs w:val="20"/>
        </w:rPr>
      </w:pPr>
      <w:r>
        <w:rPr>
          <w:rFonts w:ascii="Century Gothic" w:hAnsi="Century Gothic" w:cs="Lucida Handwriting"/>
          <w:sz w:val="20"/>
          <w:szCs w:val="20"/>
        </w:rPr>
        <w:t>Vicki Stute</w:t>
      </w:r>
    </w:p>
    <w:p w:rsidR="00846676" w:rsidRPr="00E97807" w:rsidRDefault="00E97807" w:rsidP="00EA1082">
      <w:pPr>
        <w:pStyle w:val="Default"/>
        <w:contextualSpacing/>
        <w:jc w:val="both"/>
        <w:rPr>
          <w:rFonts w:ascii="Century Gothic" w:hAnsi="Century Gothic" w:cs="Lucida Handwriting"/>
          <w:sz w:val="20"/>
          <w:szCs w:val="20"/>
        </w:rPr>
      </w:pPr>
      <w:r w:rsidRPr="00A34A09">
        <w:rPr>
          <w:rFonts w:ascii="Century Gothic" w:hAnsi="Century Gothic"/>
          <w:sz w:val="20"/>
          <w:szCs w:val="20"/>
        </w:rPr>
        <w:t>D</w:t>
      </w:r>
      <w:r>
        <w:rPr>
          <w:rFonts w:ascii="Century Gothic" w:hAnsi="Century Gothic"/>
          <w:sz w:val="20"/>
          <w:szCs w:val="20"/>
        </w:rPr>
        <w:t xml:space="preserve">CR Chamber of </w:t>
      </w:r>
      <w:r w:rsidRPr="00A34A09">
        <w:rPr>
          <w:rFonts w:ascii="Century Gothic" w:hAnsi="Century Gothic"/>
          <w:sz w:val="20"/>
          <w:szCs w:val="20"/>
        </w:rPr>
        <w:t>Commerce</w:t>
      </w:r>
      <w:r w:rsidR="00846676" w:rsidRPr="00A34A09">
        <w:rPr>
          <w:rFonts w:ascii="Century Gothic" w:hAnsi="Century Gothic"/>
          <w:sz w:val="20"/>
          <w:szCs w:val="20"/>
        </w:rPr>
        <w:t xml:space="preserve"> </w:t>
      </w:r>
    </w:p>
    <w:p w:rsidR="00E164A3" w:rsidRPr="006A6005" w:rsidRDefault="006A6005" w:rsidP="006A6005">
      <w:pPr>
        <w:spacing w:line="240" w:lineRule="auto"/>
        <w:contextualSpacing/>
        <w:jc w:val="both"/>
        <w:rPr>
          <w:rFonts w:ascii="Century Gothic" w:hAnsi="Century Gothic"/>
          <w:sz w:val="20"/>
          <w:szCs w:val="20"/>
        </w:rPr>
      </w:pPr>
      <w:r>
        <w:rPr>
          <w:rFonts w:ascii="Century Gothic" w:hAnsi="Century Gothic"/>
          <w:sz w:val="20"/>
          <w:szCs w:val="20"/>
        </w:rPr>
        <w:t>651.288.9201</w:t>
      </w:r>
      <w:r w:rsidR="005732B2">
        <w:rPr>
          <w:rFonts w:ascii="Century Gothic" w:hAnsi="Century Gothic"/>
          <w:sz w:val="20"/>
          <w:szCs w:val="20"/>
        </w:rPr>
        <w:br/>
      </w:r>
      <w:hyperlink r:id="rId9" w:history="1">
        <w:r w:rsidRPr="00B916A9">
          <w:rPr>
            <w:rStyle w:val="Hyperlink"/>
            <w:rFonts w:ascii="Century Gothic" w:hAnsi="Century Gothic"/>
            <w:sz w:val="20"/>
            <w:szCs w:val="20"/>
          </w:rPr>
          <w:t>vstute@dcrchamber.com</w:t>
        </w:r>
      </w:hyperlink>
      <w:r w:rsidR="005732B2">
        <w:rPr>
          <w:rFonts w:ascii="Century Gothic" w:hAnsi="Century Gothic"/>
          <w:sz w:val="20"/>
          <w:szCs w:val="20"/>
        </w:rPr>
        <w:t xml:space="preserve"> </w:t>
      </w:r>
    </w:p>
    <w:p w:rsidR="00E164A3" w:rsidRDefault="00E164A3" w:rsidP="00EA1082">
      <w:pPr>
        <w:pStyle w:val="Default"/>
        <w:contextualSpacing/>
        <w:jc w:val="both"/>
        <w:rPr>
          <w:rFonts w:ascii="Century Gothic" w:hAnsi="Century Gothic"/>
          <w:b/>
          <w:bCs/>
          <w:sz w:val="20"/>
          <w:szCs w:val="20"/>
        </w:rPr>
      </w:pPr>
    </w:p>
    <w:p w:rsidR="00846676" w:rsidRPr="00A34A09" w:rsidRDefault="00846676" w:rsidP="00EA1082">
      <w:pPr>
        <w:pStyle w:val="Default"/>
        <w:contextualSpacing/>
        <w:jc w:val="both"/>
        <w:rPr>
          <w:rFonts w:ascii="Century Gothic" w:hAnsi="Century Gothic"/>
          <w:sz w:val="20"/>
          <w:szCs w:val="20"/>
        </w:rPr>
      </w:pPr>
      <w:r w:rsidRPr="00A34A09">
        <w:rPr>
          <w:rFonts w:ascii="Century Gothic" w:hAnsi="Century Gothic"/>
          <w:b/>
          <w:bCs/>
          <w:sz w:val="20"/>
          <w:szCs w:val="20"/>
        </w:rPr>
        <w:t xml:space="preserve">Please return this form and </w:t>
      </w:r>
      <w:r w:rsidRPr="005732B2">
        <w:rPr>
          <w:rFonts w:ascii="Century Gothic" w:hAnsi="Century Gothic"/>
          <w:b/>
          <w:bCs/>
          <w:color w:val="FF0000"/>
          <w:sz w:val="20"/>
          <w:szCs w:val="20"/>
        </w:rPr>
        <w:t>your business card</w:t>
      </w:r>
      <w:r w:rsidR="005732B2">
        <w:rPr>
          <w:rFonts w:ascii="Century Gothic" w:hAnsi="Century Gothic"/>
          <w:b/>
          <w:bCs/>
          <w:sz w:val="20"/>
          <w:szCs w:val="20"/>
        </w:rPr>
        <w:t xml:space="preserve"> to attach to</w:t>
      </w:r>
      <w:r w:rsidRPr="00A34A09">
        <w:rPr>
          <w:rFonts w:ascii="Century Gothic" w:hAnsi="Century Gothic"/>
          <w:b/>
          <w:bCs/>
          <w:sz w:val="20"/>
          <w:szCs w:val="20"/>
        </w:rPr>
        <w:t xml:space="preserve"> your donation</w:t>
      </w:r>
      <w:r w:rsidR="00984E12">
        <w:rPr>
          <w:rFonts w:ascii="Century Gothic" w:hAnsi="Century Gothic"/>
          <w:b/>
          <w:bCs/>
          <w:sz w:val="20"/>
          <w:szCs w:val="20"/>
        </w:rPr>
        <w:t xml:space="preserve"> to the DCR Chamber Office (</w:t>
      </w:r>
      <w:r w:rsidR="00814EE7">
        <w:rPr>
          <w:rFonts w:ascii="Century Gothic" w:hAnsi="Century Gothic"/>
          <w:b/>
          <w:bCs/>
          <w:sz w:val="20"/>
          <w:szCs w:val="20"/>
        </w:rPr>
        <w:t>3352 Sherman Court, Suite 201, Eagan MN 55121</w:t>
      </w:r>
      <w:r w:rsidR="00984E12">
        <w:rPr>
          <w:rFonts w:ascii="Century Gothic" w:hAnsi="Century Gothic"/>
          <w:b/>
          <w:bCs/>
          <w:sz w:val="20"/>
          <w:szCs w:val="20"/>
        </w:rPr>
        <w:t>)</w:t>
      </w:r>
      <w:r w:rsidRPr="00A34A09">
        <w:rPr>
          <w:rFonts w:ascii="Century Gothic" w:hAnsi="Century Gothic"/>
          <w:b/>
          <w:bCs/>
          <w:sz w:val="20"/>
          <w:szCs w:val="20"/>
        </w:rPr>
        <w:t xml:space="preserve">. </w:t>
      </w:r>
    </w:p>
    <w:p w:rsidR="00846676" w:rsidRPr="00A34A09" w:rsidRDefault="00173FBC" w:rsidP="00EA1082">
      <w:pPr>
        <w:pStyle w:val="Default"/>
        <w:contextualSpacing/>
        <w:jc w:val="both"/>
        <w:rPr>
          <w:rFonts w:ascii="Century Gothic" w:hAnsi="Century Gothic"/>
          <w:sz w:val="20"/>
          <w:szCs w:val="20"/>
        </w:rPr>
      </w:pPr>
      <w:r>
        <w:rPr>
          <w:rFonts w:ascii="Century Gothic" w:hAnsi="Century Gothic"/>
          <w:sz w:val="20"/>
          <w:szCs w:val="20"/>
        </w:rPr>
        <w:br/>
      </w:r>
      <w:r w:rsidR="00671E94" w:rsidRPr="00A34A09">
        <w:rPr>
          <w:rFonts w:ascii="Century Gothic" w:hAnsi="Century Gothic"/>
          <w:sz w:val="20"/>
          <w:szCs w:val="20"/>
        </w:rPr>
        <w:t>Organization</w:t>
      </w:r>
      <w:r w:rsidR="00846676" w:rsidRPr="00A34A09">
        <w:rPr>
          <w:rFonts w:ascii="Century Gothic" w:hAnsi="Century Gothic"/>
          <w:sz w:val="20"/>
          <w:szCs w:val="20"/>
        </w:rPr>
        <w:t>: _________________________</w:t>
      </w:r>
      <w:r w:rsidR="005732B2">
        <w:rPr>
          <w:rFonts w:ascii="Century Gothic" w:hAnsi="Century Gothic"/>
          <w:sz w:val="20"/>
          <w:szCs w:val="20"/>
        </w:rPr>
        <w:t>_______________</w:t>
      </w:r>
      <w:r w:rsidR="00846676" w:rsidRPr="00A34A09">
        <w:rPr>
          <w:rFonts w:ascii="Century Gothic" w:hAnsi="Century Gothic"/>
          <w:sz w:val="20"/>
          <w:szCs w:val="20"/>
        </w:rPr>
        <w:t>________________________________</w:t>
      </w:r>
      <w:r w:rsidR="00F62F08">
        <w:rPr>
          <w:rFonts w:ascii="Century Gothic" w:hAnsi="Century Gothic"/>
          <w:sz w:val="20"/>
          <w:szCs w:val="20"/>
        </w:rPr>
        <w:t>________________</w:t>
      </w:r>
      <w:r w:rsidR="00846676" w:rsidRPr="00A34A09">
        <w:rPr>
          <w:rFonts w:ascii="Century Gothic" w:hAnsi="Century Gothic"/>
          <w:sz w:val="20"/>
          <w:szCs w:val="20"/>
        </w:rPr>
        <w:t xml:space="preserve">______ </w:t>
      </w:r>
    </w:p>
    <w:p w:rsidR="00846676" w:rsidRPr="00A34A09" w:rsidRDefault="005732B2" w:rsidP="00EA1082">
      <w:pPr>
        <w:pStyle w:val="Default"/>
        <w:contextualSpacing/>
        <w:jc w:val="both"/>
        <w:rPr>
          <w:rFonts w:ascii="Century Gothic" w:hAnsi="Century Gothic"/>
          <w:sz w:val="20"/>
          <w:szCs w:val="20"/>
        </w:rPr>
      </w:pPr>
      <w:r>
        <w:rPr>
          <w:rFonts w:ascii="Century Gothic" w:hAnsi="Century Gothic"/>
          <w:sz w:val="20"/>
          <w:szCs w:val="20"/>
        </w:rPr>
        <w:br/>
      </w:r>
      <w:r w:rsidR="00846676" w:rsidRPr="00A34A09">
        <w:rPr>
          <w:rFonts w:ascii="Century Gothic" w:hAnsi="Century Gothic"/>
          <w:sz w:val="20"/>
          <w:szCs w:val="20"/>
        </w:rPr>
        <w:t>Contact Name:</w:t>
      </w:r>
      <w:r w:rsidR="00F62F08">
        <w:rPr>
          <w:rFonts w:ascii="Century Gothic" w:hAnsi="Century Gothic"/>
          <w:sz w:val="20"/>
          <w:szCs w:val="20"/>
        </w:rPr>
        <w:t xml:space="preserve"> </w:t>
      </w:r>
      <w:r w:rsidR="00846676" w:rsidRPr="00A34A09">
        <w:rPr>
          <w:rFonts w:ascii="Century Gothic" w:hAnsi="Century Gothic"/>
          <w:sz w:val="20"/>
          <w:szCs w:val="20"/>
        </w:rPr>
        <w:t>____________</w:t>
      </w:r>
      <w:r>
        <w:rPr>
          <w:rFonts w:ascii="Century Gothic" w:hAnsi="Century Gothic"/>
          <w:sz w:val="20"/>
          <w:szCs w:val="20"/>
        </w:rPr>
        <w:t>________</w:t>
      </w:r>
      <w:r w:rsidR="00846676" w:rsidRPr="00A34A09">
        <w:rPr>
          <w:rFonts w:ascii="Century Gothic" w:hAnsi="Century Gothic"/>
          <w:sz w:val="20"/>
          <w:szCs w:val="20"/>
        </w:rPr>
        <w:t>____________</w:t>
      </w:r>
      <w:r w:rsidR="00F62F08">
        <w:rPr>
          <w:rFonts w:ascii="Century Gothic" w:hAnsi="Century Gothic"/>
          <w:sz w:val="20"/>
          <w:szCs w:val="20"/>
        </w:rPr>
        <w:t>______________</w:t>
      </w:r>
      <w:r w:rsidR="00846676" w:rsidRPr="00A34A09">
        <w:rPr>
          <w:rFonts w:ascii="Century Gothic" w:hAnsi="Century Gothic"/>
          <w:sz w:val="20"/>
          <w:szCs w:val="20"/>
        </w:rPr>
        <w:t>___</w:t>
      </w:r>
      <w:r w:rsidR="00671E94" w:rsidRPr="00A34A09">
        <w:rPr>
          <w:rFonts w:ascii="Century Gothic" w:hAnsi="Century Gothic"/>
          <w:sz w:val="20"/>
          <w:szCs w:val="20"/>
        </w:rPr>
        <w:t>___</w:t>
      </w:r>
      <w:r w:rsidR="00F62F08">
        <w:rPr>
          <w:rFonts w:ascii="Century Gothic" w:hAnsi="Century Gothic"/>
          <w:sz w:val="20"/>
          <w:szCs w:val="20"/>
        </w:rPr>
        <w:t xml:space="preserve"> Phone: ____________</w:t>
      </w:r>
      <w:r>
        <w:rPr>
          <w:rFonts w:ascii="Century Gothic" w:hAnsi="Century Gothic"/>
          <w:sz w:val="20"/>
          <w:szCs w:val="20"/>
        </w:rPr>
        <w:t>_______</w:t>
      </w:r>
      <w:r w:rsidR="00F62F08">
        <w:rPr>
          <w:rFonts w:ascii="Century Gothic" w:hAnsi="Century Gothic"/>
          <w:sz w:val="20"/>
          <w:szCs w:val="20"/>
        </w:rPr>
        <w:t>_______</w:t>
      </w:r>
      <w:r w:rsidR="00846676" w:rsidRPr="00A34A09">
        <w:rPr>
          <w:rFonts w:ascii="Century Gothic" w:hAnsi="Century Gothic"/>
          <w:sz w:val="20"/>
          <w:szCs w:val="20"/>
        </w:rPr>
        <w:t>______</w:t>
      </w:r>
    </w:p>
    <w:p w:rsidR="00A34A09" w:rsidRPr="00A34A09" w:rsidRDefault="00A34A09" w:rsidP="00EA1082">
      <w:pPr>
        <w:pStyle w:val="Default"/>
        <w:contextualSpacing/>
        <w:jc w:val="both"/>
        <w:rPr>
          <w:rFonts w:ascii="Century Gothic" w:hAnsi="Century Gothic"/>
          <w:sz w:val="20"/>
          <w:szCs w:val="20"/>
        </w:rPr>
      </w:pPr>
    </w:p>
    <w:p w:rsidR="00397581" w:rsidRPr="00F62F08" w:rsidRDefault="00F62F08" w:rsidP="00EA1082">
      <w:pPr>
        <w:spacing w:line="240" w:lineRule="auto"/>
        <w:contextualSpacing/>
        <w:jc w:val="both"/>
        <w:rPr>
          <w:rFonts w:ascii="Century Gothic" w:hAnsi="Century Gothic"/>
          <w:i/>
          <w:iCs/>
          <w:sz w:val="20"/>
          <w:szCs w:val="20"/>
        </w:rPr>
      </w:pPr>
      <w:r w:rsidRPr="00F62F08">
        <w:rPr>
          <w:rFonts w:ascii="Century Gothic" w:hAnsi="Century Gothic"/>
          <w:i/>
          <w:iCs/>
          <w:sz w:val="20"/>
          <w:szCs w:val="20"/>
        </w:rPr>
        <w:t>Please inclu</w:t>
      </w:r>
      <w:r w:rsidR="00104D5A">
        <w:rPr>
          <w:rFonts w:ascii="Century Gothic" w:hAnsi="Century Gothic"/>
          <w:i/>
          <w:iCs/>
          <w:sz w:val="20"/>
          <w:szCs w:val="20"/>
        </w:rPr>
        <w:t>de the details of your donation.</w:t>
      </w:r>
    </w:p>
    <w:p w:rsidR="00173FBC" w:rsidRPr="00173FBC" w:rsidRDefault="00F62F08" w:rsidP="00EA1082">
      <w:pPr>
        <w:spacing w:line="240" w:lineRule="auto"/>
        <w:contextualSpacing/>
        <w:jc w:val="both"/>
        <w:rPr>
          <w:rFonts w:ascii="Century Gothic" w:hAnsi="Century Gothic"/>
          <w:iCs/>
          <w:sz w:val="20"/>
          <w:szCs w:val="20"/>
        </w:rPr>
      </w:pPr>
      <w:r w:rsidRPr="00F62F08">
        <w:rPr>
          <w:rFonts w:ascii="Century Gothic" w:hAnsi="Century Gothic"/>
          <w:b/>
          <w:iCs/>
          <w:sz w:val="20"/>
          <w:szCs w:val="20"/>
        </w:rPr>
        <w:t>Donation Includes:</w:t>
      </w:r>
      <w:r>
        <w:rPr>
          <w:rFonts w:ascii="Century Gothic" w:hAnsi="Century Gothic"/>
          <w:b/>
          <w:iCs/>
          <w:sz w:val="20"/>
          <w:szCs w:val="20"/>
        </w:rPr>
        <w:t xml:space="preserve"> </w:t>
      </w:r>
      <w:r w:rsidRPr="00F62F08">
        <w:rPr>
          <w:rFonts w:ascii="Century Gothic" w:hAnsi="Century Gothic"/>
          <w:iCs/>
          <w:sz w:val="20"/>
          <w:szCs w:val="20"/>
        </w:rPr>
        <w:t>(</w:t>
      </w:r>
      <w:r w:rsidR="00EA1082">
        <w:rPr>
          <w:rFonts w:ascii="Century Gothic" w:hAnsi="Century Gothic"/>
          <w:iCs/>
          <w:sz w:val="20"/>
          <w:szCs w:val="20"/>
        </w:rPr>
        <w:t>Year and Name</w:t>
      </w:r>
      <w:r w:rsidRPr="00F62F08">
        <w:rPr>
          <w:rFonts w:ascii="Century Gothic" w:hAnsi="Century Gothic"/>
          <w:iCs/>
          <w:sz w:val="20"/>
          <w:szCs w:val="20"/>
        </w:rPr>
        <w:t>)</w:t>
      </w:r>
    </w:p>
    <w:p w:rsidR="00EA1082" w:rsidRDefault="00EA1082" w:rsidP="00EA1082">
      <w:pPr>
        <w:pStyle w:val="ListParagraph"/>
        <w:numPr>
          <w:ilvl w:val="0"/>
          <w:numId w:val="3"/>
        </w:numPr>
        <w:spacing w:line="240" w:lineRule="auto"/>
        <w:jc w:val="both"/>
        <w:rPr>
          <w:rFonts w:ascii="Century Gothic" w:hAnsi="Century Gothic"/>
          <w:iCs/>
          <w:sz w:val="20"/>
          <w:szCs w:val="20"/>
        </w:rPr>
      </w:pPr>
      <w:r w:rsidRPr="00F62F08">
        <w:rPr>
          <w:rFonts w:ascii="Century Gothic" w:hAnsi="Century Gothic"/>
          <w:iCs/>
          <w:sz w:val="20"/>
          <w:szCs w:val="20"/>
        </w:rPr>
        <w:t>Item: _______________________________</w:t>
      </w:r>
      <w:r>
        <w:rPr>
          <w:rFonts w:ascii="Century Gothic" w:hAnsi="Century Gothic"/>
          <w:iCs/>
          <w:sz w:val="20"/>
          <w:szCs w:val="20"/>
        </w:rPr>
        <w:t>_________________</w:t>
      </w:r>
      <w:r w:rsidRPr="00F62F08">
        <w:rPr>
          <w:rFonts w:ascii="Century Gothic" w:hAnsi="Century Gothic"/>
          <w:iCs/>
          <w:sz w:val="20"/>
          <w:szCs w:val="20"/>
        </w:rPr>
        <w:t>_____________</w:t>
      </w:r>
      <w:r>
        <w:rPr>
          <w:rFonts w:ascii="Century Gothic" w:hAnsi="Century Gothic"/>
          <w:iCs/>
          <w:sz w:val="20"/>
          <w:szCs w:val="20"/>
        </w:rPr>
        <w:t>_______________</w:t>
      </w:r>
      <w:r w:rsidRPr="00F62F08">
        <w:rPr>
          <w:rFonts w:ascii="Century Gothic" w:hAnsi="Century Gothic"/>
          <w:iCs/>
          <w:sz w:val="20"/>
          <w:szCs w:val="20"/>
        </w:rPr>
        <w:t>____  Value: __________</w:t>
      </w:r>
    </w:p>
    <w:p w:rsidR="00EA1082" w:rsidRDefault="00EA1082" w:rsidP="00EA1082">
      <w:pPr>
        <w:pStyle w:val="ListParagraph"/>
        <w:numPr>
          <w:ilvl w:val="0"/>
          <w:numId w:val="3"/>
        </w:numPr>
        <w:spacing w:line="240" w:lineRule="auto"/>
        <w:jc w:val="both"/>
        <w:rPr>
          <w:rFonts w:ascii="Century Gothic" w:hAnsi="Century Gothic"/>
          <w:iCs/>
          <w:sz w:val="20"/>
          <w:szCs w:val="20"/>
        </w:rPr>
      </w:pPr>
      <w:r w:rsidRPr="00F62F08">
        <w:rPr>
          <w:rFonts w:ascii="Century Gothic" w:hAnsi="Century Gothic"/>
          <w:iCs/>
          <w:sz w:val="20"/>
          <w:szCs w:val="20"/>
        </w:rPr>
        <w:t>Item: _______________________________</w:t>
      </w:r>
      <w:r>
        <w:rPr>
          <w:rFonts w:ascii="Century Gothic" w:hAnsi="Century Gothic"/>
          <w:iCs/>
          <w:sz w:val="20"/>
          <w:szCs w:val="20"/>
        </w:rPr>
        <w:t>_________________</w:t>
      </w:r>
      <w:r w:rsidRPr="00F62F08">
        <w:rPr>
          <w:rFonts w:ascii="Century Gothic" w:hAnsi="Century Gothic"/>
          <w:iCs/>
          <w:sz w:val="20"/>
          <w:szCs w:val="20"/>
        </w:rPr>
        <w:t>_____________</w:t>
      </w:r>
      <w:r>
        <w:rPr>
          <w:rFonts w:ascii="Century Gothic" w:hAnsi="Century Gothic"/>
          <w:iCs/>
          <w:sz w:val="20"/>
          <w:szCs w:val="20"/>
        </w:rPr>
        <w:t>_______________</w:t>
      </w:r>
      <w:r w:rsidRPr="00F62F08">
        <w:rPr>
          <w:rFonts w:ascii="Century Gothic" w:hAnsi="Century Gothic"/>
          <w:iCs/>
          <w:sz w:val="20"/>
          <w:szCs w:val="20"/>
        </w:rPr>
        <w:t>____  Value: __________</w:t>
      </w:r>
    </w:p>
    <w:p w:rsidR="00EA1082" w:rsidRDefault="00EA1082" w:rsidP="00EA1082">
      <w:pPr>
        <w:pStyle w:val="ListParagraph"/>
        <w:numPr>
          <w:ilvl w:val="0"/>
          <w:numId w:val="3"/>
        </w:numPr>
        <w:spacing w:line="240" w:lineRule="auto"/>
        <w:jc w:val="both"/>
        <w:rPr>
          <w:rFonts w:ascii="Century Gothic" w:hAnsi="Century Gothic"/>
          <w:iCs/>
          <w:sz w:val="20"/>
          <w:szCs w:val="20"/>
        </w:rPr>
      </w:pPr>
      <w:r w:rsidRPr="00F62F08">
        <w:rPr>
          <w:rFonts w:ascii="Century Gothic" w:hAnsi="Century Gothic"/>
          <w:iCs/>
          <w:sz w:val="20"/>
          <w:szCs w:val="20"/>
        </w:rPr>
        <w:t>Item: _______________________________</w:t>
      </w:r>
      <w:r>
        <w:rPr>
          <w:rFonts w:ascii="Century Gothic" w:hAnsi="Century Gothic"/>
          <w:iCs/>
          <w:sz w:val="20"/>
          <w:szCs w:val="20"/>
        </w:rPr>
        <w:t>_________________</w:t>
      </w:r>
      <w:r w:rsidRPr="00F62F08">
        <w:rPr>
          <w:rFonts w:ascii="Century Gothic" w:hAnsi="Century Gothic"/>
          <w:iCs/>
          <w:sz w:val="20"/>
          <w:szCs w:val="20"/>
        </w:rPr>
        <w:t>_____________</w:t>
      </w:r>
      <w:r>
        <w:rPr>
          <w:rFonts w:ascii="Century Gothic" w:hAnsi="Century Gothic"/>
          <w:iCs/>
          <w:sz w:val="20"/>
          <w:szCs w:val="20"/>
        </w:rPr>
        <w:t>_______________</w:t>
      </w:r>
      <w:r w:rsidRPr="00F62F08">
        <w:rPr>
          <w:rFonts w:ascii="Century Gothic" w:hAnsi="Century Gothic"/>
          <w:iCs/>
          <w:sz w:val="20"/>
          <w:szCs w:val="20"/>
        </w:rPr>
        <w:t>____  Value: __________</w:t>
      </w:r>
    </w:p>
    <w:p w:rsidR="00F62F08" w:rsidRDefault="00EA1082" w:rsidP="00EA1082">
      <w:pPr>
        <w:pStyle w:val="ListParagraph"/>
        <w:numPr>
          <w:ilvl w:val="0"/>
          <w:numId w:val="3"/>
        </w:numPr>
        <w:spacing w:line="240" w:lineRule="auto"/>
        <w:jc w:val="both"/>
        <w:rPr>
          <w:rFonts w:ascii="Century Gothic" w:hAnsi="Century Gothic"/>
          <w:iCs/>
          <w:sz w:val="20"/>
          <w:szCs w:val="20"/>
        </w:rPr>
      </w:pPr>
      <w:r w:rsidRPr="00F62F08">
        <w:rPr>
          <w:rFonts w:ascii="Century Gothic" w:hAnsi="Century Gothic"/>
          <w:iCs/>
          <w:sz w:val="20"/>
          <w:szCs w:val="20"/>
        </w:rPr>
        <w:t>Item: _______________________________</w:t>
      </w:r>
      <w:r>
        <w:rPr>
          <w:rFonts w:ascii="Century Gothic" w:hAnsi="Century Gothic"/>
          <w:iCs/>
          <w:sz w:val="20"/>
          <w:szCs w:val="20"/>
        </w:rPr>
        <w:t>_________________</w:t>
      </w:r>
      <w:r w:rsidRPr="00F62F08">
        <w:rPr>
          <w:rFonts w:ascii="Century Gothic" w:hAnsi="Century Gothic"/>
          <w:iCs/>
          <w:sz w:val="20"/>
          <w:szCs w:val="20"/>
        </w:rPr>
        <w:t>_____________</w:t>
      </w:r>
      <w:r>
        <w:rPr>
          <w:rFonts w:ascii="Century Gothic" w:hAnsi="Century Gothic"/>
          <w:iCs/>
          <w:sz w:val="20"/>
          <w:szCs w:val="20"/>
        </w:rPr>
        <w:t>_______________</w:t>
      </w:r>
      <w:r w:rsidRPr="00F62F08">
        <w:rPr>
          <w:rFonts w:ascii="Century Gothic" w:hAnsi="Century Gothic"/>
          <w:iCs/>
          <w:sz w:val="20"/>
          <w:szCs w:val="20"/>
        </w:rPr>
        <w:t>____  Value: __________</w:t>
      </w:r>
    </w:p>
    <w:p w:rsidR="00CA4E77" w:rsidRPr="00EA1082" w:rsidRDefault="00CA4E77" w:rsidP="000D7E88">
      <w:pPr>
        <w:pStyle w:val="ListParagraph"/>
        <w:numPr>
          <w:ilvl w:val="0"/>
          <w:numId w:val="3"/>
        </w:numPr>
        <w:spacing w:line="240" w:lineRule="auto"/>
        <w:rPr>
          <w:rFonts w:ascii="Century Gothic" w:hAnsi="Century Gothic"/>
          <w:iCs/>
          <w:sz w:val="20"/>
          <w:szCs w:val="20"/>
        </w:rPr>
      </w:pPr>
      <w:r>
        <w:rPr>
          <w:rFonts w:ascii="Century Gothic" w:hAnsi="Century Gothic"/>
          <w:iCs/>
          <w:sz w:val="20"/>
          <w:szCs w:val="20"/>
        </w:rPr>
        <w:t>(Please write on back if needed)</w:t>
      </w:r>
    </w:p>
    <w:sectPr w:rsidR="00CA4E77" w:rsidRPr="00EA1082" w:rsidSect="005732B2">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522" w:rsidRDefault="00AA2522" w:rsidP="00F62F08">
      <w:pPr>
        <w:spacing w:after="0" w:line="240" w:lineRule="auto"/>
      </w:pPr>
      <w:r>
        <w:separator/>
      </w:r>
    </w:p>
  </w:endnote>
  <w:endnote w:type="continuationSeparator" w:id="0">
    <w:p w:rsidR="00AA2522" w:rsidRDefault="00AA2522" w:rsidP="00F6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08" w:rsidRPr="00A34A09" w:rsidRDefault="00F62F08" w:rsidP="00F62F08">
    <w:pPr>
      <w:rPr>
        <w:sz w:val="16"/>
        <w:szCs w:val="16"/>
      </w:rPr>
    </w:pPr>
    <w:r w:rsidRPr="00A34A09">
      <w:rPr>
        <w:i/>
        <w:iCs/>
        <w:sz w:val="16"/>
        <w:szCs w:val="16"/>
      </w:rPr>
      <w:t>The DCR Chamber Foundation is a 501(c)(3) non-profit organization. Donations to the DCR Chamber Foundation, a qualified organization under IRS regulations, are deductible as allowable by law. All donations will be acknowledged in writing, including the Foundation’s tax identification number for your records. Contact your tax advisor for advice concerning the deductibility of your donation.</w:t>
    </w:r>
  </w:p>
  <w:p w:rsidR="00F62F08" w:rsidRDefault="00F62F08">
    <w:pPr>
      <w:pStyle w:val="Footer"/>
    </w:pPr>
  </w:p>
  <w:p w:rsidR="00F62F08" w:rsidRDefault="00F62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F08" w:rsidRPr="00F62F08" w:rsidRDefault="00F62F08" w:rsidP="00F62F08">
    <w:pPr>
      <w:rPr>
        <w:sz w:val="16"/>
        <w:szCs w:val="16"/>
      </w:rPr>
    </w:pPr>
    <w:r w:rsidRPr="00A34A09">
      <w:rPr>
        <w:i/>
        <w:iCs/>
        <w:sz w:val="16"/>
        <w:szCs w:val="16"/>
      </w:rPr>
      <w:t>The DCR Chamber Foundation is a 501(c)(3) non-profit organization. Donations to the DCR Chamber Foundation, a qualified organization under IRS regulations, are deductible as allowable by law. All donations will be acknowledged in writing, including the Foundation’s tax identification number for your records. Contact your tax advisor for advice concerning the deductibility of your donation.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522" w:rsidRDefault="00AA2522" w:rsidP="00F62F08">
      <w:pPr>
        <w:spacing w:after="0" w:line="240" w:lineRule="auto"/>
      </w:pPr>
      <w:r>
        <w:separator/>
      </w:r>
    </w:p>
  </w:footnote>
  <w:footnote w:type="continuationSeparator" w:id="0">
    <w:p w:rsidR="00AA2522" w:rsidRDefault="00AA2522" w:rsidP="00F62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0928"/>
    <w:multiLevelType w:val="hybridMultilevel"/>
    <w:tmpl w:val="EDDCB0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C35735F"/>
    <w:multiLevelType w:val="hybridMultilevel"/>
    <w:tmpl w:val="CD3E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7030D7"/>
    <w:multiLevelType w:val="hybridMultilevel"/>
    <w:tmpl w:val="DE8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76"/>
    <w:rsid w:val="000D7E88"/>
    <w:rsid w:val="000F1C9F"/>
    <w:rsid w:val="00100201"/>
    <w:rsid w:val="00104D5A"/>
    <w:rsid w:val="0015505C"/>
    <w:rsid w:val="00155D3A"/>
    <w:rsid w:val="001719C8"/>
    <w:rsid w:val="00173FBC"/>
    <w:rsid w:val="001D3878"/>
    <w:rsid w:val="001E2402"/>
    <w:rsid w:val="002D1B08"/>
    <w:rsid w:val="00397581"/>
    <w:rsid w:val="00414181"/>
    <w:rsid w:val="00490A7B"/>
    <w:rsid w:val="005732B2"/>
    <w:rsid w:val="005F263F"/>
    <w:rsid w:val="005F7585"/>
    <w:rsid w:val="00671E94"/>
    <w:rsid w:val="006967F7"/>
    <w:rsid w:val="006A6005"/>
    <w:rsid w:val="00814EE7"/>
    <w:rsid w:val="00846676"/>
    <w:rsid w:val="00863936"/>
    <w:rsid w:val="008A7941"/>
    <w:rsid w:val="00915804"/>
    <w:rsid w:val="00984E12"/>
    <w:rsid w:val="009A49E1"/>
    <w:rsid w:val="00A34A09"/>
    <w:rsid w:val="00AA2522"/>
    <w:rsid w:val="00B572BA"/>
    <w:rsid w:val="00B727C4"/>
    <w:rsid w:val="00CA4E77"/>
    <w:rsid w:val="00E164A3"/>
    <w:rsid w:val="00E97807"/>
    <w:rsid w:val="00EA1082"/>
    <w:rsid w:val="00F6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6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E94"/>
    <w:rPr>
      <w:rFonts w:ascii="Tahoma" w:hAnsi="Tahoma" w:cs="Tahoma"/>
      <w:sz w:val="16"/>
      <w:szCs w:val="16"/>
    </w:rPr>
  </w:style>
  <w:style w:type="character" w:customStyle="1" w:styleId="style211">
    <w:name w:val="style211"/>
    <w:rsid w:val="00671E94"/>
    <w:rPr>
      <w:color w:val="808000"/>
    </w:rPr>
  </w:style>
  <w:style w:type="character" w:customStyle="1" w:styleId="style101">
    <w:name w:val="style101"/>
    <w:rsid w:val="00671E94"/>
    <w:rPr>
      <w:b/>
      <w:bCs/>
      <w:color w:val="808000"/>
    </w:rPr>
  </w:style>
  <w:style w:type="paragraph" w:styleId="Header">
    <w:name w:val="header"/>
    <w:basedOn w:val="Normal"/>
    <w:link w:val="HeaderChar"/>
    <w:uiPriority w:val="99"/>
    <w:unhideWhenUsed/>
    <w:rsid w:val="00F6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F08"/>
  </w:style>
  <w:style w:type="paragraph" w:styleId="Footer">
    <w:name w:val="footer"/>
    <w:basedOn w:val="Normal"/>
    <w:link w:val="FooterChar"/>
    <w:uiPriority w:val="99"/>
    <w:unhideWhenUsed/>
    <w:rsid w:val="00F6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F08"/>
  </w:style>
  <w:style w:type="paragraph" w:styleId="ListParagraph">
    <w:name w:val="List Paragraph"/>
    <w:basedOn w:val="Normal"/>
    <w:uiPriority w:val="34"/>
    <w:qFormat/>
    <w:rsid w:val="00F62F08"/>
    <w:pPr>
      <w:ind w:left="720"/>
      <w:contextualSpacing/>
    </w:pPr>
  </w:style>
  <w:style w:type="character" w:styleId="Hyperlink">
    <w:name w:val="Hyperlink"/>
    <w:basedOn w:val="DefaultParagraphFont"/>
    <w:uiPriority w:val="99"/>
    <w:unhideWhenUsed/>
    <w:rsid w:val="005732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66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71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E94"/>
    <w:rPr>
      <w:rFonts w:ascii="Tahoma" w:hAnsi="Tahoma" w:cs="Tahoma"/>
      <w:sz w:val="16"/>
      <w:szCs w:val="16"/>
    </w:rPr>
  </w:style>
  <w:style w:type="character" w:customStyle="1" w:styleId="style211">
    <w:name w:val="style211"/>
    <w:rsid w:val="00671E94"/>
    <w:rPr>
      <w:color w:val="808000"/>
    </w:rPr>
  </w:style>
  <w:style w:type="character" w:customStyle="1" w:styleId="style101">
    <w:name w:val="style101"/>
    <w:rsid w:val="00671E94"/>
    <w:rPr>
      <w:b/>
      <w:bCs/>
      <w:color w:val="808000"/>
    </w:rPr>
  </w:style>
  <w:style w:type="paragraph" w:styleId="Header">
    <w:name w:val="header"/>
    <w:basedOn w:val="Normal"/>
    <w:link w:val="HeaderChar"/>
    <w:uiPriority w:val="99"/>
    <w:unhideWhenUsed/>
    <w:rsid w:val="00F6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F08"/>
  </w:style>
  <w:style w:type="paragraph" w:styleId="Footer">
    <w:name w:val="footer"/>
    <w:basedOn w:val="Normal"/>
    <w:link w:val="FooterChar"/>
    <w:uiPriority w:val="99"/>
    <w:unhideWhenUsed/>
    <w:rsid w:val="00F6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F08"/>
  </w:style>
  <w:style w:type="paragraph" w:styleId="ListParagraph">
    <w:name w:val="List Paragraph"/>
    <w:basedOn w:val="Normal"/>
    <w:uiPriority w:val="34"/>
    <w:qFormat/>
    <w:rsid w:val="00F62F08"/>
    <w:pPr>
      <w:ind w:left="720"/>
      <w:contextualSpacing/>
    </w:pPr>
  </w:style>
  <w:style w:type="character" w:styleId="Hyperlink">
    <w:name w:val="Hyperlink"/>
    <w:basedOn w:val="DefaultParagraphFont"/>
    <w:uiPriority w:val="99"/>
    <w:unhideWhenUsed/>
    <w:rsid w:val="005732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4918">
      <w:bodyDiv w:val="1"/>
      <w:marLeft w:val="0"/>
      <w:marRight w:val="0"/>
      <w:marTop w:val="0"/>
      <w:marBottom w:val="0"/>
      <w:divBdr>
        <w:top w:val="none" w:sz="0" w:space="0" w:color="auto"/>
        <w:left w:val="none" w:sz="0" w:space="0" w:color="auto"/>
        <w:bottom w:val="none" w:sz="0" w:space="0" w:color="auto"/>
        <w:right w:val="none" w:sz="0" w:space="0" w:color="auto"/>
      </w:divBdr>
    </w:div>
    <w:div w:id="18750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stute@dcr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Chelsea Johnson</cp:lastModifiedBy>
  <cp:revision>3</cp:revision>
  <cp:lastPrinted>2013-02-13T17:41:00Z</cp:lastPrinted>
  <dcterms:created xsi:type="dcterms:W3CDTF">2015-05-15T16:28:00Z</dcterms:created>
  <dcterms:modified xsi:type="dcterms:W3CDTF">2015-05-15T16:28:00Z</dcterms:modified>
</cp:coreProperties>
</file>