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922" w:rsidRDefault="00383264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-736270</wp:posOffset>
            </wp:positionH>
            <wp:positionV relativeFrom="paragraph">
              <wp:posOffset>-510639</wp:posOffset>
            </wp:positionV>
            <wp:extent cx="7250591" cy="9132125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84" t="12431" r="36844" b="6575"/>
                    <a:stretch/>
                  </pic:blipFill>
                  <pic:spPr bwMode="auto">
                    <a:xfrm>
                      <a:off x="0" y="0"/>
                      <a:ext cx="7250591" cy="9132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569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264"/>
    <w:rsid w:val="00356922"/>
    <w:rsid w:val="0038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BB8BAE-7E4F-4C52-BDE8-5D8620E0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Teixeira</dc:creator>
  <cp:keywords/>
  <dc:description/>
  <cp:lastModifiedBy>Connie Teixeira</cp:lastModifiedBy>
  <cp:revision>1</cp:revision>
  <dcterms:created xsi:type="dcterms:W3CDTF">2016-05-12T19:01:00Z</dcterms:created>
  <dcterms:modified xsi:type="dcterms:W3CDTF">2016-05-12T19:02:00Z</dcterms:modified>
</cp:coreProperties>
</file>