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54" w:rsidRDefault="00784754" w:rsidP="00784754">
      <w:pPr>
        <w:jc w:val="center"/>
        <w:rPr>
          <w:b/>
          <w:sz w:val="32"/>
          <w:szCs w:val="32"/>
        </w:rPr>
      </w:pPr>
      <w:bookmarkStart w:id="0" w:name="_GoBack"/>
      <w:bookmarkEnd w:id="0"/>
      <w:r>
        <w:rPr>
          <w:b/>
          <w:sz w:val="32"/>
          <w:szCs w:val="32"/>
        </w:rPr>
        <w:t>National Board of Directors Meeting</w:t>
      </w:r>
    </w:p>
    <w:p w:rsidR="00784754" w:rsidRDefault="00784754" w:rsidP="00784754">
      <w:pPr>
        <w:jc w:val="center"/>
        <w:rPr>
          <w:b/>
          <w:sz w:val="32"/>
          <w:szCs w:val="32"/>
        </w:rPr>
      </w:pPr>
      <w:r>
        <w:rPr>
          <w:b/>
          <w:sz w:val="32"/>
          <w:szCs w:val="32"/>
        </w:rPr>
        <w:t>29-30 April 2016</w:t>
      </w:r>
    </w:p>
    <w:p w:rsidR="00784754" w:rsidRDefault="00784754" w:rsidP="00BF2123">
      <w:pPr>
        <w:spacing w:line="240" w:lineRule="auto"/>
        <w:jc w:val="center"/>
        <w:rPr>
          <w:b/>
          <w:sz w:val="32"/>
          <w:szCs w:val="32"/>
        </w:rPr>
      </w:pPr>
    </w:p>
    <w:p w:rsidR="00784754" w:rsidRDefault="00784754" w:rsidP="00BF2123">
      <w:pPr>
        <w:spacing w:line="240" w:lineRule="auto"/>
        <w:rPr>
          <w:sz w:val="24"/>
          <w:szCs w:val="24"/>
        </w:rPr>
      </w:pPr>
      <w:r>
        <w:rPr>
          <w:sz w:val="24"/>
          <w:szCs w:val="24"/>
        </w:rPr>
        <w:t>0900, 29 April 2016, National CPOA President YNC Kim Lorigan called to meeting to order.</w:t>
      </w:r>
    </w:p>
    <w:p w:rsidR="00784754" w:rsidRDefault="00784754" w:rsidP="00BF2123">
      <w:pPr>
        <w:spacing w:line="240" w:lineRule="auto"/>
        <w:rPr>
          <w:sz w:val="24"/>
          <w:szCs w:val="24"/>
        </w:rPr>
      </w:pPr>
      <w:r>
        <w:rPr>
          <w:sz w:val="24"/>
          <w:szCs w:val="24"/>
        </w:rPr>
        <w:t>Roll call of National Board of Directors:</w:t>
      </w:r>
    </w:p>
    <w:p w:rsidR="00784754" w:rsidRDefault="00784754" w:rsidP="00BF2123">
      <w:pPr>
        <w:spacing w:line="240" w:lineRule="auto"/>
        <w:rPr>
          <w:sz w:val="24"/>
          <w:szCs w:val="24"/>
        </w:rPr>
      </w:pPr>
      <w:r>
        <w:rPr>
          <w:sz w:val="24"/>
          <w:szCs w:val="24"/>
        </w:rPr>
        <w:t>National President:</w:t>
      </w:r>
      <w:r>
        <w:rPr>
          <w:sz w:val="24"/>
          <w:szCs w:val="24"/>
        </w:rPr>
        <w:tab/>
      </w:r>
      <w:r>
        <w:rPr>
          <w:sz w:val="24"/>
          <w:szCs w:val="24"/>
        </w:rPr>
        <w:tab/>
        <w:t>YNC Kim Lorigan</w:t>
      </w:r>
      <w:r>
        <w:rPr>
          <w:sz w:val="24"/>
          <w:szCs w:val="24"/>
        </w:rPr>
        <w:tab/>
      </w:r>
      <w:r w:rsidR="00BF2123">
        <w:rPr>
          <w:sz w:val="24"/>
          <w:szCs w:val="24"/>
        </w:rPr>
        <w:tab/>
      </w:r>
      <w:r>
        <w:rPr>
          <w:sz w:val="24"/>
          <w:szCs w:val="24"/>
        </w:rPr>
        <w:t>Present</w:t>
      </w:r>
    </w:p>
    <w:p w:rsidR="00BF2123" w:rsidRDefault="00BF2123" w:rsidP="00BF2123">
      <w:pPr>
        <w:spacing w:line="240" w:lineRule="auto"/>
        <w:rPr>
          <w:sz w:val="24"/>
          <w:szCs w:val="24"/>
        </w:rPr>
      </w:pPr>
      <w:r>
        <w:rPr>
          <w:sz w:val="24"/>
          <w:szCs w:val="24"/>
        </w:rPr>
        <w:t>National Vice President:</w:t>
      </w:r>
      <w:r>
        <w:rPr>
          <w:sz w:val="24"/>
          <w:szCs w:val="24"/>
        </w:rPr>
        <w:tab/>
        <w:t>HSCM Tyrone Anderson</w:t>
      </w:r>
      <w:r>
        <w:rPr>
          <w:sz w:val="24"/>
          <w:szCs w:val="24"/>
        </w:rPr>
        <w:tab/>
        <w:t>Present</w:t>
      </w:r>
    </w:p>
    <w:p w:rsidR="00BF2123" w:rsidRDefault="00BF2123" w:rsidP="00BF2123">
      <w:pPr>
        <w:spacing w:line="240" w:lineRule="auto"/>
        <w:rPr>
          <w:sz w:val="24"/>
          <w:szCs w:val="24"/>
        </w:rPr>
      </w:pPr>
      <w:r>
        <w:rPr>
          <w:sz w:val="24"/>
          <w:szCs w:val="24"/>
        </w:rPr>
        <w:t>National Secretary</w:t>
      </w:r>
      <w:r>
        <w:rPr>
          <w:sz w:val="24"/>
          <w:szCs w:val="24"/>
        </w:rPr>
        <w:tab/>
      </w:r>
      <w:r>
        <w:rPr>
          <w:sz w:val="24"/>
          <w:szCs w:val="24"/>
        </w:rPr>
        <w:tab/>
        <w:t>YNCS Bruce Garrison</w:t>
      </w:r>
      <w:r>
        <w:rPr>
          <w:sz w:val="24"/>
          <w:szCs w:val="24"/>
        </w:rPr>
        <w:tab/>
      </w:r>
      <w:r>
        <w:rPr>
          <w:sz w:val="24"/>
          <w:szCs w:val="24"/>
        </w:rPr>
        <w:tab/>
        <w:t>Present</w:t>
      </w:r>
    </w:p>
    <w:p w:rsidR="00BF2123" w:rsidRDefault="00BF2123" w:rsidP="00BF2123">
      <w:pPr>
        <w:spacing w:line="240" w:lineRule="auto"/>
        <w:rPr>
          <w:sz w:val="24"/>
          <w:szCs w:val="24"/>
        </w:rPr>
      </w:pPr>
      <w:r>
        <w:rPr>
          <w:sz w:val="24"/>
          <w:szCs w:val="24"/>
        </w:rPr>
        <w:t>National Treasurer</w:t>
      </w:r>
      <w:r>
        <w:rPr>
          <w:sz w:val="24"/>
          <w:szCs w:val="24"/>
        </w:rPr>
        <w:tab/>
      </w:r>
      <w:r>
        <w:rPr>
          <w:sz w:val="24"/>
          <w:szCs w:val="24"/>
        </w:rPr>
        <w:tab/>
        <w:t>CWO2 Mark Tahtinen</w:t>
      </w:r>
      <w:r>
        <w:rPr>
          <w:sz w:val="24"/>
          <w:szCs w:val="24"/>
        </w:rPr>
        <w:tab/>
      </w:r>
      <w:r>
        <w:rPr>
          <w:sz w:val="24"/>
          <w:szCs w:val="24"/>
        </w:rPr>
        <w:tab/>
        <w:t>Present</w:t>
      </w:r>
    </w:p>
    <w:p w:rsidR="00BF2123" w:rsidRDefault="00BF2123" w:rsidP="00BF2123">
      <w:pPr>
        <w:spacing w:line="240" w:lineRule="auto"/>
        <w:rPr>
          <w:sz w:val="24"/>
          <w:szCs w:val="24"/>
        </w:rPr>
      </w:pPr>
      <w:r>
        <w:rPr>
          <w:sz w:val="24"/>
          <w:szCs w:val="24"/>
        </w:rPr>
        <w:t>Region 1 Advisor</w:t>
      </w:r>
      <w:r>
        <w:rPr>
          <w:sz w:val="24"/>
          <w:szCs w:val="24"/>
        </w:rPr>
        <w:tab/>
      </w:r>
      <w:r>
        <w:rPr>
          <w:sz w:val="24"/>
          <w:szCs w:val="24"/>
        </w:rPr>
        <w:tab/>
        <w:t>BMCS Jack Crowley</w:t>
      </w:r>
      <w:r>
        <w:rPr>
          <w:sz w:val="24"/>
          <w:szCs w:val="24"/>
        </w:rPr>
        <w:tab/>
      </w:r>
      <w:r>
        <w:rPr>
          <w:sz w:val="24"/>
          <w:szCs w:val="24"/>
        </w:rPr>
        <w:tab/>
        <w:t>Present</w:t>
      </w:r>
    </w:p>
    <w:p w:rsidR="00BF2123" w:rsidRDefault="00BF2123" w:rsidP="00BF2123">
      <w:pPr>
        <w:spacing w:line="240" w:lineRule="auto"/>
        <w:rPr>
          <w:sz w:val="24"/>
          <w:szCs w:val="24"/>
        </w:rPr>
      </w:pPr>
      <w:r>
        <w:rPr>
          <w:sz w:val="24"/>
          <w:szCs w:val="24"/>
        </w:rPr>
        <w:t>Region 2 Advisor</w:t>
      </w:r>
      <w:r>
        <w:rPr>
          <w:sz w:val="24"/>
          <w:szCs w:val="24"/>
        </w:rPr>
        <w:tab/>
      </w:r>
      <w:r>
        <w:rPr>
          <w:sz w:val="24"/>
          <w:szCs w:val="24"/>
        </w:rPr>
        <w:tab/>
        <w:t>MKCM Dave Isherwood</w:t>
      </w:r>
      <w:r>
        <w:rPr>
          <w:sz w:val="24"/>
          <w:szCs w:val="24"/>
        </w:rPr>
        <w:tab/>
        <w:t>Present</w:t>
      </w:r>
    </w:p>
    <w:p w:rsidR="00BF2123" w:rsidRDefault="00BF2123" w:rsidP="00BF2123">
      <w:pPr>
        <w:spacing w:line="240" w:lineRule="auto"/>
        <w:rPr>
          <w:sz w:val="24"/>
          <w:szCs w:val="24"/>
        </w:rPr>
      </w:pPr>
      <w:r>
        <w:rPr>
          <w:sz w:val="24"/>
          <w:szCs w:val="24"/>
        </w:rPr>
        <w:t>Region 3 Advisor</w:t>
      </w:r>
      <w:r>
        <w:rPr>
          <w:sz w:val="24"/>
          <w:szCs w:val="24"/>
        </w:rPr>
        <w:tab/>
      </w:r>
      <w:r>
        <w:rPr>
          <w:sz w:val="24"/>
          <w:szCs w:val="24"/>
        </w:rPr>
        <w:tab/>
        <w:t>CWO2 Amy Ponce</w:t>
      </w:r>
      <w:r>
        <w:rPr>
          <w:sz w:val="24"/>
          <w:szCs w:val="24"/>
        </w:rPr>
        <w:tab/>
      </w:r>
      <w:r>
        <w:rPr>
          <w:sz w:val="24"/>
          <w:szCs w:val="24"/>
        </w:rPr>
        <w:tab/>
        <w:t>Excused Absence</w:t>
      </w:r>
    </w:p>
    <w:p w:rsidR="00BF2123" w:rsidRDefault="00BF2123" w:rsidP="00BF2123">
      <w:pPr>
        <w:spacing w:line="240" w:lineRule="auto"/>
        <w:rPr>
          <w:sz w:val="24"/>
          <w:szCs w:val="24"/>
        </w:rPr>
      </w:pPr>
    </w:p>
    <w:p w:rsidR="00BF2123" w:rsidRDefault="00BF2123" w:rsidP="00BF2123">
      <w:pPr>
        <w:spacing w:line="240" w:lineRule="auto"/>
        <w:rPr>
          <w:sz w:val="24"/>
          <w:szCs w:val="24"/>
        </w:rPr>
      </w:pPr>
      <w:r>
        <w:rPr>
          <w:sz w:val="24"/>
          <w:szCs w:val="24"/>
        </w:rPr>
        <w:t>Guests:</w:t>
      </w:r>
    </w:p>
    <w:p w:rsidR="00BF2123" w:rsidRDefault="00BF2123" w:rsidP="00BF2123">
      <w:pPr>
        <w:spacing w:line="240" w:lineRule="auto"/>
        <w:rPr>
          <w:sz w:val="24"/>
          <w:szCs w:val="24"/>
        </w:rPr>
      </w:pPr>
      <w:r>
        <w:rPr>
          <w:sz w:val="24"/>
          <w:szCs w:val="24"/>
        </w:rPr>
        <w:t>National CGEA President</w:t>
      </w:r>
      <w:r>
        <w:rPr>
          <w:sz w:val="24"/>
          <w:szCs w:val="24"/>
        </w:rPr>
        <w:tab/>
      </w:r>
      <w:r>
        <w:rPr>
          <w:sz w:val="24"/>
          <w:szCs w:val="24"/>
        </w:rPr>
        <w:tab/>
        <w:t>DC1 Michael Lewis</w:t>
      </w:r>
    </w:p>
    <w:p w:rsidR="00BF2123" w:rsidRDefault="00BF2123" w:rsidP="00BF2123">
      <w:pPr>
        <w:spacing w:line="240" w:lineRule="auto"/>
        <w:rPr>
          <w:sz w:val="24"/>
          <w:szCs w:val="24"/>
        </w:rPr>
      </w:pPr>
      <w:r>
        <w:rPr>
          <w:sz w:val="24"/>
          <w:szCs w:val="24"/>
        </w:rPr>
        <w:t>National CGEA Vice President</w:t>
      </w:r>
      <w:r>
        <w:rPr>
          <w:sz w:val="24"/>
          <w:szCs w:val="24"/>
        </w:rPr>
        <w:tab/>
      </w:r>
      <w:r>
        <w:rPr>
          <w:sz w:val="24"/>
          <w:szCs w:val="24"/>
        </w:rPr>
        <w:tab/>
        <w:t>SK1 Joel Webber</w:t>
      </w:r>
    </w:p>
    <w:p w:rsidR="00BF2123" w:rsidRDefault="00BF2123" w:rsidP="00BF2123">
      <w:pPr>
        <w:spacing w:line="240" w:lineRule="auto"/>
        <w:rPr>
          <w:sz w:val="24"/>
          <w:szCs w:val="24"/>
        </w:rPr>
      </w:pPr>
      <w:r>
        <w:rPr>
          <w:sz w:val="24"/>
          <w:szCs w:val="24"/>
        </w:rPr>
        <w:t>National CGEA Secretary</w:t>
      </w:r>
      <w:r>
        <w:rPr>
          <w:sz w:val="24"/>
          <w:szCs w:val="24"/>
        </w:rPr>
        <w:tab/>
      </w:r>
      <w:r>
        <w:rPr>
          <w:sz w:val="24"/>
          <w:szCs w:val="24"/>
        </w:rPr>
        <w:tab/>
        <w:t>YN3 Laurin Malone</w:t>
      </w:r>
    </w:p>
    <w:p w:rsidR="00BF2123" w:rsidRDefault="00BF2123" w:rsidP="00BF2123">
      <w:pPr>
        <w:spacing w:line="240" w:lineRule="auto"/>
        <w:rPr>
          <w:sz w:val="24"/>
          <w:szCs w:val="24"/>
        </w:rPr>
      </w:pPr>
    </w:p>
    <w:p w:rsidR="00BF2123" w:rsidRDefault="00BF2123" w:rsidP="00BF2123">
      <w:pPr>
        <w:spacing w:line="240" w:lineRule="auto"/>
        <w:rPr>
          <w:sz w:val="24"/>
          <w:szCs w:val="24"/>
        </w:rPr>
      </w:pPr>
      <w:r>
        <w:rPr>
          <w:sz w:val="24"/>
          <w:szCs w:val="24"/>
        </w:rPr>
        <w:t>Pledge of Allegiance followed by a moment of silence.</w:t>
      </w:r>
    </w:p>
    <w:p w:rsidR="00BF2123" w:rsidRDefault="00BF2123" w:rsidP="00BF2123">
      <w:pPr>
        <w:spacing w:line="240" w:lineRule="auto"/>
        <w:rPr>
          <w:sz w:val="24"/>
          <w:szCs w:val="24"/>
        </w:rPr>
      </w:pPr>
    </w:p>
    <w:p w:rsidR="00BF2123" w:rsidRDefault="00BF2123" w:rsidP="00BF2123">
      <w:pPr>
        <w:spacing w:line="240" w:lineRule="auto"/>
        <w:jc w:val="center"/>
        <w:rPr>
          <w:b/>
          <w:sz w:val="28"/>
          <w:szCs w:val="28"/>
        </w:rPr>
      </w:pPr>
      <w:r>
        <w:rPr>
          <w:b/>
          <w:sz w:val="28"/>
          <w:szCs w:val="28"/>
        </w:rPr>
        <w:t>Reports</w:t>
      </w:r>
    </w:p>
    <w:p w:rsidR="00BF2123" w:rsidRDefault="00BF2123" w:rsidP="00BF2123">
      <w:pPr>
        <w:spacing w:line="240" w:lineRule="auto"/>
        <w:rPr>
          <w:sz w:val="24"/>
          <w:szCs w:val="24"/>
        </w:rPr>
      </w:pPr>
      <w:r>
        <w:rPr>
          <w:sz w:val="24"/>
          <w:szCs w:val="24"/>
        </w:rPr>
        <w:t>No Reports.</w:t>
      </w:r>
    </w:p>
    <w:p w:rsidR="00BF2123" w:rsidRDefault="00BF2123" w:rsidP="00BF2123">
      <w:pPr>
        <w:spacing w:line="240" w:lineRule="auto"/>
        <w:rPr>
          <w:sz w:val="24"/>
          <w:szCs w:val="24"/>
        </w:rPr>
      </w:pPr>
    </w:p>
    <w:p w:rsidR="00BF2123" w:rsidRDefault="00BF2123" w:rsidP="00BF2123">
      <w:pPr>
        <w:spacing w:line="240" w:lineRule="auto"/>
        <w:jc w:val="center"/>
        <w:rPr>
          <w:b/>
          <w:sz w:val="28"/>
          <w:szCs w:val="28"/>
        </w:rPr>
      </w:pPr>
      <w:r>
        <w:rPr>
          <w:b/>
          <w:sz w:val="28"/>
          <w:szCs w:val="28"/>
        </w:rPr>
        <w:t>Old Business</w:t>
      </w:r>
    </w:p>
    <w:p w:rsidR="008D094E" w:rsidRDefault="00BF2123" w:rsidP="00BF2123">
      <w:pPr>
        <w:spacing w:line="240" w:lineRule="auto"/>
        <w:rPr>
          <w:sz w:val="24"/>
          <w:szCs w:val="24"/>
        </w:rPr>
      </w:pPr>
      <w:r>
        <w:rPr>
          <w:sz w:val="24"/>
          <w:szCs w:val="24"/>
        </w:rPr>
        <w:t xml:space="preserve">National Secretary distributed the </w:t>
      </w:r>
      <w:r w:rsidR="008D094E">
        <w:rPr>
          <w:sz w:val="24"/>
          <w:szCs w:val="24"/>
        </w:rPr>
        <w:t>minutes of the National Board of Directors meeting 9-13 August 2015. (Encl. (1))</w:t>
      </w:r>
    </w:p>
    <w:p w:rsidR="008D094E" w:rsidRDefault="008D094E" w:rsidP="00BF2123">
      <w:pPr>
        <w:spacing w:line="240" w:lineRule="auto"/>
        <w:rPr>
          <w:sz w:val="24"/>
          <w:szCs w:val="24"/>
        </w:rPr>
      </w:pPr>
      <w:r>
        <w:rPr>
          <w:sz w:val="24"/>
          <w:szCs w:val="24"/>
        </w:rPr>
        <w:lastRenderedPageBreak/>
        <w:t>Motion by Region 1 Advisor, seconded by National Vice President to accept the minutes as printed.  Motion carried.</w:t>
      </w:r>
    </w:p>
    <w:p w:rsidR="008D094E" w:rsidRDefault="008D094E" w:rsidP="00BF2123">
      <w:pPr>
        <w:spacing w:line="240" w:lineRule="auto"/>
        <w:rPr>
          <w:sz w:val="24"/>
          <w:szCs w:val="24"/>
        </w:rPr>
      </w:pPr>
      <w:r>
        <w:rPr>
          <w:sz w:val="24"/>
          <w:szCs w:val="24"/>
        </w:rPr>
        <w:t>National President addressed the status of Motions to Amend the CPOA Operations Manual.</w:t>
      </w:r>
    </w:p>
    <w:p w:rsidR="008D094E" w:rsidRDefault="008D094E" w:rsidP="00BF2123">
      <w:pPr>
        <w:spacing w:line="240" w:lineRule="auto"/>
        <w:rPr>
          <w:sz w:val="24"/>
          <w:szCs w:val="24"/>
        </w:rPr>
      </w:pPr>
      <w:r>
        <w:rPr>
          <w:sz w:val="24"/>
          <w:szCs w:val="24"/>
        </w:rPr>
        <w:t>National President stated that no Motions were submitted for consideration at the 2016 National Convention to amend the Operations Manual.</w:t>
      </w:r>
    </w:p>
    <w:p w:rsidR="008D094E" w:rsidRDefault="008D094E" w:rsidP="008D094E">
      <w:pPr>
        <w:spacing w:line="240" w:lineRule="auto"/>
        <w:jc w:val="center"/>
        <w:rPr>
          <w:b/>
          <w:sz w:val="28"/>
          <w:szCs w:val="28"/>
        </w:rPr>
      </w:pPr>
      <w:r>
        <w:rPr>
          <w:b/>
          <w:sz w:val="28"/>
          <w:szCs w:val="28"/>
        </w:rPr>
        <w:t>New Business</w:t>
      </w:r>
    </w:p>
    <w:p w:rsidR="008D094E" w:rsidRDefault="008D094E" w:rsidP="008D094E">
      <w:pPr>
        <w:spacing w:line="240" w:lineRule="auto"/>
        <w:rPr>
          <w:i/>
          <w:sz w:val="24"/>
          <w:szCs w:val="24"/>
        </w:rPr>
      </w:pPr>
      <w:r>
        <w:rPr>
          <w:i/>
          <w:sz w:val="24"/>
          <w:szCs w:val="24"/>
        </w:rPr>
        <w:t>0910 Recessed</w:t>
      </w:r>
    </w:p>
    <w:p w:rsidR="008D094E" w:rsidRDefault="008D094E" w:rsidP="008D094E">
      <w:pPr>
        <w:spacing w:line="240" w:lineRule="auto"/>
        <w:rPr>
          <w:i/>
          <w:sz w:val="24"/>
          <w:szCs w:val="24"/>
        </w:rPr>
      </w:pPr>
      <w:r>
        <w:rPr>
          <w:i/>
          <w:sz w:val="24"/>
          <w:szCs w:val="24"/>
        </w:rPr>
        <w:t>0916 Reconvened</w:t>
      </w:r>
    </w:p>
    <w:p w:rsidR="008D094E" w:rsidRDefault="008D094E" w:rsidP="008D094E">
      <w:pPr>
        <w:spacing w:line="240" w:lineRule="auto"/>
        <w:rPr>
          <w:sz w:val="24"/>
          <w:szCs w:val="24"/>
        </w:rPr>
      </w:pPr>
      <w:r>
        <w:rPr>
          <w:sz w:val="24"/>
          <w:szCs w:val="24"/>
        </w:rPr>
        <w:t>National Treasurer presented the proposed 2017, National Budget for review.</w:t>
      </w:r>
    </w:p>
    <w:p w:rsidR="00574BC8" w:rsidRDefault="00574BC8" w:rsidP="008D094E">
      <w:pPr>
        <w:spacing w:line="240" w:lineRule="auto"/>
        <w:rPr>
          <w:sz w:val="24"/>
          <w:szCs w:val="24"/>
        </w:rPr>
      </w:pPr>
      <w:r>
        <w:rPr>
          <w:sz w:val="24"/>
          <w:szCs w:val="24"/>
        </w:rPr>
        <w:t>Discussed the proposed 2017, National CPOA/CGEA Budget line item by line item.</w:t>
      </w:r>
    </w:p>
    <w:p w:rsidR="00574BC8" w:rsidRDefault="00574BC8" w:rsidP="008D094E">
      <w:pPr>
        <w:spacing w:line="240" w:lineRule="auto"/>
        <w:rPr>
          <w:sz w:val="24"/>
          <w:szCs w:val="24"/>
        </w:rPr>
      </w:pPr>
      <w:r>
        <w:rPr>
          <w:sz w:val="24"/>
          <w:szCs w:val="24"/>
        </w:rPr>
        <w:t>Approved the proposed 2017, National CPOA/CGEA Budget with minor corrections be sent to the 2016 National Convention membership for approval.</w:t>
      </w:r>
    </w:p>
    <w:p w:rsidR="00574BC8" w:rsidRDefault="00574BC8" w:rsidP="008D094E">
      <w:pPr>
        <w:spacing w:line="240" w:lineRule="auto"/>
        <w:rPr>
          <w:sz w:val="24"/>
          <w:szCs w:val="24"/>
        </w:rPr>
      </w:pPr>
      <w:r>
        <w:rPr>
          <w:sz w:val="24"/>
          <w:szCs w:val="24"/>
        </w:rPr>
        <w:t>Discussed final resolution of four Chapter/Branch EIN revocation issues.</w:t>
      </w:r>
    </w:p>
    <w:p w:rsidR="00574BC8" w:rsidRDefault="00574BC8" w:rsidP="008D094E">
      <w:pPr>
        <w:spacing w:line="240" w:lineRule="auto"/>
        <w:rPr>
          <w:sz w:val="24"/>
          <w:szCs w:val="24"/>
        </w:rPr>
      </w:pPr>
      <w:r>
        <w:rPr>
          <w:sz w:val="24"/>
          <w:szCs w:val="24"/>
        </w:rPr>
        <w:t>Motion by Region 1 Advisor, seconded by National Secretary to apply for four (4), new EIN for our Chapters/Branches who lost their EIN after the July list from the IRS is received at the National Office. Motion carried.</w:t>
      </w:r>
    </w:p>
    <w:p w:rsidR="00574BC8" w:rsidRDefault="00574BC8" w:rsidP="008D094E">
      <w:pPr>
        <w:spacing w:line="240" w:lineRule="auto"/>
        <w:rPr>
          <w:sz w:val="24"/>
          <w:szCs w:val="24"/>
        </w:rPr>
      </w:pPr>
      <w:r>
        <w:rPr>
          <w:sz w:val="24"/>
          <w:szCs w:val="24"/>
        </w:rPr>
        <w:t>Discussed the possibility of having a 35 year membership pin for our member with 35 or more years in the Association.</w:t>
      </w:r>
    </w:p>
    <w:p w:rsidR="00574BC8" w:rsidRDefault="00574BC8" w:rsidP="008D094E">
      <w:pPr>
        <w:spacing w:line="240" w:lineRule="auto"/>
        <w:rPr>
          <w:sz w:val="24"/>
          <w:szCs w:val="24"/>
        </w:rPr>
      </w:pPr>
      <w:r>
        <w:rPr>
          <w:sz w:val="24"/>
          <w:szCs w:val="24"/>
        </w:rPr>
        <w:t>Motion by Region 1 Advisor, seconded by Region 2 Advisor to purchase a 35 year membership pin at a cost of approximately $1500</w:t>
      </w:r>
      <w:r w:rsidR="00104875">
        <w:rPr>
          <w:sz w:val="24"/>
          <w:szCs w:val="24"/>
        </w:rPr>
        <w:t>. Motion carried.</w:t>
      </w:r>
    </w:p>
    <w:p w:rsidR="00104875" w:rsidRDefault="00104875" w:rsidP="008D094E">
      <w:pPr>
        <w:spacing w:line="240" w:lineRule="auto"/>
        <w:rPr>
          <w:sz w:val="24"/>
          <w:szCs w:val="24"/>
        </w:rPr>
      </w:pPr>
      <w:r>
        <w:rPr>
          <w:sz w:val="24"/>
          <w:szCs w:val="24"/>
        </w:rPr>
        <w:t>Discussed the possibility of having a 50</w:t>
      </w:r>
      <w:r w:rsidRPr="00104875">
        <w:rPr>
          <w:sz w:val="24"/>
          <w:szCs w:val="24"/>
          <w:vertAlign w:val="superscript"/>
        </w:rPr>
        <w:t>th</w:t>
      </w:r>
      <w:r>
        <w:rPr>
          <w:sz w:val="24"/>
          <w:szCs w:val="24"/>
        </w:rPr>
        <w:t xml:space="preserve"> Anniversary pin be designed and made as a fund raiser for our 50</w:t>
      </w:r>
      <w:r w:rsidRPr="00104875">
        <w:rPr>
          <w:sz w:val="24"/>
          <w:szCs w:val="24"/>
          <w:vertAlign w:val="superscript"/>
        </w:rPr>
        <w:t>th</w:t>
      </w:r>
      <w:r>
        <w:rPr>
          <w:sz w:val="24"/>
          <w:szCs w:val="24"/>
        </w:rPr>
        <w:t xml:space="preserve"> Anniversary.</w:t>
      </w:r>
    </w:p>
    <w:p w:rsidR="00104875" w:rsidRDefault="00104875" w:rsidP="00104875">
      <w:pPr>
        <w:spacing w:line="240" w:lineRule="auto"/>
        <w:rPr>
          <w:sz w:val="24"/>
          <w:szCs w:val="24"/>
        </w:rPr>
      </w:pPr>
      <w:r>
        <w:rPr>
          <w:sz w:val="24"/>
          <w:szCs w:val="24"/>
        </w:rPr>
        <w:t>Motion by National Secretary, seconded by Region 2 Advisor for a 50</w:t>
      </w:r>
      <w:r w:rsidRPr="00104875">
        <w:rPr>
          <w:sz w:val="24"/>
          <w:szCs w:val="24"/>
          <w:vertAlign w:val="superscript"/>
        </w:rPr>
        <w:t>th</w:t>
      </w:r>
      <w:r>
        <w:rPr>
          <w:sz w:val="24"/>
          <w:szCs w:val="24"/>
        </w:rPr>
        <w:t xml:space="preserve"> Anniversary pin be designed and purchased as a fund raiser project at an approximate cost of $3000 for 1000 pins. Monies to be expended from</w:t>
      </w:r>
      <w:r>
        <w:rPr>
          <w:sz w:val="24"/>
          <w:szCs w:val="24"/>
        </w:rPr>
        <w:tab/>
        <w:t>the Reserve Fund.  All monies to be recouped and placed back into the Reserve Fund after the sale.  Motion carried.</w:t>
      </w:r>
    </w:p>
    <w:p w:rsidR="00104875" w:rsidRDefault="00104875" w:rsidP="00104875">
      <w:pPr>
        <w:spacing w:line="240" w:lineRule="auto"/>
        <w:rPr>
          <w:i/>
          <w:sz w:val="24"/>
          <w:szCs w:val="24"/>
        </w:rPr>
      </w:pPr>
      <w:r>
        <w:rPr>
          <w:i/>
          <w:sz w:val="24"/>
          <w:szCs w:val="24"/>
        </w:rPr>
        <w:t>1010 Recessed</w:t>
      </w:r>
    </w:p>
    <w:p w:rsidR="00104875" w:rsidRDefault="00104875" w:rsidP="00104875">
      <w:pPr>
        <w:spacing w:line="240" w:lineRule="auto"/>
        <w:rPr>
          <w:i/>
          <w:sz w:val="24"/>
          <w:szCs w:val="24"/>
        </w:rPr>
      </w:pPr>
      <w:r>
        <w:rPr>
          <w:i/>
          <w:sz w:val="24"/>
          <w:szCs w:val="24"/>
        </w:rPr>
        <w:t>1015 Reconvened</w:t>
      </w:r>
    </w:p>
    <w:p w:rsidR="00104875" w:rsidRDefault="00104875" w:rsidP="00104875">
      <w:pPr>
        <w:spacing w:line="240" w:lineRule="auto"/>
        <w:rPr>
          <w:sz w:val="24"/>
          <w:szCs w:val="24"/>
        </w:rPr>
      </w:pPr>
    </w:p>
    <w:p w:rsidR="00784754" w:rsidRDefault="00104875" w:rsidP="00104875">
      <w:pPr>
        <w:spacing w:line="240" w:lineRule="auto"/>
        <w:rPr>
          <w:sz w:val="24"/>
          <w:szCs w:val="24"/>
        </w:rPr>
      </w:pPr>
      <w:r>
        <w:rPr>
          <w:sz w:val="24"/>
          <w:szCs w:val="24"/>
        </w:rPr>
        <w:t>National CGEA President discussed the possibility of having a CGEA 25</w:t>
      </w:r>
      <w:r>
        <w:rPr>
          <w:sz w:val="24"/>
          <w:szCs w:val="24"/>
          <w:vertAlign w:val="superscript"/>
        </w:rPr>
        <w:t xml:space="preserve"> </w:t>
      </w:r>
      <w:r>
        <w:rPr>
          <w:sz w:val="24"/>
          <w:szCs w:val="24"/>
        </w:rPr>
        <w:t>y</w:t>
      </w:r>
      <w:r w:rsidR="007955F5">
        <w:rPr>
          <w:sz w:val="24"/>
          <w:szCs w:val="24"/>
        </w:rPr>
        <w:t>ear Anniversary coin be m</w:t>
      </w:r>
      <w:r w:rsidR="0068310F">
        <w:rPr>
          <w:sz w:val="24"/>
          <w:szCs w:val="24"/>
        </w:rPr>
        <w:t>ade as a fund raiser and to commemorate the 25</w:t>
      </w:r>
      <w:r w:rsidR="0068310F" w:rsidRPr="0068310F">
        <w:rPr>
          <w:sz w:val="24"/>
          <w:szCs w:val="24"/>
          <w:vertAlign w:val="superscript"/>
        </w:rPr>
        <w:t>th</w:t>
      </w:r>
      <w:r w:rsidR="0068310F">
        <w:rPr>
          <w:sz w:val="24"/>
          <w:szCs w:val="24"/>
        </w:rPr>
        <w:t xml:space="preserve"> Anniversary of the CGEA.</w:t>
      </w:r>
    </w:p>
    <w:p w:rsidR="0068310F" w:rsidRDefault="0068310F" w:rsidP="00104875">
      <w:pPr>
        <w:spacing w:line="240" w:lineRule="auto"/>
        <w:rPr>
          <w:sz w:val="24"/>
          <w:szCs w:val="24"/>
        </w:rPr>
      </w:pPr>
      <w:r>
        <w:rPr>
          <w:sz w:val="24"/>
          <w:szCs w:val="24"/>
        </w:rPr>
        <w:lastRenderedPageBreak/>
        <w:t>Motion by National Secretary, seconded by Region 1 Advisor to lend the CGEA $1000 to purchase a 25 year Anniversary coin</w:t>
      </w:r>
      <w:r w:rsidR="005770A5">
        <w:rPr>
          <w:sz w:val="24"/>
          <w:szCs w:val="24"/>
        </w:rPr>
        <w:t xml:space="preserve"> to be used as a National CGEA fund raiser.  All funds to be returned to the National CPOA by January 2017. Funds for this project will be expended out of the 2016 Reserve Fund. Motion carried.</w:t>
      </w:r>
    </w:p>
    <w:p w:rsidR="005770A5" w:rsidRDefault="005770A5" w:rsidP="00104875">
      <w:pPr>
        <w:spacing w:line="240" w:lineRule="auto"/>
        <w:rPr>
          <w:i/>
          <w:sz w:val="24"/>
          <w:szCs w:val="24"/>
        </w:rPr>
      </w:pPr>
      <w:r>
        <w:rPr>
          <w:i/>
          <w:sz w:val="24"/>
          <w:szCs w:val="24"/>
        </w:rPr>
        <w:t>1051 Recessed</w:t>
      </w:r>
    </w:p>
    <w:p w:rsidR="005770A5" w:rsidRDefault="005770A5" w:rsidP="00104875">
      <w:pPr>
        <w:spacing w:line="240" w:lineRule="auto"/>
        <w:rPr>
          <w:i/>
          <w:sz w:val="24"/>
          <w:szCs w:val="24"/>
        </w:rPr>
      </w:pPr>
      <w:r>
        <w:rPr>
          <w:i/>
          <w:sz w:val="24"/>
          <w:szCs w:val="24"/>
        </w:rPr>
        <w:t>1105 Reconvened</w:t>
      </w:r>
    </w:p>
    <w:p w:rsidR="005770A5" w:rsidRDefault="00DB4BED" w:rsidP="00104875">
      <w:pPr>
        <w:spacing w:line="240" w:lineRule="auto"/>
        <w:rPr>
          <w:sz w:val="24"/>
          <w:szCs w:val="24"/>
        </w:rPr>
      </w:pPr>
      <w:r>
        <w:rPr>
          <w:sz w:val="24"/>
          <w:szCs w:val="24"/>
        </w:rPr>
        <w:t>Region 1 Advisor gave an</w:t>
      </w:r>
      <w:r w:rsidR="005770A5">
        <w:rPr>
          <w:sz w:val="24"/>
          <w:szCs w:val="24"/>
        </w:rPr>
        <w:t xml:space="preserve"> update </w:t>
      </w:r>
      <w:r>
        <w:rPr>
          <w:sz w:val="24"/>
          <w:szCs w:val="24"/>
        </w:rPr>
        <w:t xml:space="preserve">on </w:t>
      </w:r>
      <w:r w:rsidR="005770A5">
        <w:rPr>
          <w:sz w:val="24"/>
          <w:szCs w:val="24"/>
        </w:rPr>
        <w:t>the Commandant’s National Retiree Council Meeting.</w:t>
      </w:r>
    </w:p>
    <w:p w:rsidR="005770A5" w:rsidRDefault="005770A5" w:rsidP="00104875">
      <w:pPr>
        <w:spacing w:line="240" w:lineRule="auto"/>
        <w:rPr>
          <w:sz w:val="24"/>
          <w:szCs w:val="24"/>
        </w:rPr>
      </w:pPr>
      <w:r>
        <w:rPr>
          <w:sz w:val="24"/>
          <w:szCs w:val="24"/>
        </w:rPr>
        <w:t>Region 1 Advisor state that the Fleet Reserve Association had provided a working lunch at the Retiree Council Meeting and asked if the CPOA would be interested in doing the same.</w:t>
      </w:r>
    </w:p>
    <w:p w:rsidR="005770A5" w:rsidRDefault="005770A5" w:rsidP="00104875">
      <w:pPr>
        <w:spacing w:line="240" w:lineRule="auto"/>
        <w:rPr>
          <w:sz w:val="24"/>
          <w:szCs w:val="24"/>
        </w:rPr>
      </w:pPr>
      <w:r>
        <w:rPr>
          <w:sz w:val="24"/>
          <w:szCs w:val="24"/>
        </w:rPr>
        <w:t>Motion by Region 1 Advisor, seconded by National Secretary that the CPOA sponsor a working lunch for the Commandant’s National Retiree Council meeting at a cost of $400.</w:t>
      </w:r>
      <w:r w:rsidR="00E730A3">
        <w:rPr>
          <w:sz w:val="24"/>
          <w:szCs w:val="24"/>
        </w:rPr>
        <w:t xml:space="preserve"> Motion carried.</w:t>
      </w:r>
    </w:p>
    <w:p w:rsidR="00E730A3" w:rsidRDefault="00E730A3" w:rsidP="00104875">
      <w:pPr>
        <w:spacing w:line="240" w:lineRule="auto"/>
        <w:rPr>
          <w:sz w:val="24"/>
          <w:szCs w:val="24"/>
        </w:rPr>
      </w:pPr>
      <w:r>
        <w:rPr>
          <w:sz w:val="24"/>
          <w:szCs w:val="24"/>
        </w:rPr>
        <w:t>Region 2 Advisor gave a presentation on the status of the Coast Guard Museum.</w:t>
      </w:r>
    </w:p>
    <w:p w:rsidR="00E730A3" w:rsidRDefault="00E730A3" w:rsidP="00104875">
      <w:pPr>
        <w:spacing w:line="240" w:lineRule="auto"/>
        <w:rPr>
          <w:sz w:val="24"/>
          <w:szCs w:val="24"/>
        </w:rPr>
      </w:pPr>
      <w:r>
        <w:rPr>
          <w:sz w:val="24"/>
          <w:szCs w:val="24"/>
        </w:rPr>
        <w:t>Motion by Region 2 Advisor, seconded by Region 1 Advisor that the CPOA donated $500 a year to the Coast Guard Museum (as a plank owner) until the Museum is completed. Motion carried,</w:t>
      </w:r>
    </w:p>
    <w:p w:rsidR="00E730A3" w:rsidRDefault="00E730A3" w:rsidP="00104875">
      <w:pPr>
        <w:spacing w:line="240" w:lineRule="auto"/>
        <w:rPr>
          <w:sz w:val="24"/>
          <w:szCs w:val="24"/>
        </w:rPr>
      </w:pPr>
      <w:r>
        <w:rPr>
          <w:sz w:val="24"/>
          <w:szCs w:val="24"/>
        </w:rPr>
        <w:t>National CGEA President discussed the possibility of having a 25 year membership pin for CGEA member with 25 or more years in the CGEA.</w:t>
      </w:r>
    </w:p>
    <w:p w:rsidR="00E730A3" w:rsidRDefault="00E730A3" w:rsidP="00104875">
      <w:pPr>
        <w:spacing w:line="240" w:lineRule="auto"/>
        <w:rPr>
          <w:sz w:val="24"/>
          <w:szCs w:val="24"/>
        </w:rPr>
      </w:pPr>
      <w:r>
        <w:rPr>
          <w:sz w:val="24"/>
          <w:szCs w:val="24"/>
        </w:rPr>
        <w:t>Motion by National Secretary, seconded by National Vice President to purchase a 25 year CGEA membership pin at a cost not to exceed $500.  Motion carried.</w:t>
      </w:r>
    </w:p>
    <w:p w:rsidR="00E730A3" w:rsidRDefault="00E730A3" w:rsidP="00104875">
      <w:pPr>
        <w:spacing w:line="240" w:lineRule="auto"/>
        <w:rPr>
          <w:i/>
          <w:sz w:val="24"/>
          <w:szCs w:val="24"/>
        </w:rPr>
      </w:pPr>
      <w:r>
        <w:rPr>
          <w:i/>
          <w:sz w:val="24"/>
          <w:szCs w:val="24"/>
        </w:rPr>
        <w:t>1150 Recessed</w:t>
      </w:r>
    </w:p>
    <w:p w:rsidR="00E730A3" w:rsidRDefault="00E730A3" w:rsidP="00104875">
      <w:pPr>
        <w:spacing w:line="240" w:lineRule="auto"/>
        <w:rPr>
          <w:i/>
          <w:sz w:val="24"/>
          <w:szCs w:val="24"/>
        </w:rPr>
      </w:pPr>
      <w:r>
        <w:rPr>
          <w:i/>
          <w:sz w:val="24"/>
          <w:szCs w:val="24"/>
        </w:rPr>
        <w:t>1216 Reconvened</w:t>
      </w:r>
    </w:p>
    <w:p w:rsidR="00E730A3" w:rsidRDefault="00E730A3" w:rsidP="00104875">
      <w:pPr>
        <w:spacing w:line="240" w:lineRule="auto"/>
        <w:rPr>
          <w:sz w:val="24"/>
          <w:szCs w:val="24"/>
        </w:rPr>
      </w:pPr>
      <w:r>
        <w:rPr>
          <w:sz w:val="24"/>
          <w:szCs w:val="24"/>
        </w:rPr>
        <w:t>Execu</w:t>
      </w:r>
      <w:r w:rsidR="00DB4BED">
        <w:rPr>
          <w:sz w:val="24"/>
          <w:szCs w:val="24"/>
        </w:rPr>
        <w:t>tive Director Randy Reid gave a</w:t>
      </w:r>
      <w:r>
        <w:rPr>
          <w:sz w:val="24"/>
          <w:szCs w:val="24"/>
        </w:rPr>
        <w:t xml:space="preserve"> presentation on the Buck Slip program and explained how it could help</w:t>
      </w:r>
      <w:r w:rsidR="00E317FC">
        <w:rPr>
          <w:sz w:val="24"/>
          <w:szCs w:val="24"/>
        </w:rPr>
        <w:t xml:space="preserve"> members pay their annual dues online.</w:t>
      </w:r>
    </w:p>
    <w:p w:rsidR="00E317FC" w:rsidRDefault="00E317FC" w:rsidP="00104875">
      <w:pPr>
        <w:spacing w:line="240" w:lineRule="auto"/>
        <w:rPr>
          <w:sz w:val="24"/>
          <w:szCs w:val="24"/>
        </w:rPr>
      </w:pPr>
      <w:r>
        <w:rPr>
          <w:sz w:val="24"/>
          <w:szCs w:val="24"/>
        </w:rPr>
        <w:t>Motion by National Vice President, seconded by Region 1 Advisor to purchase Buck Slips plus a QR Code for $300, to help our members pay their dues online. Motion carried.</w:t>
      </w:r>
    </w:p>
    <w:p w:rsidR="00E317FC" w:rsidRDefault="00E317FC" w:rsidP="00104875">
      <w:pPr>
        <w:spacing w:line="240" w:lineRule="auto"/>
        <w:rPr>
          <w:i/>
          <w:sz w:val="24"/>
          <w:szCs w:val="24"/>
        </w:rPr>
      </w:pPr>
      <w:r>
        <w:rPr>
          <w:i/>
          <w:sz w:val="24"/>
          <w:szCs w:val="24"/>
        </w:rPr>
        <w:t>1232 Recessed until 1400</w:t>
      </w:r>
    </w:p>
    <w:p w:rsidR="00E317FC" w:rsidRDefault="00E317FC" w:rsidP="00104875">
      <w:pPr>
        <w:spacing w:line="240" w:lineRule="auto"/>
        <w:rPr>
          <w:sz w:val="24"/>
          <w:szCs w:val="24"/>
        </w:rPr>
      </w:pPr>
      <w:r>
        <w:rPr>
          <w:i/>
          <w:sz w:val="24"/>
          <w:szCs w:val="24"/>
        </w:rPr>
        <w:t>1407 Reconvened</w:t>
      </w:r>
    </w:p>
    <w:p w:rsidR="00E317FC" w:rsidRDefault="00E317FC" w:rsidP="00E317FC">
      <w:pPr>
        <w:spacing w:line="240" w:lineRule="auto"/>
        <w:rPr>
          <w:sz w:val="24"/>
          <w:szCs w:val="24"/>
        </w:rPr>
      </w:pPr>
      <w:r>
        <w:rPr>
          <w:sz w:val="24"/>
          <w:szCs w:val="24"/>
        </w:rPr>
        <w:t>1407 ITCM Al Bumgardner arrived at the National Office and attended the BOD meeting as a guest.</w:t>
      </w:r>
    </w:p>
    <w:p w:rsidR="00E317FC" w:rsidRDefault="00E317FC" w:rsidP="00E317FC">
      <w:pPr>
        <w:spacing w:line="240" w:lineRule="auto"/>
        <w:rPr>
          <w:sz w:val="24"/>
          <w:szCs w:val="24"/>
        </w:rPr>
      </w:pPr>
      <w:r>
        <w:rPr>
          <w:sz w:val="24"/>
          <w:szCs w:val="24"/>
        </w:rPr>
        <w:t>Executive Director Randy Reid discussed the progress on the National Membership Directory. Executive Director Reid stated that the Directory should be released sometime around the end of the month.</w:t>
      </w:r>
    </w:p>
    <w:p w:rsidR="00E317FC" w:rsidRDefault="00E317FC" w:rsidP="00E317FC">
      <w:pPr>
        <w:spacing w:line="240" w:lineRule="auto"/>
        <w:rPr>
          <w:sz w:val="24"/>
          <w:szCs w:val="24"/>
        </w:rPr>
      </w:pPr>
      <w:r>
        <w:rPr>
          <w:sz w:val="24"/>
          <w:szCs w:val="24"/>
        </w:rPr>
        <w:lastRenderedPageBreak/>
        <w:t>Executive Director Reid stated that the CPOA agreement with USAA would be expiring later this year and that he anticipated that the contract would be renewed for another 5 years with the National BOD’ approval.</w:t>
      </w:r>
    </w:p>
    <w:p w:rsidR="00E317FC" w:rsidRDefault="0074174A" w:rsidP="00E317FC">
      <w:pPr>
        <w:spacing w:line="240" w:lineRule="auto"/>
        <w:rPr>
          <w:sz w:val="24"/>
          <w:szCs w:val="24"/>
        </w:rPr>
      </w:pPr>
      <w:r>
        <w:rPr>
          <w:sz w:val="24"/>
          <w:szCs w:val="24"/>
        </w:rPr>
        <w:t>Motion by National Secretary, seconded by Region 1 Advisor to extend our agreement with USAA for another 5 years if amendments to the contract could be made. Motion carried.</w:t>
      </w:r>
    </w:p>
    <w:p w:rsidR="0074174A" w:rsidRDefault="0074174A" w:rsidP="00E317FC">
      <w:pPr>
        <w:spacing w:line="240" w:lineRule="auto"/>
        <w:rPr>
          <w:sz w:val="24"/>
          <w:szCs w:val="24"/>
        </w:rPr>
      </w:pPr>
      <w:r>
        <w:rPr>
          <w:sz w:val="24"/>
          <w:szCs w:val="24"/>
        </w:rPr>
        <w:t>National President informed the Board of Directors that the CPOA will be receiving $850 a year from Fred Mann for the Coast Guard Chief Petty Officer’s Foundation.</w:t>
      </w:r>
    </w:p>
    <w:p w:rsidR="0074174A" w:rsidRDefault="0074174A" w:rsidP="00E317FC">
      <w:pPr>
        <w:spacing w:line="240" w:lineRule="auto"/>
        <w:rPr>
          <w:i/>
          <w:sz w:val="24"/>
          <w:szCs w:val="24"/>
        </w:rPr>
      </w:pPr>
      <w:r>
        <w:rPr>
          <w:i/>
          <w:sz w:val="24"/>
          <w:szCs w:val="24"/>
        </w:rPr>
        <w:t>1450 Recessed</w:t>
      </w:r>
    </w:p>
    <w:p w:rsidR="0074174A" w:rsidRDefault="0074174A" w:rsidP="00E317FC">
      <w:pPr>
        <w:spacing w:line="240" w:lineRule="auto"/>
        <w:rPr>
          <w:i/>
          <w:sz w:val="24"/>
          <w:szCs w:val="24"/>
        </w:rPr>
      </w:pPr>
      <w:r>
        <w:rPr>
          <w:i/>
          <w:sz w:val="24"/>
          <w:szCs w:val="24"/>
        </w:rPr>
        <w:t>1456 Reconvened</w:t>
      </w:r>
    </w:p>
    <w:p w:rsidR="0074174A" w:rsidRDefault="00EC4995" w:rsidP="00E317FC">
      <w:pPr>
        <w:spacing w:line="240" w:lineRule="auto"/>
        <w:rPr>
          <w:sz w:val="24"/>
          <w:szCs w:val="24"/>
        </w:rPr>
      </w:pPr>
      <w:r>
        <w:rPr>
          <w:sz w:val="24"/>
          <w:szCs w:val="24"/>
        </w:rPr>
        <w:t>Executive Director Reid presented a webinar from Bellevue University.</w:t>
      </w:r>
    </w:p>
    <w:p w:rsidR="00EC4995" w:rsidRDefault="00EC4995" w:rsidP="00E317FC">
      <w:pPr>
        <w:spacing w:line="240" w:lineRule="auto"/>
        <w:rPr>
          <w:sz w:val="24"/>
          <w:szCs w:val="24"/>
        </w:rPr>
      </w:pPr>
      <w:r>
        <w:rPr>
          <w:sz w:val="24"/>
          <w:szCs w:val="24"/>
        </w:rPr>
        <w:t>Discussed possible partnership with LegalShield.</w:t>
      </w:r>
    </w:p>
    <w:p w:rsidR="00EC4995" w:rsidRDefault="00EC4995" w:rsidP="00E317FC">
      <w:pPr>
        <w:spacing w:line="240" w:lineRule="auto"/>
        <w:rPr>
          <w:sz w:val="24"/>
          <w:szCs w:val="24"/>
        </w:rPr>
      </w:pPr>
      <w:r>
        <w:rPr>
          <w:sz w:val="24"/>
          <w:szCs w:val="24"/>
        </w:rPr>
        <w:t>Motion by National Secretary, seconded by National Vice President that the CPOA partnership with LegalShield. Motion carried.</w:t>
      </w:r>
    </w:p>
    <w:p w:rsidR="00EC4995" w:rsidRDefault="00EC4995" w:rsidP="00E317FC">
      <w:pPr>
        <w:spacing w:line="240" w:lineRule="auto"/>
        <w:rPr>
          <w:sz w:val="24"/>
          <w:szCs w:val="24"/>
        </w:rPr>
      </w:pPr>
      <w:r>
        <w:rPr>
          <w:sz w:val="24"/>
          <w:szCs w:val="24"/>
        </w:rPr>
        <w:t>Discussed the possibility of using Excess Property to procure new furniture for the National Office.</w:t>
      </w:r>
    </w:p>
    <w:p w:rsidR="00EC4995" w:rsidRDefault="00EC4995" w:rsidP="00E317FC">
      <w:pPr>
        <w:spacing w:line="240" w:lineRule="auto"/>
        <w:rPr>
          <w:sz w:val="24"/>
          <w:szCs w:val="24"/>
        </w:rPr>
      </w:pPr>
      <w:r>
        <w:rPr>
          <w:sz w:val="24"/>
          <w:szCs w:val="24"/>
        </w:rPr>
        <w:t>Discussed Veterans Day Committee involvement and requirements.</w:t>
      </w:r>
    </w:p>
    <w:p w:rsidR="00EC4995" w:rsidRDefault="00EC4995" w:rsidP="00E317FC">
      <w:pPr>
        <w:spacing w:line="240" w:lineRule="auto"/>
        <w:rPr>
          <w:sz w:val="24"/>
          <w:szCs w:val="24"/>
        </w:rPr>
      </w:pPr>
      <w:r>
        <w:rPr>
          <w:sz w:val="24"/>
          <w:szCs w:val="24"/>
        </w:rPr>
        <w:t>National President stated that the CPOA has been invited to become an Associate Member of the Veterans Day Committee.</w:t>
      </w:r>
    </w:p>
    <w:p w:rsidR="00EC4995" w:rsidRDefault="00EC4995" w:rsidP="00E317FC">
      <w:pPr>
        <w:spacing w:line="240" w:lineRule="auto"/>
        <w:rPr>
          <w:sz w:val="24"/>
          <w:szCs w:val="24"/>
        </w:rPr>
      </w:pPr>
      <w:r>
        <w:rPr>
          <w:sz w:val="24"/>
          <w:szCs w:val="24"/>
        </w:rPr>
        <w:t>Motion by Region 2 Advisor, seconded by Region 1 Advisor to obligate $600 annually to participate in the Veterans Day Committee events. Motion carried.</w:t>
      </w:r>
    </w:p>
    <w:p w:rsidR="00EC4995" w:rsidRDefault="00EC4995" w:rsidP="00E317FC">
      <w:pPr>
        <w:spacing w:line="240" w:lineRule="auto"/>
        <w:rPr>
          <w:i/>
          <w:sz w:val="24"/>
          <w:szCs w:val="24"/>
        </w:rPr>
      </w:pPr>
      <w:r>
        <w:rPr>
          <w:i/>
          <w:sz w:val="24"/>
          <w:szCs w:val="24"/>
        </w:rPr>
        <w:t>1554 Recessed</w:t>
      </w:r>
    </w:p>
    <w:p w:rsidR="00EC4995" w:rsidRDefault="00EC4995" w:rsidP="00E317FC">
      <w:pPr>
        <w:spacing w:line="240" w:lineRule="auto"/>
        <w:rPr>
          <w:i/>
          <w:sz w:val="24"/>
          <w:szCs w:val="24"/>
        </w:rPr>
      </w:pPr>
      <w:r>
        <w:rPr>
          <w:i/>
          <w:sz w:val="24"/>
          <w:szCs w:val="24"/>
        </w:rPr>
        <w:t>1614 Reconvened</w:t>
      </w:r>
    </w:p>
    <w:p w:rsidR="00EC4995" w:rsidRDefault="00EC4995" w:rsidP="00E317FC">
      <w:pPr>
        <w:spacing w:line="240" w:lineRule="auto"/>
        <w:rPr>
          <w:sz w:val="24"/>
          <w:szCs w:val="24"/>
        </w:rPr>
      </w:pPr>
      <w:r>
        <w:rPr>
          <w:sz w:val="24"/>
          <w:szCs w:val="24"/>
        </w:rPr>
        <w:t>1615 Entered Executive Session</w:t>
      </w:r>
    </w:p>
    <w:p w:rsidR="00EC4995" w:rsidRDefault="00EC4995" w:rsidP="00E317FC">
      <w:pPr>
        <w:spacing w:line="240" w:lineRule="auto"/>
        <w:rPr>
          <w:sz w:val="24"/>
          <w:szCs w:val="24"/>
        </w:rPr>
      </w:pPr>
      <w:r>
        <w:rPr>
          <w:sz w:val="24"/>
          <w:szCs w:val="24"/>
        </w:rPr>
        <w:t>1639 Exited Executive Session</w:t>
      </w:r>
    </w:p>
    <w:p w:rsidR="00EC4995" w:rsidRDefault="00EC4995" w:rsidP="00E317FC">
      <w:pPr>
        <w:spacing w:line="240" w:lineRule="auto"/>
        <w:rPr>
          <w:i/>
          <w:sz w:val="24"/>
          <w:szCs w:val="24"/>
        </w:rPr>
      </w:pPr>
      <w:r>
        <w:rPr>
          <w:i/>
          <w:sz w:val="24"/>
          <w:szCs w:val="24"/>
        </w:rPr>
        <w:t>1644 Recessed until 0900, 30 April 2016</w:t>
      </w:r>
    </w:p>
    <w:p w:rsidR="00EC4995" w:rsidRDefault="002A030D" w:rsidP="00EC4995">
      <w:pPr>
        <w:spacing w:line="240" w:lineRule="auto"/>
        <w:jc w:val="center"/>
        <w:rPr>
          <w:b/>
          <w:sz w:val="28"/>
          <w:szCs w:val="28"/>
        </w:rPr>
      </w:pPr>
      <w:r>
        <w:rPr>
          <w:b/>
          <w:sz w:val="28"/>
          <w:szCs w:val="28"/>
        </w:rPr>
        <w:t>30 April 2016</w:t>
      </w:r>
    </w:p>
    <w:p w:rsidR="002A030D" w:rsidRDefault="002A030D" w:rsidP="002A030D">
      <w:pPr>
        <w:spacing w:line="240" w:lineRule="auto"/>
        <w:rPr>
          <w:i/>
          <w:sz w:val="24"/>
          <w:szCs w:val="24"/>
        </w:rPr>
      </w:pPr>
      <w:r w:rsidRPr="002A030D">
        <w:rPr>
          <w:i/>
          <w:sz w:val="24"/>
          <w:szCs w:val="24"/>
        </w:rPr>
        <w:t>0903 Re</w:t>
      </w:r>
      <w:r>
        <w:rPr>
          <w:i/>
          <w:sz w:val="24"/>
          <w:szCs w:val="24"/>
        </w:rPr>
        <w:t>convened</w:t>
      </w:r>
    </w:p>
    <w:p w:rsidR="002A030D" w:rsidRDefault="002A030D" w:rsidP="002A030D">
      <w:pPr>
        <w:spacing w:line="240" w:lineRule="auto"/>
        <w:rPr>
          <w:sz w:val="24"/>
          <w:szCs w:val="24"/>
        </w:rPr>
      </w:pPr>
      <w:r>
        <w:rPr>
          <w:sz w:val="24"/>
          <w:szCs w:val="24"/>
        </w:rPr>
        <w:t>Roll Call of National Board of Directors:</w:t>
      </w:r>
    </w:p>
    <w:p w:rsidR="002A030D" w:rsidRDefault="002A030D" w:rsidP="002A030D">
      <w:pPr>
        <w:spacing w:line="240" w:lineRule="auto"/>
        <w:rPr>
          <w:sz w:val="24"/>
          <w:szCs w:val="24"/>
        </w:rPr>
      </w:pPr>
      <w:r>
        <w:rPr>
          <w:sz w:val="24"/>
          <w:szCs w:val="24"/>
        </w:rPr>
        <w:t>National President:</w:t>
      </w:r>
      <w:r>
        <w:rPr>
          <w:sz w:val="24"/>
          <w:szCs w:val="24"/>
        </w:rPr>
        <w:tab/>
      </w:r>
      <w:r>
        <w:rPr>
          <w:sz w:val="24"/>
          <w:szCs w:val="24"/>
        </w:rPr>
        <w:tab/>
        <w:t xml:space="preserve">YNC Kim Lorigan </w:t>
      </w:r>
      <w:r>
        <w:rPr>
          <w:sz w:val="24"/>
          <w:szCs w:val="24"/>
        </w:rPr>
        <w:tab/>
      </w:r>
      <w:r>
        <w:rPr>
          <w:sz w:val="24"/>
          <w:szCs w:val="24"/>
        </w:rPr>
        <w:tab/>
        <w:t xml:space="preserve"> Present</w:t>
      </w:r>
    </w:p>
    <w:p w:rsidR="002A030D" w:rsidRDefault="002A030D" w:rsidP="002A030D">
      <w:pPr>
        <w:spacing w:line="240" w:lineRule="auto"/>
        <w:rPr>
          <w:sz w:val="24"/>
          <w:szCs w:val="24"/>
        </w:rPr>
      </w:pPr>
      <w:r>
        <w:rPr>
          <w:sz w:val="24"/>
          <w:szCs w:val="24"/>
        </w:rPr>
        <w:lastRenderedPageBreak/>
        <w:t>National Vice President:</w:t>
      </w:r>
      <w:r>
        <w:rPr>
          <w:sz w:val="24"/>
          <w:szCs w:val="24"/>
        </w:rPr>
        <w:tab/>
        <w:t xml:space="preserve">HSCM Tyrone Anderson </w:t>
      </w:r>
      <w:r>
        <w:rPr>
          <w:sz w:val="24"/>
          <w:szCs w:val="24"/>
        </w:rPr>
        <w:tab/>
        <w:t xml:space="preserve"> Present</w:t>
      </w:r>
    </w:p>
    <w:p w:rsidR="002A030D" w:rsidRDefault="002A030D" w:rsidP="002A030D">
      <w:pPr>
        <w:spacing w:line="240" w:lineRule="auto"/>
        <w:rPr>
          <w:sz w:val="24"/>
          <w:szCs w:val="24"/>
        </w:rPr>
      </w:pPr>
      <w:r>
        <w:rPr>
          <w:sz w:val="24"/>
          <w:szCs w:val="24"/>
        </w:rPr>
        <w:t>National Secretary:</w:t>
      </w:r>
      <w:r>
        <w:rPr>
          <w:sz w:val="24"/>
          <w:szCs w:val="24"/>
        </w:rPr>
        <w:tab/>
      </w:r>
      <w:r>
        <w:rPr>
          <w:sz w:val="24"/>
          <w:szCs w:val="24"/>
        </w:rPr>
        <w:tab/>
        <w:t>YNCS Bruce Garrison</w:t>
      </w:r>
      <w:r>
        <w:rPr>
          <w:sz w:val="24"/>
          <w:szCs w:val="24"/>
        </w:rPr>
        <w:tab/>
      </w:r>
      <w:r>
        <w:rPr>
          <w:sz w:val="24"/>
          <w:szCs w:val="24"/>
        </w:rPr>
        <w:tab/>
        <w:t>Present</w:t>
      </w:r>
    </w:p>
    <w:p w:rsidR="002A030D" w:rsidRDefault="002A030D" w:rsidP="002A030D">
      <w:pPr>
        <w:spacing w:line="240" w:lineRule="auto"/>
        <w:rPr>
          <w:sz w:val="24"/>
          <w:szCs w:val="24"/>
        </w:rPr>
      </w:pPr>
      <w:r>
        <w:rPr>
          <w:sz w:val="24"/>
          <w:szCs w:val="24"/>
        </w:rPr>
        <w:t>National Treasurer:</w:t>
      </w:r>
      <w:r>
        <w:rPr>
          <w:sz w:val="24"/>
          <w:szCs w:val="24"/>
        </w:rPr>
        <w:tab/>
      </w:r>
      <w:r>
        <w:rPr>
          <w:sz w:val="24"/>
          <w:szCs w:val="24"/>
        </w:rPr>
        <w:tab/>
        <w:t>CWO2 Mark Tahtinen</w:t>
      </w:r>
      <w:r>
        <w:rPr>
          <w:sz w:val="24"/>
          <w:szCs w:val="24"/>
        </w:rPr>
        <w:tab/>
      </w:r>
      <w:r>
        <w:rPr>
          <w:sz w:val="24"/>
          <w:szCs w:val="24"/>
        </w:rPr>
        <w:tab/>
        <w:t>Present</w:t>
      </w:r>
    </w:p>
    <w:p w:rsidR="002A030D" w:rsidRDefault="002A030D" w:rsidP="002A030D">
      <w:pPr>
        <w:spacing w:line="240" w:lineRule="auto"/>
        <w:rPr>
          <w:sz w:val="24"/>
          <w:szCs w:val="24"/>
        </w:rPr>
      </w:pPr>
      <w:r>
        <w:rPr>
          <w:sz w:val="24"/>
          <w:szCs w:val="24"/>
        </w:rPr>
        <w:t>Region 1 Advisor:</w:t>
      </w:r>
      <w:r>
        <w:rPr>
          <w:sz w:val="24"/>
          <w:szCs w:val="24"/>
        </w:rPr>
        <w:tab/>
      </w:r>
      <w:r>
        <w:rPr>
          <w:sz w:val="24"/>
          <w:szCs w:val="24"/>
        </w:rPr>
        <w:tab/>
        <w:t>BMCS Jack Crowley</w:t>
      </w:r>
      <w:r>
        <w:rPr>
          <w:sz w:val="24"/>
          <w:szCs w:val="24"/>
        </w:rPr>
        <w:tab/>
      </w:r>
      <w:r>
        <w:rPr>
          <w:sz w:val="24"/>
          <w:szCs w:val="24"/>
        </w:rPr>
        <w:tab/>
        <w:t>Present</w:t>
      </w:r>
    </w:p>
    <w:p w:rsidR="002A030D" w:rsidRDefault="002A030D" w:rsidP="002A030D">
      <w:pPr>
        <w:spacing w:line="240" w:lineRule="auto"/>
        <w:rPr>
          <w:sz w:val="24"/>
          <w:szCs w:val="24"/>
        </w:rPr>
      </w:pPr>
      <w:r>
        <w:rPr>
          <w:sz w:val="24"/>
          <w:szCs w:val="24"/>
        </w:rPr>
        <w:t>Region 2 Advisor:</w:t>
      </w:r>
      <w:r>
        <w:rPr>
          <w:sz w:val="24"/>
          <w:szCs w:val="24"/>
        </w:rPr>
        <w:tab/>
      </w:r>
      <w:r>
        <w:rPr>
          <w:sz w:val="24"/>
          <w:szCs w:val="24"/>
        </w:rPr>
        <w:tab/>
        <w:t>MKCM Dave Isherwood</w:t>
      </w:r>
      <w:r>
        <w:rPr>
          <w:sz w:val="24"/>
          <w:szCs w:val="24"/>
        </w:rPr>
        <w:tab/>
        <w:t>Present</w:t>
      </w:r>
    </w:p>
    <w:p w:rsidR="002A030D" w:rsidRDefault="002A030D" w:rsidP="002A030D">
      <w:pPr>
        <w:spacing w:line="240" w:lineRule="auto"/>
        <w:rPr>
          <w:sz w:val="24"/>
          <w:szCs w:val="24"/>
        </w:rPr>
      </w:pPr>
      <w:r>
        <w:rPr>
          <w:sz w:val="24"/>
          <w:szCs w:val="24"/>
        </w:rPr>
        <w:t>Region 3 Advisor:</w:t>
      </w:r>
      <w:r>
        <w:rPr>
          <w:sz w:val="24"/>
          <w:szCs w:val="24"/>
        </w:rPr>
        <w:tab/>
      </w:r>
      <w:r>
        <w:rPr>
          <w:sz w:val="24"/>
          <w:szCs w:val="24"/>
        </w:rPr>
        <w:tab/>
        <w:t>CWO2 Amy Ponce</w:t>
      </w:r>
      <w:r>
        <w:rPr>
          <w:sz w:val="24"/>
          <w:szCs w:val="24"/>
        </w:rPr>
        <w:tab/>
      </w:r>
      <w:r>
        <w:rPr>
          <w:sz w:val="24"/>
          <w:szCs w:val="24"/>
        </w:rPr>
        <w:tab/>
        <w:t>Excused Absence</w:t>
      </w:r>
    </w:p>
    <w:p w:rsidR="002A030D" w:rsidRDefault="002A030D" w:rsidP="002A030D">
      <w:pPr>
        <w:spacing w:line="240" w:lineRule="auto"/>
        <w:rPr>
          <w:sz w:val="24"/>
          <w:szCs w:val="24"/>
        </w:rPr>
      </w:pPr>
      <w:r>
        <w:rPr>
          <w:sz w:val="24"/>
          <w:szCs w:val="24"/>
        </w:rPr>
        <w:t>Guests:</w:t>
      </w:r>
    </w:p>
    <w:p w:rsidR="002A030D" w:rsidRDefault="002A030D" w:rsidP="002A030D">
      <w:pPr>
        <w:spacing w:line="240" w:lineRule="auto"/>
        <w:rPr>
          <w:sz w:val="24"/>
          <w:szCs w:val="24"/>
        </w:rPr>
      </w:pPr>
      <w:r>
        <w:rPr>
          <w:sz w:val="24"/>
          <w:szCs w:val="24"/>
        </w:rPr>
        <w:t>National CGEA President DC1 Michael Lewis</w:t>
      </w:r>
    </w:p>
    <w:p w:rsidR="002A030D" w:rsidRDefault="002A030D" w:rsidP="002A030D">
      <w:pPr>
        <w:spacing w:line="240" w:lineRule="auto"/>
        <w:rPr>
          <w:sz w:val="24"/>
          <w:szCs w:val="24"/>
        </w:rPr>
      </w:pPr>
      <w:r>
        <w:rPr>
          <w:sz w:val="24"/>
          <w:szCs w:val="24"/>
        </w:rPr>
        <w:t xml:space="preserve">National CGEA Vice President SK1 Joel Webber </w:t>
      </w:r>
    </w:p>
    <w:p w:rsidR="002A030D" w:rsidRDefault="002A030D" w:rsidP="002A030D">
      <w:pPr>
        <w:spacing w:line="240" w:lineRule="auto"/>
        <w:rPr>
          <w:sz w:val="24"/>
          <w:szCs w:val="24"/>
        </w:rPr>
      </w:pPr>
      <w:r>
        <w:rPr>
          <w:sz w:val="24"/>
          <w:szCs w:val="24"/>
        </w:rPr>
        <w:t>CGEA National President DC1 Michael Lewis gave an update on the CGEA.</w:t>
      </w:r>
    </w:p>
    <w:p w:rsidR="002A030D" w:rsidRDefault="002A030D" w:rsidP="002A030D">
      <w:pPr>
        <w:spacing w:line="240" w:lineRule="auto"/>
        <w:rPr>
          <w:i/>
          <w:sz w:val="24"/>
          <w:szCs w:val="24"/>
        </w:rPr>
      </w:pPr>
      <w:r>
        <w:rPr>
          <w:i/>
          <w:sz w:val="24"/>
          <w:szCs w:val="24"/>
        </w:rPr>
        <w:t>0941 Recessed</w:t>
      </w:r>
    </w:p>
    <w:p w:rsidR="002A030D" w:rsidRDefault="002A030D" w:rsidP="002A030D">
      <w:pPr>
        <w:spacing w:line="240" w:lineRule="auto"/>
        <w:rPr>
          <w:i/>
          <w:sz w:val="24"/>
          <w:szCs w:val="24"/>
        </w:rPr>
      </w:pPr>
      <w:r>
        <w:rPr>
          <w:i/>
          <w:sz w:val="24"/>
          <w:szCs w:val="24"/>
        </w:rPr>
        <w:t>0944 Reconvened</w:t>
      </w:r>
    </w:p>
    <w:p w:rsidR="002A030D" w:rsidRDefault="002A030D" w:rsidP="002A030D">
      <w:pPr>
        <w:spacing w:line="240" w:lineRule="auto"/>
        <w:rPr>
          <w:sz w:val="24"/>
          <w:szCs w:val="24"/>
        </w:rPr>
      </w:pPr>
      <w:r>
        <w:rPr>
          <w:sz w:val="24"/>
          <w:szCs w:val="24"/>
        </w:rPr>
        <w:t>Discussed the feasibility of partnering with the CWO Association for future conventions.</w:t>
      </w:r>
    </w:p>
    <w:p w:rsidR="002A030D" w:rsidRDefault="002A030D" w:rsidP="002A030D">
      <w:pPr>
        <w:spacing w:line="240" w:lineRule="auto"/>
        <w:rPr>
          <w:sz w:val="24"/>
          <w:szCs w:val="24"/>
        </w:rPr>
      </w:pPr>
      <w:r>
        <w:rPr>
          <w:sz w:val="24"/>
          <w:szCs w:val="24"/>
        </w:rPr>
        <w:t>Will present to the membership at the National Convention for consideration.</w:t>
      </w:r>
    </w:p>
    <w:p w:rsidR="002A030D" w:rsidRDefault="002A030D" w:rsidP="002A030D">
      <w:pPr>
        <w:spacing w:line="240" w:lineRule="auto"/>
        <w:rPr>
          <w:sz w:val="24"/>
          <w:szCs w:val="24"/>
        </w:rPr>
      </w:pPr>
      <w:r>
        <w:rPr>
          <w:sz w:val="24"/>
          <w:szCs w:val="24"/>
        </w:rPr>
        <w:t>Discussed Convention Issues.</w:t>
      </w:r>
    </w:p>
    <w:p w:rsidR="002A030D" w:rsidRDefault="002A030D" w:rsidP="002A030D">
      <w:pPr>
        <w:spacing w:line="240" w:lineRule="auto"/>
        <w:rPr>
          <w:sz w:val="24"/>
          <w:szCs w:val="24"/>
        </w:rPr>
      </w:pPr>
      <w:r>
        <w:rPr>
          <w:sz w:val="24"/>
          <w:szCs w:val="24"/>
        </w:rPr>
        <w:t>MCPO-CG Steve Cantrell will be attended the Convention.</w:t>
      </w:r>
    </w:p>
    <w:p w:rsidR="002A030D" w:rsidRDefault="002A030D" w:rsidP="002A030D">
      <w:pPr>
        <w:spacing w:line="240" w:lineRule="auto"/>
        <w:rPr>
          <w:sz w:val="24"/>
          <w:szCs w:val="24"/>
        </w:rPr>
      </w:pPr>
      <w:r>
        <w:rPr>
          <w:sz w:val="24"/>
          <w:szCs w:val="24"/>
        </w:rPr>
        <w:t>The Commandant will not be attended the Convention but will be providing a webinar presentation for the members in attendance.</w:t>
      </w:r>
    </w:p>
    <w:p w:rsidR="002A030D" w:rsidRDefault="002A030D" w:rsidP="002A030D">
      <w:pPr>
        <w:spacing w:line="240" w:lineRule="auto"/>
        <w:rPr>
          <w:sz w:val="24"/>
          <w:szCs w:val="24"/>
        </w:rPr>
      </w:pPr>
      <w:r>
        <w:rPr>
          <w:sz w:val="24"/>
          <w:szCs w:val="24"/>
        </w:rPr>
        <w:t>There are scheduled to be several Gold Badge Master Chiefs attending the Convention. Will try to set up a Gold Badge Panel.</w:t>
      </w:r>
    </w:p>
    <w:p w:rsidR="002A030D" w:rsidRDefault="00631B00" w:rsidP="002A030D">
      <w:pPr>
        <w:spacing w:line="240" w:lineRule="auto"/>
        <w:rPr>
          <w:i/>
          <w:sz w:val="24"/>
          <w:szCs w:val="24"/>
        </w:rPr>
      </w:pPr>
      <w:r>
        <w:rPr>
          <w:i/>
          <w:sz w:val="24"/>
          <w:szCs w:val="24"/>
        </w:rPr>
        <w:t>1020 Recessed</w:t>
      </w:r>
    </w:p>
    <w:p w:rsidR="00631B00" w:rsidRDefault="00631B00" w:rsidP="002A030D">
      <w:pPr>
        <w:spacing w:line="240" w:lineRule="auto"/>
        <w:rPr>
          <w:i/>
          <w:sz w:val="24"/>
          <w:szCs w:val="24"/>
        </w:rPr>
      </w:pPr>
      <w:r>
        <w:rPr>
          <w:i/>
          <w:sz w:val="24"/>
          <w:szCs w:val="24"/>
        </w:rPr>
        <w:t>1023 Reconvened</w:t>
      </w:r>
    </w:p>
    <w:p w:rsidR="00631B00" w:rsidRDefault="00631B00" w:rsidP="002A030D">
      <w:pPr>
        <w:spacing w:line="240" w:lineRule="auto"/>
        <w:rPr>
          <w:sz w:val="24"/>
          <w:szCs w:val="24"/>
        </w:rPr>
      </w:pPr>
      <w:r>
        <w:rPr>
          <w:sz w:val="24"/>
          <w:szCs w:val="24"/>
        </w:rPr>
        <w:t>Discussed proposed CCTI engagement for membership drive.  Will pass to Membership Committee Chairman for future action.</w:t>
      </w:r>
    </w:p>
    <w:p w:rsidR="00631B00" w:rsidRDefault="00631B00" w:rsidP="002A030D">
      <w:pPr>
        <w:spacing w:line="240" w:lineRule="auto"/>
        <w:rPr>
          <w:sz w:val="24"/>
          <w:szCs w:val="24"/>
        </w:rPr>
      </w:pPr>
      <w:r>
        <w:rPr>
          <w:sz w:val="24"/>
          <w:szCs w:val="24"/>
        </w:rPr>
        <w:t>Motion by Region 2 Advisor, seconded by National Treasurer to reconsider extending our agreement with USAA. Motion carried.</w:t>
      </w:r>
    </w:p>
    <w:p w:rsidR="00631B00" w:rsidRDefault="00631B00" w:rsidP="002A030D">
      <w:pPr>
        <w:spacing w:line="240" w:lineRule="auto"/>
        <w:rPr>
          <w:sz w:val="24"/>
          <w:szCs w:val="24"/>
        </w:rPr>
      </w:pPr>
      <w:r>
        <w:rPr>
          <w:sz w:val="24"/>
          <w:szCs w:val="24"/>
        </w:rPr>
        <w:t>Region 2 Advisor stated that a representative from GIECO would like to talk to the BOD, and that we should see what GIECO could offer to our Association before we renew our agreement with USAA.</w:t>
      </w:r>
    </w:p>
    <w:p w:rsidR="00631B00" w:rsidRDefault="00631B00" w:rsidP="002A030D">
      <w:pPr>
        <w:spacing w:line="240" w:lineRule="auto"/>
        <w:rPr>
          <w:sz w:val="24"/>
          <w:szCs w:val="24"/>
        </w:rPr>
      </w:pPr>
      <w:r>
        <w:rPr>
          <w:sz w:val="24"/>
          <w:szCs w:val="24"/>
        </w:rPr>
        <w:lastRenderedPageBreak/>
        <w:t xml:space="preserve">The Board of Directors agreed that we would </w:t>
      </w:r>
      <w:r w:rsidR="00DB4BED">
        <w:rPr>
          <w:sz w:val="24"/>
          <w:szCs w:val="24"/>
        </w:rPr>
        <w:t>hold off on any agreement until we had heard from the from the</w:t>
      </w:r>
      <w:r>
        <w:rPr>
          <w:sz w:val="24"/>
          <w:szCs w:val="24"/>
        </w:rPr>
        <w:t xml:space="preserve"> GIEGO</w:t>
      </w:r>
      <w:r w:rsidR="00DB4BED">
        <w:rPr>
          <w:sz w:val="24"/>
          <w:szCs w:val="24"/>
        </w:rPr>
        <w:t xml:space="preserve"> Representative.</w:t>
      </w:r>
    </w:p>
    <w:p w:rsidR="00631B00" w:rsidRDefault="00631B00" w:rsidP="002A030D">
      <w:pPr>
        <w:spacing w:line="240" w:lineRule="auto"/>
        <w:rPr>
          <w:sz w:val="24"/>
          <w:szCs w:val="24"/>
        </w:rPr>
      </w:pPr>
      <w:r>
        <w:rPr>
          <w:sz w:val="24"/>
          <w:szCs w:val="24"/>
        </w:rPr>
        <w:t>Motion by National Secretary, seconded by National Vice President to reimburse our National President $130 for her lodging while attending the Commandant’s National Retiree Council as the CPOA representative.</w:t>
      </w:r>
      <w:r w:rsidR="00F27B97">
        <w:rPr>
          <w:sz w:val="24"/>
          <w:szCs w:val="24"/>
        </w:rPr>
        <w:t xml:space="preserve"> Motion carried.</w:t>
      </w:r>
    </w:p>
    <w:p w:rsidR="00F27B97" w:rsidRDefault="00F27B97" w:rsidP="00F27B97">
      <w:pPr>
        <w:spacing w:line="240" w:lineRule="auto"/>
        <w:jc w:val="center"/>
        <w:rPr>
          <w:b/>
          <w:sz w:val="28"/>
          <w:szCs w:val="28"/>
        </w:rPr>
      </w:pPr>
      <w:r>
        <w:rPr>
          <w:b/>
          <w:sz w:val="28"/>
          <w:szCs w:val="28"/>
        </w:rPr>
        <w:t>GOOD OF THE ORDER</w:t>
      </w:r>
    </w:p>
    <w:p w:rsidR="00F27B97" w:rsidRDefault="00F27B97" w:rsidP="00F27B97">
      <w:pPr>
        <w:spacing w:line="240" w:lineRule="auto"/>
        <w:rPr>
          <w:sz w:val="24"/>
          <w:szCs w:val="24"/>
        </w:rPr>
      </w:pPr>
      <w:r>
        <w:rPr>
          <w:sz w:val="24"/>
          <w:szCs w:val="24"/>
        </w:rPr>
        <w:t>Everyone expressed their thoughts on the Board of Directors Meeting and how much was accomplished in a short time. Everyone stated that the looked forward to seeing everyone again at the 2016 Convention in Las Vegas in August.</w:t>
      </w:r>
    </w:p>
    <w:p w:rsidR="00F27B97" w:rsidRDefault="00F27B97" w:rsidP="00F27B97">
      <w:pPr>
        <w:spacing w:line="240" w:lineRule="auto"/>
        <w:rPr>
          <w:sz w:val="24"/>
          <w:szCs w:val="24"/>
        </w:rPr>
      </w:pPr>
      <w:r>
        <w:rPr>
          <w:sz w:val="24"/>
          <w:szCs w:val="24"/>
        </w:rPr>
        <w:t>Motion by National Secretary, seconded by Region 2 Advisor to adjourn. Motion carried.</w:t>
      </w:r>
    </w:p>
    <w:p w:rsidR="00F27B97" w:rsidRDefault="00F27B97" w:rsidP="00F27B97">
      <w:pPr>
        <w:spacing w:line="240" w:lineRule="auto"/>
        <w:rPr>
          <w:i/>
          <w:sz w:val="24"/>
          <w:szCs w:val="24"/>
        </w:rPr>
      </w:pPr>
      <w:r>
        <w:rPr>
          <w:i/>
          <w:sz w:val="24"/>
          <w:szCs w:val="24"/>
        </w:rPr>
        <w:t>1128 Adjourned</w:t>
      </w:r>
    </w:p>
    <w:p w:rsidR="00F27B97" w:rsidRDefault="00F27B97" w:rsidP="00F27B97">
      <w:pPr>
        <w:spacing w:line="240" w:lineRule="auto"/>
        <w:rPr>
          <w:sz w:val="24"/>
          <w:szCs w:val="24"/>
        </w:rPr>
      </w:pPr>
      <w:r>
        <w:rPr>
          <w:sz w:val="24"/>
          <w:szCs w:val="24"/>
        </w:rPr>
        <w:t>Respectfully Submitted</w:t>
      </w:r>
    </w:p>
    <w:p w:rsidR="00F27B97" w:rsidRDefault="00F27B97" w:rsidP="00F27B97">
      <w:pPr>
        <w:spacing w:line="240" w:lineRule="auto"/>
        <w:rPr>
          <w:sz w:val="24"/>
          <w:szCs w:val="24"/>
        </w:rPr>
      </w:pPr>
    </w:p>
    <w:p w:rsidR="00F27B97" w:rsidRPr="00F27B97" w:rsidRDefault="00F27B97" w:rsidP="00F27B97">
      <w:pPr>
        <w:spacing w:line="240" w:lineRule="auto"/>
        <w:rPr>
          <w:sz w:val="24"/>
          <w:szCs w:val="24"/>
        </w:rPr>
      </w:pPr>
      <w:r>
        <w:rPr>
          <w:sz w:val="24"/>
          <w:szCs w:val="24"/>
        </w:rPr>
        <w:t>YNCS Bruce Garrison, National Secretary</w:t>
      </w:r>
    </w:p>
    <w:p w:rsidR="000A4F5B" w:rsidRPr="0074174A" w:rsidRDefault="000A4F5B" w:rsidP="00E317FC">
      <w:pPr>
        <w:spacing w:line="240" w:lineRule="auto"/>
        <w:rPr>
          <w:sz w:val="24"/>
          <w:szCs w:val="24"/>
        </w:rPr>
      </w:pPr>
    </w:p>
    <w:sectPr w:rsidR="000A4F5B" w:rsidRPr="0074174A" w:rsidSect="0078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54"/>
    <w:rsid w:val="000A4F5B"/>
    <w:rsid w:val="000B4039"/>
    <w:rsid w:val="00104875"/>
    <w:rsid w:val="002A030D"/>
    <w:rsid w:val="00574BC8"/>
    <w:rsid w:val="005770A5"/>
    <w:rsid w:val="00631B00"/>
    <w:rsid w:val="0068310F"/>
    <w:rsid w:val="0074174A"/>
    <w:rsid w:val="00784754"/>
    <w:rsid w:val="007955F5"/>
    <w:rsid w:val="00800622"/>
    <w:rsid w:val="008D094E"/>
    <w:rsid w:val="00915E2C"/>
    <w:rsid w:val="00BF2123"/>
    <w:rsid w:val="00DB4BED"/>
    <w:rsid w:val="00E317FC"/>
    <w:rsid w:val="00E730A3"/>
    <w:rsid w:val="00EC4995"/>
    <w:rsid w:val="00F2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CB484-8D2B-41DD-B312-F8A3A88A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B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5631-AFD2-4537-86D6-B7D1AD5C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CPOA ED</dc:creator>
  <cp:lastModifiedBy>Owner</cp:lastModifiedBy>
  <cp:revision>2</cp:revision>
  <dcterms:created xsi:type="dcterms:W3CDTF">2016-07-01T12:23:00Z</dcterms:created>
  <dcterms:modified xsi:type="dcterms:W3CDTF">2016-07-01T12:23:00Z</dcterms:modified>
</cp:coreProperties>
</file>