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0FE" w:rsidRDefault="00966005" w:rsidP="00966005">
      <w:pPr>
        <w:rPr>
          <w:b/>
          <w:sz w:val="32"/>
        </w:rPr>
      </w:pPr>
      <w:r w:rsidRPr="001140FE">
        <w:rPr>
          <w:noProof/>
          <w:sz w:val="32"/>
        </w:rPr>
        <w:drawing>
          <wp:inline distT="0" distB="0" distL="0" distR="0" wp14:anchorId="396C62E6" wp14:editId="0E1AE21B">
            <wp:extent cx="1304925" cy="1595605"/>
            <wp:effectExtent l="0" t="0" r="0" b="5080"/>
            <wp:docPr id="1" name="Picture 1" descr="C:\Users\pierre\AppData\Local\Microsoft\Windows\Temporary Internet Files\Content.Outlook\OLY3F1RW\Draft 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AppData\Local\Microsoft\Windows\Temporary Internet Files\Content.Outlook\OLY3F1RW\Draft O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5157" cy="1608116"/>
                    </a:xfrm>
                    <a:prstGeom prst="rect">
                      <a:avLst/>
                    </a:prstGeom>
                    <a:noFill/>
                    <a:ln>
                      <a:noFill/>
                    </a:ln>
                  </pic:spPr>
                </pic:pic>
              </a:graphicData>
            </a:graphic>
          </wp:inline>
        </w:drawing>
      </w:r>
      <w:r w:rsidRPr="001140FE">
        <w:rPr>
          <w:b/>
          <w:sz w:val="32"/>
        </w:rPr>
        <w:t xml:space="preserve">                </w:t>
      </w:r>
    </w:p>
    <w:p w:rsidR="009D50A3" w:rsidRPr="001140FE" w:rsidRDefault="00966005" w:rsidP="00966005">
      <w:pPr>
        <w:rPr>
          <w:rFonts w:ascii="Arial" w:hAnsi="Arial" w:cs="Arial"/>
          <w:b/>
          <w:sz w:val="32"/>
        </w:rPr>
      </w:pPr>
      <w:r w:rsidRPr="001140FE">
        <w:rPr>
          <w:b/>
          <w:sz w:val="32"/>
        </w:rPr>
        <w:t xml:space="preserve">  </w:t>
      </w:r>
      <w:r w:rsidR="001140FE">
        <w:rPr>
          <w:b/>
          <w:sz w:val="32"/>
        </w:rPr>
        <w:tab/>
      </w:r>
      <w:r w:rsidR="001140FE">
        <w:rPr>
          <w:b/>
          <w:sz w:val="32"/>
        </w:rPr>
        <w:tab/>
      </w:r>
      <w:r w:rsidR="001140FE">
        <w:rPr>
          <w:b/>
          <w:sz w:val="32"/>
        </w:rPr>
        <w:tab/>
      </w:r>
      <w:r w:rsidR="001140FE">
        <w:rPr>
          <w:b/>
          <w:sz w:val="32"/>
        </w:rPr>
        <w:tab/>
        <w:t xml:space="preserve"> </w:t>
      </w:r>
      <w:r w:rsidRPr="001140FE">
        <w:rPr>
          <w:rFonts w:ascii="Arial" w:hAnsi="Arial" w:cs="Arial"/>
          <w:b/>
          <w:sz w:val="32"/>
        </w:rPr>
        <w:t xml:space="preserve">2015-16 </w:t>
      </w:r>
      <w:r w:rsidR="001140FE">
        <w:rPr>
          <w:rFonts w:ascii="Arial" w:hAnsi="Arial" w:cs="Arial"/>
          <w:b/>
          <w:sz w:val="32"/>
        </w:rPr>
        <w:t xml:space="preserve">OMA </w:t>
      </w:r>
      <w:r w:rsidRPr="001140FE">
        <w:rPr>
          <w:rFonts w:ascii="Arial" w:hAnsi="Arial" w:cs="Arial"/>
          <w:b/>
          <w:sz w:val="32"/>
        </w:rPr>
        <w:t>Internships</w:t>
      </w:r>
    </w:p>
    <w:p w:rsidR="00966005" w:rsidRPr="001140FE" w:rsidRDefault="00966005" w:rsidP="00966005">
      <w:pPr>
        <w:rPr>
          <w:rFonts w:ascii="Arial" w:hAnsi="Arial" w:cs="Arial"/>
        </w:rPr>
      </w:pPr>
      <w:r w:rsidRPr="001140FE">
        <w:rPr>
          <w:rFonts w:ascii="Arial" w:hAnsi="Arial" w:cs="Arial"/>
        </w:rPr>
        <w:t xml:space="preserve">The Office of Multicultural Affairs is now seeking graduate and undergraduate interns for the summer, fall and/or spring 2015/16 academic year. The internship program is unpaid. However, you will receive credit toward your degree and gain valuable experience working with our office and staff. Depending on your skills and interests you will have an opportunity to conduct research, develop and assist in facilitating cultural competency/ diversity training modules and gain valuable experience in program planning, marketing, and assessment. Your work will </w:t>
      </w:r>
      <w:r w:rsidR="003A7972" w:rsidRPr="001140FE">
        <w:rPr>
          <w:rFonts w:ascii="Arial" w:hAnsi="Arial" w:cs="Arial"/>
        </w:rPr>
        <w:t xml:space="preserve">play a key role in furthering efforts to support students of color on campus. Success in this internship will depend on your ability to be a self- starter, detail oriented, creative, caring and responsible, with good communications skills. If you are interested, please answer the following questions and submit them during the internship fair, or in “The O” located in the basement of the LBC or via email </w:t>
      </w:r>
      <w:hyperlink r:id="rId5" w:history="1">
        <w:r w:rsidR="003A7972" w:rsidRPr="001140FE">
          <w:rPr>
            <w:rStyle w:val="Hyperlink"/>
            <w:rFonts w:ascii="Arial" w:hAnsi="Arial" w:cs="Arial"/>
          </w:rPr>
          <w:t>pierre@tulane.edu</w:t>
        </w:r>
      </w:hyperlink>
      <w:r w:rsidR="003A7972" w:rsidRPr="001140FE">
        <w:rPr>
          <w:rFonts w:ascii="Arial" w:hAnsi="Arial" w:cs="Arial"/>
        </w:rPr>
        <w:t xml:space="preserve">, by April </w:t>
      </w:r>
      <w:r w:rsidR="00304BA5">
        <w:rPr>
          <w:rFonts w:ascii="Arial" w:hAnsi="Arial" w:cs="Arial"/>
        </w:rPr>
        <w:t>10</w:t>
      </w:r>
      <w:r w:rsidR="003A7972" w:rsidRPr="001140FE">
        <w:rPr>
          <w:rFonts w:ascii="Arial" w:hAnsi="Arial" w:cs="Arial"/>
        </w:rPr>
        <w:t xml:space="preserve">, 2015. You will be contacted for an interview by April </w:t>
      </w:r>
      <w:r w:rsidR="00304BA5">
        <w:rPr>
          <w:rFonts w:ascii="Arial" w:hAnsi="Arial" w:cs="Arial"/>
        </w:rPr>
        <w:t>13</w:t>
      </w:r>
      <w:r w:rsidR="003A7972" w:rsidRPr="001140FE">
        <w:rPr>
          <w:rFonts w:ascii="Arial" w:hAnsi="Arial" w:cs="Arial"/>
        </w:rPr>
        <w:t>, 2015.</w:t>
      </w:r>
    </w:p>
    <w:p w:rsidR="003A7972" w:rsidRPr="001140FE" w:rsidRDefault="003A7972" w:rsidP="00966005">
      <w:pPr>
        <w:rPr>
          <w:rFonts w:ascii="Arial" w:hAnsi="Arial" w:cs="Arial"/>
        </w:rPr>
      </w:pPr>
      <w:r w:rsidRPr="001140FE">
        <w:rPr>
          <w:rFonts w:ascii="Arial" w:hAnsi="Arial" w:cs="Arial"/>
        </w:rPr>
        <w:t>Name:_______________________________________________________________________</w:t>
      </w:r>
    </w:p>
    <w:p w:rsidR="003A7972" w:rsidRPr="001140FE" w:rsidRDefault="003A7972" w:rsidP="00966005">
      <w:pPr>
        <w:rPr>
          <w:rFonts w:ascii="Arial" w:hAnsi="Arial" w:cs="Arial"/>
        </w:rPr>
      </w:pPr>
      <w:r w:rsidRPr="001140FE">
        <w:rPr>
          <w:rFonts w:ascii="Arial" w:hAnsi="Arial" w:cs="Arial"/>
        </w:rPr>
        <w:t>Current Year in School_________________________________________________________</w:t>
      </w:r>
    </w:p>
    <w:p w:rsidR="003A7972" w:rsidRPr="001140FE" w:rsidRDefault="003A7972" w:rsidP="00966005">
      <w:pPr>
        <w:rPr>
          <w:rFonts w:ascii="Arial" w:hAnsi="Arial" w:cs="Arial"/>
        </w:rPr>
      </w:pPr>
      <w:r w:rsidRPr="001140FE">
        <w:rPr>
          <w:rFonts w:ascii="Arial" w:hAnsi="Arial" w:cs="Arial"/>
        </w:rPr>
        <w:t>Email:_______________________________________________________________________</w:t>
      </w:r>
    </w:p>
    <w:p w:rsidR="003A7972" w:rsidRPr="001140FE" w:rsidRDefault="003A7972" w:rsidP="00966005">
      <w:pPr>
        <w:rPr>
          <w:rFonts w:ascii="Arial" w:hAnsi="Arial" w:cs="Arial"/>
        </w:rPr>
      </w:pPr>
      <w:r w:rsidRPr="001140FE">
        <w:rPr>
          <w:rFonts w:ascii="Arial" w:hAnsi="Arial" w:cs="Arial"/>
        </w:rPr>
        <w:t>Phone:______________________________________________________________________</w:t>
      </w:r>
    </w:p>
    <w:p w:rsidR="003A7972" w:rsidRPr="001140FE" w:rsidRDefault="003A7972" w:rsidP="00966005">
      <w:pPr>
        <w:rPr>
          <w:rFonts w:ascii="Arial" w:hAnsi="Arial" w:cs="Arial"/>
        </w:rPr>
      </w:pPr>
      <w:r w:rsidRPr="001140FE">
        <w:rPr>
          <w:rFonts w:ascii="Arial" w:hAnsi="Arial" w:cs="Arial"/>
        </w:rPr>
        <w:t xml:space="preserve">Semester- You are seeking an internship </w:t>
      </w:r>
      <w:r w:rsidR="001140FE">
        <w:rPr>
          <w:rFonts w:ascii="Arial" w:hAnsi="Arial" w:cs="Arial"/>
        </w:rPr>
        <w:t>for</w:t>
      </w:r>
      <w:r w:rsidRPr="001140FE">
        <w:rPr>
          <w:rFonts w:ascii="Arial" w:hAnsi="Arial" w:cs="Arial"/>
        </w:rPr>
        <w:t xml:space="preserve">:    ___ Summer   ___Fall        ___Spring </w:t>
      </w:r>
    </w:p>
    <w:p w:rsidR="003A7972" w:rsidRPr="001140FE" w:rsidRDefault="003A7972" w:rsidP="00966005">
      <w:pPr>
        <w:rPr>
          <w:rFonts w:ascii="Arial" w:hAnsi="Arial" w:cs="Arial"/>
        </w:rPr>
      </w:pPr>
      <w:r w:rsidRPr="001140FE">
        <w:rPr>
          <w:rFonts w:ascii="Arial" w:hAnsi="Arial" w:cs="Arial"/>
        </w:rPr>
        <w:t>Please indicate your project preference   Rank your preference (1-4 with 1 being your first choice)</w:t>
      </w:r>
    </w:p>
    <w:p w:rsidR="003A7972" w:rsidRPr="001140FE" w:rsidRDefault="003A7972" w:rsidP="00966005">
      <w:pPr>
        <w:rPr>
          <w:rFonts w:ascii="Arial" w:hAnsi="Arial" w:cs="Arial"/>
        </w:rPr>
      </w:pPr>
      <w:r w:rsidRPr="001140FE">
        <w:rPr>
          <w:rFonts w:ascii="Arial" w:hAnsi="Arial" w:cs="Arial"/>
        </w:rPr>
        <w:t>______Research     _______Program Planning</w:t>
      </w:r>
      <w:r w:rsidR="001140FE">
        <w:rPr>
          <w:rFonts w:ascii="Arial" w:hAnsi="Arial" w:cs="Arial"/>
        </w:rPr>
        <w:t xml:space="preserve">   ______Training </w:t>
      </w:r>
      <w:r w:rsidR="001140FE" w:rsidRPr="001140FE">
        <w:rPr>
          <w:rFonts w:ascii="Arial" w:hAnsi="Arial" w:cs="Arial"/>
        </w:rPr>
        <w:t xml:space="preserve">Modules </w:t>
      </w:r>
      <w:r w:rsidRPr="001140FE">
        <w:rPr>
          <w:rFonts w:ascii="Arial" w:hAnsi="Arial" w:cs="Arial"/>
        </w:rPr>
        <w:t>Development</w:t>
      </w:r>
      <w:r w:rsidRPr="001140FE">
        <w:rPr>
          <w:rFonts w:ascii="Arial" w:hAnsi="Arial" w:cs="Arial"/>
        </w:rPr>
        <w:br/>
      </w:r>
      <w:r w:rsidRPr="001140FE">
        <w:rPr>
          <w:rFonts w:ascii="Arial" w:hAnsi="Arial" w:cs="Arial"/>
        </w:rPr>
        <w:br/>
        <w:t>______  Assessment</w:t>
      </w:r>
    </w:p>
    <w:p w:rsidR="003A7972" w:rsidRDefault="001140FE" w:rsidP="00966005">
      <w:pPr>
        <w:rPr>
          <w:rFonts w:ascii="Arial" w:hAnsi="Arial" w:cs="Arial"/>
          <w:b/>
        </w:rPr>
      </w:pPr>
      <w:r>
        <w:rPr>
          <w:rFonts w:ascii="Arial" w:hAnsi="Arial" w:cs="Arial"/>
          <w:b/>
        </w:rPr>
        <w:tab/>
      </w:r>
    </w:p>
    <w:p w:rsidR="001140FE" w:rsidRDefault="001140FE" w:rsidP="00966005">
      <w:pPr>
        <w:rPr>
          <w:rFonts w:ascii="Arial" w:hAnsi="Arial" w:cs="Arial"/>
          <w:b/>
        </w:rPr>
      </w:pPr>
    </w:p>
    <w:p w:rsidR="003A7972" w:rsidRDefault="003A7972" w:rsidP="00966005">
      <w:pPr>
        <w:rPr>
          <w:rFonts w:ascii="Arial" w:hAnsi="Arial" w:cs="Arial"/>
          <w:b/>
        </w:rPr>
      </w:pPr>
    </w:p>
    <w:p w:rsidR="001140FE" w:rsidRPr="001140FE" w:rsidRDefault="003A7972" w:rsidP="00966005">
      <w:pPr>
        <w:rPr>
          <w:rFonts w:ascii="Arial" w:hAnsi="Arial" w:cs="Arial"/>
          <w:b/>
        </w:rPr>
      </w:pPr>
      <w:r>
        <w:rPr>
          <w:rFonts w:ascii="Arial" w:hAnsi="Arial" w:cs="Arial"/>
          <w:b/>
        </w:rPr>
        <w:t>Return To</w:t>
      </w:r>
      <w:r w:rsidR="001140FE">
        <w:rPr>
          <w:rFonts w:ascii="Arial" w:hAnsi="Arial" w:cs="Arial"/>
          <w:b/>
        </w:rPr>
        <w:t>:</w:t>
      </w:r>
      <w:r w:rsidR="001140FE">
        <w:rPr>
          <w:rFonts w:ascii="Arial" w:hAnsi="Arial" w:cs="Arial"/>
          <w:b/>
        </w:rPr>
        <w:tab/>
      </w:r>
      <w:r w:rsidR="001140FE">
        <w:rPr>
          <w:rFonts w:ascii="Arial" w:hAnsi="Arial" w:cs="Arial"/>
          <w:b/>
        </w:rPr>
        <w:tab/>
      </w:r>
      <w:r w:rsidR="001140FE">
        <w:rPr>
          <w:rFonts w:ascii="Arial" w:hAnsi="Arial" w:cs="Arial"/>
          <w:b/>
        </w:rPr>
        <w:tab/>
      </w:r>
      <w:r w:rsidR="001140FE">
        <w:rPr>
          <w:rFonts w:ascii="Arial" w:hAnsi="Arial" w:cs="Arial"/>
          <w:b/>
        </w:rPr>
        <w:tab/>
        <w:t xml:space="preserve">    </w:t>
      </w:r>
      <w:r>
        <w:rPr>
          <w:rFonts w:ascii="Arial" w:hAnsi="Arial" w:cs="Arial"/>
          <w:b/>
        </w:rPr>
        <w:t>Carolyn Barber Pierre</w:t>
      </w:r>
      <w:r w:rsidR="001140FE">
        <w:rPr>
          <w:rFonts w:ascii="Arial" w:hAnsi="Arial" w:cs="Arial"/>
          <w:b/>
        </w:rPr>
        <w:br/>
      </w:r>
      <w:r w:rsidR="001140FE">
        <w:rPr>
          <w:rFonts w:ascii="Arial" w:hAnsi="Arial" w:cs="Arial"/>
          <w:b/>
        </w:rPr>
        <w:tab/>
      </w:r>
      <w:r w:rsidR="001140FE">
        <w:rPr>
          <w:rFonts w:ascii="Arial" w:hAnsi="Arial" w:cs="Arial"/>
          <w:b/>
        </w:rPr>
        <w:tab/>
      </w:r>
      <w:r w:rsidR="001140FE">
        <w:rPr>
          <w:rFonts w:ascii="Arial" w:hAnsi="Arial" w:cs="Arial"/>
          <w:b/>
        </w:rPr>
        <w:tab/>
      </w:r>
      <w:r w:rsidR="001140FE">
        <w:rPr>
          <w:rFonts w:ascii="Arial" w:hAnsi="Arial" w:cs="Arial"/>
          <w:b/>
        </w:rPr>
        <w:tab/>
      </w:r>
      <w:r w:rsidR="001140FE">
        <w:rPr>
          <w:rFonts w:ascii="Arial" w:hAnsi="Arial" w:cs="Arial"/>
          <w:b/>
        </w:rPr>
        <w:tab/>
        <w:t>Office of Multicultural Affairs</w:t>
      </w:r>
      <w:r w:rsidR="001140FE">
        <w:rPr>
          <w:rFonts w:ascii="Arial" w:hAnsi="Arial" w:cs="Arial"/>
          <w:b/>
        </w:rPr>
        <w:br/>
      </w:r>
      <w:r w:rsidR="001140FE">
        <w:rPr>
          <w:rFonts w:ascii="Arial" w:hAnsi="Arial" w:cs="Arial"/>
          <w:b/>
        </w:rPr>
        <w:tab/>
      </w:r>
      <w:r w:rsidR="001140FE">
        <w:rPr>
          <w:rFonts w:ascii="Arial" w:hAnsi="Arial" w:cs="Arial"/>
          <w:b/>
        </w:rPr>
        <w:tab/>
      </w:r>
      <w:r w:rsidR="001140FE">
        <w:rPr>
          <w:rFonts w:ascii="Arial" w:hAnsi="Arial" w:cs="Arial"/>
          <w:b/>
        </w:rPr>
        <w:tab/>
      </w:r>
      <w:r w:rsidR="001140FE">
        <w:rPr>
          <w:rFonts w:ascii="Arial" w:hAnsi="Arial" w:cs="Arial"/>
          <w:b/>
        </w:rPr>
        <w:tab/>
      </w:r>
      <w:r w:rsidR="001140FE">
        <w:rPr>
          <w:rFonts w:ascii="Arial" w:hAnsi="Arial" w:cs="Arial"/>
          <w:b/>
        </w:rPr>
        <w:tab/>
        <w:t xml:space="preserve">Suite G04, Lavin Bernick Center   </w:t>
      </w:r>
      <w:r w:rsidR="001140FE">
        <w:rPr>
          <w:rFonts w:ascii="Arial" w:hAnsi="Arial" w:cs="Arial"/>
          <w:b/>
        </w:rPr>
        <w:br/>
      </w:r>
      <w:r w:rsidR="001140FE">
        <w:rPr>
          <w:rFonts w:ascii="Arial" w:hAnsi="Arial" w:cs="Arial"/>
          <w:b/>
        </w:rPr>
        <w:tab/>
      </w:r>
      <w:r w:rsidR="001140FE">
        <w:rPr>
          <w:rFonts w:ascii="Arial" w:hAnsi="Arial" w:cs="Arial"/>
          <w:b/>
        </w:rPr>
        <w:tab/>
      </w:r>
      <w:r w:rsidR="001140FE">
        <w:rPr>
          <w:rFonts w:ascii="Arial" w:hAnsi="Arial" w:cs="Arial"/>
          <w:b/>
        </w:rPr>
        <w:tab/>
      </w:r>
      <w:r w:rsidR="001140FE">
        <w:rPr>
          <w:rFonts w:ascii="Arial" w:hAnsi="Arial" w:cs="Arial"/>
          <w:b/>
        </w:rPr>
        <w:tab/>
      </w:r>
      <w:r w:rsidR="001140FE">
        <w:rPr>
          <w:rFonts w:ascii="Arial" w:hAnsi="Arial" w:cs="Arial"/>
          <w:b/>
        </w:rPr>
        <w:tab/>
        <w:t xml:space="preserve">           504- 865-5181</w:t>
      </w:r>
    </w:p>
    <w:sectPr w:rsidR="001140FE" w:rsidRPr="001140FE" w:rsidSect="001140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05"/>
    <w:rsid w:val="001140FE"/>
    <w:rsid w:val="00304BA5"/>
    <w:rsid w:val="003A7972"/>
    <w:rsid w:val="00607DC0"/>
    <w:rsid w:val="006D2A7A"/>
    <w:rsid w:val="00966005"/>
    <w:rsid w:val="00B0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C4CBC-73E8-4EC9-841F-2686CC50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972"/>
    <w:rPr>
      <w:color w:val="0563C1" w:themeColor="hyperlink"/>
      <w:u w:val="single"/>
    </w:rPr>
  </w:style>
  <w:style w:type="paragraph" w:styleId="BalloonText">
    <w:name w:val="Balloon Text"/>
    <w:basedOn w:val="Normal"/>
    <w:link w:val="BalloonTextChar"/>
    <w:uiPriority w:val="99"/>
    <w:semiHidden/>
    <w:unhideWhenUsed/>
    <w:rsid w:val="00114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ierre@tulan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Barber-Pierre, Carolyn R</dc:creator>
  <cp:keywords/>
  <dc:description/>
  <cp:lastModifiedBy>Barber-Pierre, Carolyn R</cp:lastModifiedBy>
  <cp:revision>2</cp:revision>
  <cp:lastPrinted>2015-03-25T20:50:00Z</cp:lastPrinted>
  <dcterms:created xsi:type="dcterms:W3CDTF">2015-03-25T20:24:00Z</dcterms:created>
  <dcterms:modified xsi:type="dcterms:W3CDTF">2015-03-26T20:46:00Z</dcterms:modified>
</cp:coreProperties>
</file>