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622" w:rsidRPr="00217315" w:rsidRDefault="00E86622" w:rsidP="00E86622">
      <w:bookmarkStart w:id="0" w:name="_GoBack"/>
      <w:bookmarkEnd w:id="0"/>
    </w:p>
    <w:p w:rsidR="00E86622" w:rsidRPr="00217315" w:rsidRDefault="00E86622" w:rsidP="00E86622">
      <w:pPr>
        <w:ind w:left="576" w:hanging="576"/>
        <w:jc w:val="center"/>
        <w:rPr>
          <w:sz w:val="22"/>
          <w:szCs w:val="22"/>
        </w:rPr>
      </w:pPr>
      <w:r w:rsidRPr="00217315">
        <w:rPr>
          <w:sz w:val="22"/>
          <w:szCs w:val="22"/>
        </w:rPr>
        <w:t>KAWERAK POSITION DESCRIPTION</w:t>
      </w:r>
    </w:p>
    <w:p w:rsidR="00E86622" w:rsidRDefault="00E86622" w:rsidP="00E86622">
      <w:pPr>
        <w:ind w:left="576" w:hanging="576"/>
        <w:jc w:val="both"/>
        <w:rPr>
          <w:sz w:val="22"/>
          <w:szCs w:val="22"/>
        </w:rPr>
      </w:pPr>
    </w:p>
    <w:p w:rsidR="00217315" w:rsidRPr="00217315" w:rsidRDefault="00217315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DEPARTMENT: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  <w:t>Administration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JOB T</w:t>
      </w:r>
      <w:r w:rsidR="003A64B5" w:rsidRPr="00217315">
        <w:rPr>
          <w:sz w:val="22"/>
          <w:szCs w:val="22"/>
        </w:rPr>
        <w:t>ITLE:</w:t>
      </w:r>
      <w:r w:rsidR="003A64B5" w:rsidRPr="00217315">
        <w:rPr>
          <w:sz w:val="22"/>
          <w:szCs w:val="22"/>
        </w:rPr>
        <w:tab/>
      </w:r>
      <w:r w:rsidR="003A64B5" w:rsidRPr="00217315">
        <w:rPr>
          <w:sz w:val="22"/>
          <w:szCs w:val="22"/>
        </w:rPr>
        <w:tab/>
      </w:r>
      <w:r w:rsidR="003A64B5" w:rsidRPr="00217315">
        <w:rPr>
          <w:sz w:val="22"/>
          <w:szCs w:val="22"/>
        </w:rPr>
        <w:tab/>
      </w:r>
      <w:r w:rsidR="00CE2C0D">
        <w:rPr>
          <w:sz w:val="22"/>
          <w:szCs w:val="22"/>
        </w:rPr>
        <w:t>Kawerak Cultural Center</w:t>
      </w:r>
      <w:r w:rsidR="003A64B5" w:rsidRPr="00217315">
        <w:rPr>
          <w:sz w:val="22"/>
          <w:szCs w:val="22"/>
        </w:rPr>
        <w:t xml:space="preserve"> </w:t>
      </w:r>
      <w:r w:rsidR="00BC3169">
        <w:rPr>
          <w:sz w:val="22"/>
          <w:szCs w:val="22"/>
        </w:rPr>
        <w:t>Program</w:t>
      </w:r>
      <w:r w:rsidR="003A64B5" w:rsidRPr="00217315">
        <w:rPr>
          <w:sz w:val="22"/>
          <w:szCs w:val="22"/>
        </w:rPr>
        <w:t xml:space="preserve"> Director</w:t>
      </w:r>
    </w:p>
    <w:p w:rsidR="00E86622" w:rsidRPr="00217315" w:rsidRDefault="00BC3169" w:rsidP="00E86622">
      <w:pPr>
        <w:ind w:left="576" w:hanging="576"/>
        <w:jc w:val="both"/>
        <w:rPr>
          <w:sz w:val="22"/>
          <w:szCs w:val="22"/>
        </w:rPr>
      </w:pPr>
      <w:r>
        <w:rPr>
          <w:sz w:val="22"/>
          <w:szCs w:val="22"/>
        </w:rPr>
        <w:t>POSITION STATUS: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Regular, Full-</w:t>
      </w:r>
      <w:r w:rsidR="00E86622" w:rsidRPr="00217315">
        <w:rPr>
          <w:sz w:val="22"/>
          <w:szCs w:val="22"/>
        </w:rPr>
        <w:t>Time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EXEMPT STATUS: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="00BC3169">
        <w:rPr>
          <w:sz w:val="22"/>
          <w:szCs w:val="22"/>
        </w:rPr>
        <w:t>Non-</w:t>
      </w:r>
      <w:r w:rsidRPr="00217315">
        <w:rPr>
          <w:sz w:val="22"/>
          <w:szCs w:val="22"/>
        </w:rPr>
        <w:t>Exempt</w:t>
      </w:r>
    </w:p>
    <w:p w:rsidR="00E86622" w:rsidRPr="00217315" w:rsidRDefault="00BA4575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PAY SCALE GRADE: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="005E3D9C">
        <w:rPr>
          <w:sz w:val="22"/>
          <w:szCs w:val="22"/>
        </w:rPr>
        <w:t>14-15-16-</w:t>
      </w:r>
      <w:r w:rsidR="00635603" w:rsidRPr="00217315">
        <w:rPr>
          <w:sz w:val="22"/>
          <w:szCs w:val="22"/>
        </w:rPr>
        <w:t>17</w:t>
      </w:r>
    </w:p>
    <w:p w:rsidR="00E86622" w:rsidRPr="00217315" w:rsidRDefault="00E86622" w:rsidP="00E86622">
      <w:p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REPORTS TO:</w:t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</w:r>
      <w:r w:rsidRPr="00217315">
        <w:rPr>
          <w:sz w:val="22"/>
          <w:szCs w:val="22"/>
        </w:rPr>
        <w:tab/>
        <w:t>Senior Planner</w:t>
      </w:r>
    </w:p>
    <w:p w:rsidR="00E86622" w:rsidRPr="00217315" w:rsidRDefault="00E86622" w:rsidP="00E86622">
      <w:pPr>
        <w:jc w:val="both"/>
        <w:rPr>
          <w:sz w:val="22"/>
          <w:szCs w:val="22"/>
        </w:rPr>
      </w:pPr>
    </w:p>
    <w:p w:rsidR="00DB6558" w:rsidRPr="00217315" w:rsidRDefault="00DB6558" w:rsidP="00E86622">
      <w:pPr>
        <w:jc w:val="both"/>
        <w:rPr>
          <w:sz w:val="22"/>
          <w:szCs w:val="22"/>
        </w:rPr>
      </w:pPr>
      <w:r w:rsidRPr="00217315">
        <w:rPr>
          <w:sz w:val="24"/>
          <w:szCs w:val="24"/>
        </w:rPr>
        <w:t>Respons</w:t>
      </w:r>
      <w:r w:rsidR="007D7F22" w:rsidRPr="00217315">
        <w:rPr>
          <w:sz w:val="24"/>
          <w:szCs w:val="24"/>
        </w:rPr>
        <w:t xml:space="preserve">ible for the </w:t>
      </w:r>
      <w:r w:rsidRPr="00217315">
        <w:rPr>
          <w:sz w:val="24"/>
          <w:szCs w:val="24"/>
        </w:rPr>
        <w:t xml:space="preserve">development </w:t>
      </w:r>
      <w:r w:rsidR="007D7F22" w:rsidRPr="00217315">
        <w:rPr>
          <w:sz w:val="24"/>
          <w:szCs w:val="24"/>
        </w:rPr>
        <w:t xml:space="preserve">and implementation </w:t>
      </w:r>
      <w:r w:rsidRPr="00217315">
        <w:rPr>
          <w:sz w:val="24"/>
          <w:szCs w:val="24"/>
        </w:rPr>
        <w:t xml:space="preserve">of the </w:t>
      </w:r>
      <w:r w:rsidR="00CE2C0D">
        <w:rPr>
          <w:sz w:val="22"/>
          <w:szCs w:val="22"/>
        </w:rPr>
        <w:t>Kawerak Cultural Center</w:t>
      </w:r>
      <w:r w:rsidRPr="00217315">
        <w:rPr>
          <w:sz w:val="24"/>
          <w:szCs w:val="24"/>
        </w:rPr>
        <w:t xml:space="preserve"> through all phases of the facility; design, fundraising and construction. The </w:t>
      </w:r>
      <w:r w:rsidR="00CE2C0D">
        <w:rPr>
          <w:sz w:val="24"/>
          <w:szCs w:val="24"/>
        </w:rPr>
        <w:t>center</w:t>
      </w:r>
      <w:r w:rsidRPr="00217315">
        <w:rPr>
          <w:sz w:val="24"/>
          <w:szCs w:val="24"/>
        </w:rPr>
        <w:t xml:space="preserve"> </w:t>
      </w:r>
      <w:r w:rsidR="00F34362" w:rsidRPr="00217315">
        <w:rPr>
          <w:sz w:val="24"/>
          <w:szCs w:val="24"/>
        </w:rPr>
        <w:t>will become a regional cultural center that has multiple purposes; such as Native art demonstrations and sales, cultural and environmental education classes and events, exhibits, and coordination of regional village tours</w:t>
      </w:r>
      <w:r w:rsidR="00F34362" w:rsidRPr="00217315">
        <w:rPr>
          <w:sz w:val="22"/>
          <w:szCs w:val="22"/>
        </w:rPr>
        <w:t xml:space="preserve">. </w:t>
      </w:r>
      <w:r w:rsidR="00CE2C0D">
        <w:rPr>
          <w:sz w:val="22"/>
          <w:szCs w:val="22"/>
        </w:rPr>
        <w:t>Supervises the Curator of Collections, Exhibits and Research.</w:t>
      </w:r>
    </w:p>
    <w:p w:rsidR="00795A89" w:rsidRPr="00217315" w:rsidRDefault="00795A89" w:rsidP="00E86622">
      <w:pPr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BRIEF SUMMARY OF JOB RESPONSIBILITIES: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</w:p>
    <w:p w:rsidR="00E86622" w:rsidRPr="005D7476" w:rsidRDefault="00A8603E" w:rsidP="00635603">
      <w:pPr>
        <w:pStyle w:val="BodyText2"/>
        <w:rPr>
          <w:rFonts w:ascii="Times New Roman" w:hAnsi="Times New Roman" w:cs="Times New Roman"/>
          <w:sz w:val="22"/>
          <w:szCs w:val="22"/>
        </w:rPr>
      </w:pPr>
      <w:r w:rsidRPr="005D7476">
        <w:rPr>
          <w:rFonts w:ascii="Times New Roman" w:hAnsi="Times New Roman" w:cs="Times New Roman"/>
          <w:sz w:val="22"/>
          <w:szCs w:val="22"/>
        </w:rPr>
        <w:t>1)</w:t>
      </w:r>
      <w:r w:rsidRPr="005D7476">
        <w:rPr>
          <w:rFonts w:ascii="Times New Roman" w:hAnsi="Times New Roman" w:cs="Times New Roman"/>
          <w:sz w:val="22"/>
          <w:szCs w:val="22"/>
        </w:rPr>
        <w:tab/>
      </w:r>
      <w:r w:rsidR="00491B33" w:rsidRPr="005D7476">
        <w:rPr>
          <w:rFonts w:ascii="Times New Roman" w:hAnsi="Times New Roman" w:cs="Times New Roman"/>
          <w:sz w:val="22"/>
          <w:szCs w:val="22"/>
        </w:rPr>
        <w:t xml:space="preserve">Research,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plan,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write new proposals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and secure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funding </w:t>
      </w:r>
      <w:r w:rsidR="00262DF0" w:rsidRPr="005D7476">
        <w:rPr>
          <w:rFonts w:ascii="Times New Roman" w:hAnsi="Times New Roman" w:cs="Times New Roman"/>
          <w:sz w:val="22"/>
          <w:szCs w:val="22"/>
        </w:rPr>
        <w:t xml:space="preserve">to implement the goals and 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objectives </w:t>
      </w:r>
      <w:r w:rsidR="00635603" w:rsidRPr="005D7476">
        <w:rPr>
          <w:rFonts w:ascii="Times New Roman" w:hAnsi="Times New Roman" w:cs="Times New Roman"/>
          <w:sz w:val="22"/>
          <w:szCs w:val="22"/>
        </w:rPr>
        <w:t xml:space="preserve">of the </w:t>
      </w:r>
      <w:r w:rsidR="00CE2C0D" w:rsidRPr="005D7476">
        <w:rPr>
          <w:rFonts w:ascii="Times New Roman" w:hAnsi="Times New Roman" w:cs="Times New Roman"/>
          <w:sz w:val="22"/>
          <w:szCs w:val="22"/>
        </w:rPr>
        <w:t>Kawerak Cultural Center (KCC)</w:t>
      </w:r>
      <w:r w:rsidR="00E86622" w:rsidRPr="005D7476">
        <w:rPr>
          <w:rFonts w:ascii="Times New Roman" w:hAnsi="Times New Roman" w:cs="Times New Roman"/>
          <w:sz w:val="22"/>
          <w:szCs w:val="22"/>
        </w:rPr>
        <w:t xml:space="preserve">; </w:t>
      </w:r>
    </w:p>
    <w:p w:rsidR="00E86622" w:rsidRPr="005D7476" w:rsidRDefault="0063560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>S</w:t>
      </w:r>
      <w:r w:rsidR="00E86622" w:rsidRPr="005D7476">
        <w:rPr>
          <w:sz w:val="22"/>
          <w:szCs w:val="22"/>
        </w:rPr>
        <w:t xml:space="preserve">erve as staff support to the </w:t>
      </w:r>
      <w:r w:rsidR="00CE2C0D" w:rsidRPr="005D7476">
        <w:rPr>
          <w:sz w:val="22"/>
          <w:szCs w:val="22"/>
        </w:rPr>
        <w:t>Cultural Advisory Committee and the Fundraising Team</w:t>
      </w:r>
      <w:r w:rsidR="00D436B3" w:rsidRPr="005D7476">
        <w:rPr>
          <w:sz w:val="22"/>
          <w:szCs w:val="22"/>
        </w:rPr>
        <w:t>;</w:t>
      </w:r>
    </w:p>
    <w:p w:rsidR="00511AD5" w:rsidRPr="005D7476" w:rsidRDefault="00511AD5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Responsible for the overall fiscal management of the </w:t>
      </w:r>
      <w:r w:rsidR="00CE2C0D" w:rsidRPr="005D7476">
        <w:rPr>
          <w:sz w:val="22"/>
          <w:szCs w:val="22"/>
        </w:rPr>
        <w:t xml:space="preserve">KCC </w:t>
      </w:r>
      <w:r w:rsidRPr="005D7476">
        <w:rPr>
          <w:sz w:val="22"/>
          <w:szCs w:val="22"/>
        </w:rPr>
        <w:t>planning project which includes developing, monitoring and modifying budget</w:t>
      </w:r>
      <w:r w:rsidR="00D436B3" w:rsidRPr="005D7476">
        <w:rPr>
          <w:sz w:val="22"/>
          <w:szCs w:val="22"/>
        </w:rPr>
        <w:t>s and oversight of expenditures;</w:t>
      </w:r>
    </w:p>
    <w:p w:rsidR="00491B33" w:rsidRPr="005D7476" w:rsidRDefault="00491B3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Oversee the </w:t>
      </w:r>
      <w:r w:rsidR="00635603" w:rsidRPr="005D7476">
        <w:rPr>
          <w:sz w:val="22"/>
          <w:szCs w:val="22"/>
        </w:rPr>
        <w:t xml:space="preserve">development </w:t>
      </w:r>
      <w:r w:rsidRPr="005D7476">
        <w:rPr>
          <w:sz w:val="22"/>
          <w:szCs w:val="22"/>
        </w:rPr>
        <w:t xml:space="preserve">and implementation of a capital campaign for </w:t>
      </w:r>
      <w:r w:rsidR="00CE2C0D" w:rsidRPr="005D7476">
        <w:rPr>
          <w:sz w:val="22"/>
          <w:szCs w:val="22"/>
        </w:rPr>
        <w:t xml:space="preserve">occupancy in the City of Nome’s Richard Foster Building </w:t>
      </w:r>
      <w:r w:rsidR="00635603" w:rsidRPr="005D7476">
        <w:rPr>
          <w:sz w:val="22"/>
          <w:szCs w:val="22"/>
        </w:rPr>
        <w:t xml:space="preserve">for use as the </w:t>
      </w:r>
      <w:r w:rsidR="00CE2C0D" w:rsidRPr="005D7476">
        <w:rPr>
          <w:sz w:val="22"/>
          <w:szCs w:val="22"/>
        </w:rPr>
        <w:t>KCC</w:t>
      </w:r>
      <w:r w:rsidRPr="005D7476">
        <w:rPr>
          <w:sz w:val="22"/>
          <w:szCs w:val="22"/>
        </w:rPr>
        <w:t xml:space="preserve"> in cooperation with </w:t>
      </w:r>
      <w:r w:rsidR="00D42DA1" w:rsidRPr="005D7476">
        <w:rPr>
          <w:sz w:val="22"/>
          <w:szCs w:val="22"/>
        </w:rPr>
        <w:t xml:space="preserve">the </w:t>
      </w:r>
      <w:r w:rsidRPr="005D7476">
        <w:rPr>
          <w:sz w:val="22"/>
          <w:szCs w:val="22"/>
        </w:rPr>
        <w:t xml:space="preserve">Kawerak President </w:t>
      </w:r>
      <w:r w:rsidR="00262DF0" w:rsidRPr="005D7476">
        <w:rPr>
          <w:sz w:val="22"/>
          <w:szCs w:val="22"/>
        </w:rPr>
        <w:t xml:space="preserve">and </w:t>
      </w:r>
      <w:r w:rsidR="00CE2C0D" w:rsidRPr="005D7476">
        <w:rPr>
          <w:sz w:val="22"/>
          <w:szCs w:val="22"/>
        </w:rPr>
        <w:t>Fundraising Team</w:t>
      </w:r>
      <w:r w:rsidR="00262DF0" w:rsidRPr="005D7476">
        <w:rPr>
          <w:sz w:val="22"/>
          <w:szCs w:val="22"/>
        </w:rPr>
        <w:t>;</w:t>
      </w:r>
    </w:p>
    <w:p w:rsidR="00CE2C0D" w:rsidRPr="005D7476" w:rsidRDefault="00CE2C0D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5D7476">
        <w:rPr>
          <w:sz w:val="22"/>
          <w:szCs w:val="22"/>
        </w:rPr>
        <w:t xml:space="preserve">Oversee final exhibit design, furniture, fixture and equipment purchases and everything related to moving into the Richard Foster Building in July of 2016. </w:t>
      </w:r>
    </w:p>
    <w:p w:rsidR="00A8603E" w:rsidRPr="00217315" w:rsidRDefault="00D436B3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Manages the schedule of the various studies, contracts and meetings that relate to the </w:t>
      </w:r>
      <w:r w:rsidR="00CE2C0D">
        <w:rPr>
          <w:sz w:val="22"/>
          <w:szCs w:val="22"/>
        </w:rPr>
        <w:t>Kawerak Cultural Center</w:t>
      </w:r>
      <w:r w:rsidRPr="00217315">
        <w:rPr>
          <w:sz w:val="22"/>
          <w:szCs w:val="22"/>
        </w:rPr>
        <w:t>;</w:t>
      </w:r>
    </w:p>
    <w:p w:rsidR="00A8603E" w:rsidRPr="00217315" w:rsidRDefault="00A8603E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M</w:t>
      </w:r>
      <w:r w:rsidR="00E86622" w:rsidRPr="00217315">
        <w:rPr>
          <w:sz w:val="22"/>
          <w:szCs w:val="22"/>
        </w:rPr>
        <w:t>aintain an in-depth knowledge of and ensure com</w:t>
      </w:r>
      <w:r w:rsidR="00B166EF" w:rsidRPr="00217315">
        <w:rPr>
          <w:sz w:val="22"/>
          <w:szCs w:val="22"/>
        </w:rPr>
        <w:t>pliance with Kawerak policies &amp;</w:t>
      </w:r>
      <w:r w:rsidR="008D575C" w:rsidRPr="00217315">
        <w:rPr>
          <w:sz w:val="22"/>
          <w:szCs w:val="22"/>
        </w:rPr>
        <w:t xml:space="preserve"> </w:t>
      </w:r>
      <w:r w:rsidR="00E86622" w:rsidRPr="00217315">
        <w:rPr>
          <w:sz w:val="22"/>
          <w:szCs w:val="22"/>
        </w:rPr>
        <w:t xml:space="preserve">procedures and pertinent laws &amp; regulations relating to grant operation; </w:t>
      </w:r>
    </w:p>
    <w:p w:rsidR="00A8603E" w:rsidRPr="00217315" w:rsidRDefault="00E86622" w:rsidP="00635603">
      <w:pPr>
        <w:numPr>
          <w:ilvl w:val="0"/>
          <w:numId w:val="1"/>
        </w:numPr>
        <w:ind w:left="360" w:firstLine="0"/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Prepare &amp; </w:t>
      </w:r>
      <w:r w:rsidR="00B166EF" w:rsidRPr="00217315">
        <w:rPr>
          <w:sz w:val="22"/>
          <w:szCs w:val="22"/>
        </w:rPr>
        <w:t xml:space="preserve">submit </w:t>
      </w:r>
      <w:r w:rsidRPr="00217315">
        <w:rPr>
          <w:sz w:val="22"/>
          <w:szCs w:val="22"/>
        </w:rPr>
        <w:t>required grant na</w:t>
      </w:r>
      <w:r w:rsidR="003A7169" w:rsidRPr="00217315">
        <w:rPr>
          <w:sz w:val="22"/>
          <w:szCs w:val="22"/>
        </w:rPr>
        <w:t xml:space="preserve">rrative reports </w:t>
      </w:r>
      <w:r w:rsidR="00262DF0" w:rsidRPr="00217315">
        <w:rPr>
          <w:sz w:val="22"/>
          <w:szCs w:val="22"/>
        </w:rPr>
        <w:t xml:space="preserve">on </w:t>
      </w:r>
      <w:r w:rsidRPr="00217315">
        <w:rPr>
          <w:sz w:val="22"/>
          <w:szCs w:val="22"/>
        </w:rPr>
        <w:t>time;</w:t>
      </w:r>
    </w:p>
    <w:p w:rsidR="00A8603E" w:rsidRPr="00217315" w:rsidRDefault="00262DF0" w:rsidP="00635603">
      <w:pPr>
        <w:numPr>
          <w:ilvl w:val="0"/>
          <w:numId w:val="1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R</w:t>
      </w:r>
      <w:r w:rsidR="008D575C" w:rsidRPr="00217315">
        <w:rPr>
          <w:sz w:val="22"/>
          <w:szCs w:val="22"/>
        </w:rPr>
        <w:t>esponsible for public relations and communicati</w:t>
      </w:r>
      <w:r w:rsidR="00A8603E" w:rsidRPr="00217315">
        <w:rPr>
          <w:sz w:val="22"/>
          <w:szCs w:val="22"/>
        </w:rPr>
        <w:t xml:space="preserve">on to key stakeholders; manages </w:t>
      </w:r>
      <w:r w:rsidR="008D575C" w:rsidRPr="00217315">
        <w:rPr>
          <w:sz w:val="22"/>
          <w:szCs w:val="22"/>
        </w:rPr>
        <w:t>contracts; and meets with partners on regular basis for required input and related decisions, status briefings and future actions</w:t>
      </w:r>
      <w:r w:rsidRPr="00217315">
        <w:rPr>
          <w:sz w:val="22"/>
          <w:szCs w:val="22"/>
        </w:rPr>
        <w:t>;</w:t>
      </w:r>
      <w:r w:rsidR="008D575C" w:rsidRPr="00217315">
        <w:rPr>
          <w:sz w:val="22"/>
          <w:szCs w:val="22"/>
        </w:rPr>
        <w:t xml:space="preserve"> </w:t>
      </w:r>
    </w:p>
    <w:p w:rsidR="00B166EF" w:rsidRPr="00217315" w:rsidRDefault="00A8603E" w:rsidP="00635603">
      <w:pPr>
        <w:ind w:left="720" w:hanging="360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8)</w:t>
      </w:r>
      <w:r w:rsidRPr="00217315">
        <w:rPr>
          <w:sz w:val="22"/>
          <w:szCs w:val="22"/>
        </w:rPr>
        <w:tab/>
      </w:r>
      <w:r w:rsidR="00B166EF" w:rsidRPr="00217315">
        <w:rPr>
          <w:sz w:val="22"/>
          <w:szCs w:val="22"/>
        </w:rPr>
        <w:t>Travel to villages to solicit input on cultural programming for the cultural center.</w:t>
      </w:r>
    </w:p>
    <w:p w:rsidR="00635603" w:rsidRPr="00217315" w:rsidRDefault="001B5C57" w:rsidP="00635603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Identify</w:t>
      </w:r>
      <w:r w:rsidR="005F12B6" w:rsidRPr="00217315">
        <w:rPr>
          <w:sz w:val="22"/>
          <w:szCs w:val="22"/>
        </w:rPr>
        <w:t xml:space="preserve">, solicit and </w:t>
      </w:r>
      <w:r w:rsidR="008D575C" w:rsidRPr="00217315">
        <w:rPr>
          <w:sz w:val="22"/>
          <w:szCs w:val="22"/>
        </w:rPr>
        <w:t>develop tribal</w:t>
      </w:r>
      <w:r w:rsidR="005F12B6" w:rsidRPr="00217315">
        <w:rPr>
          <w:sz w:val="22"/>
          <w:szCs w:val="22"/>
        </w:rPr>
        <w:t xml:space="preserve"> partners, external business partners, collaborative </w:t>
      </w:r>
      <w:r w:rsidR="001954F1" w:rsidRPr="00217315">
        <w:rPr>
          <w:sz w:val="22"/>
          <w:szCs w:val="22"/>
        </w:rPr>
        <w:t xml:space="preserve">  </w:t>
      </w:r>
      <w:r w:rsidR="005F12B6" w:rsidRPr="00217315">
        <w:rPr>
          <w:sz w:val="22"/>
          <w:szCs w:val="22"/>
        </w:rPr>
        <w:t xml:space="preserve">programs </w:t>
      </w:r>
      <w:r w:rsidR="008D575C" w:rsidRPr="00217315">
        <w:rPr>
          <w:sz w:val="22"/>
          <w:szCs w:val="22"/>
        </w:rPr>
        <w:t>and resources</w:t>
      </w:r>
      <w:r w:rsidR="00262DF0" w:rsidRPr="00217315">
        <w:rPr>
          <w:sz w:val="22"/>
          <w:szCs w:val="22"/>
        </w:rPr>
        <w:t>;</w:t>
      </w:r>
    </w:p>
    <w:p w:rsidR="00217315" w:rsidRDefault="005F12B6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Develop and finalize all formal agreements with external partners</w:t>
      </w:r>
      <w:r w:rsidR="00262DF0" w:rsidRPr="00217315">
        <w:rPr>
          <w:sz w:val="22"/>
          <w:szCs w:val="22"/>
        </w:rPr>
        <w:t>;</w:t>
      </w:r>
      <w:r w:rsidR="001954F1" w:rsidRPr="00217315">
        <w:rPr>
          <w:sz w:val="22"/>
          <w:szCs w:val="22"/>
        </w:rPr>
        <w:t xml:space="preserve"> </w:t>
      </w:r>
    </w:p>
    <w:p w:rsidR="00217315" w:rsidRDefault="005F12B6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Work with consultants and professionals to obtain the </w:t>
      </w:r>
      <w:r w:rsidR="003A64B5" w:rsidRPr="00217315">
        <w:rPr>
          <w:sz w:val="22"/>
          <w:szCs w:val="22"/>
        </w:rPr>
        <w:t>products and services necessar</w:t>
      </w:r>
      <w:r w:rsidR="00D436B3" w:rsidRPr="00217315">
        <w:rPr>
          <w:sz w:val="22"/>
          <w:szCs w:val="22"/>
        </w:rPr>
        <w:t xml:space="preserve">y </w:t>
      </w:r>
      <w:r w:rsidR="008D575C" w:rsidRPr="00217315">
        <w:rPr>
          <w:sz w:val="22"/>
          <w:szCs w:val="22"/>
        </w:rPr>
        <w:t>to move</w:t>
      </w:r>
      <w:r w:rsidRPr="00217315">
        <w:rPr>
          <w:sz w:val="22"/>
          <w:szCs w:val="22"/>
        </w:rPr>
        <w:t xml:space="preserve"> the project through all stages of the </w:t>
      </w:r>
      <w:r w:rsidR="00CE2C0D">
        <w:rPr>
          <w:sz w:val="22"/>
          <w:szCs w:val="22"/>
        </w:rPr>
        <w:t>KCC</w:t>
      </w:r>
      <w:r w:rsidR="00262DF0" w:rsidRPr="00217315">
        <w:rPr>
          <w:sz w:val="22"/>
          <w:szCs w:val="22"/>
        </w:rPr>
        <w:t>;</w:t>
      </w:r>
    </w:p>
    <w:p w:rsidR="00217315" w:rsidRDefault="00BA4575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Collaborate</w:t>
      </w:r>
      <w:r w:rsidR="005F12B6" w:rsidRPr="00217315">
        <w:rPr>
          <w:sz w:val="22"/>
          <w:szCs w:val="22"/>
        </w:rPr>
        <w:t xml:space="preserve"> with the Eskimo Heritage Program, the </w:t>
      </w:r>
      <w:r w:rsidR="00A8603E" w:rsidRPr="00217315">
        <w:rPr>
          <w:sz w:val="22"/>
          <w:szCs w:val="22"/>
        </w:rPr>
        <w:t xml:space="preserve">Cultural Advisors, </w:t>
      </w:r>
      <w:r w:rsidR="001954F1" w:rsidRPr="00217315">
        <w:rPr>
          <w:sz w:val="22"/>
          <w:szCs w:val="22"/>
        </w:rPr>
        <w:t>Elders an</w:t>
      </w:r>
      <w:r w:rsidR="00D42DA1" w:rsidRPr="00217315">
        <w:rPr>
          <w:sz w:val="22"/>
          <w:szCs w:val="22"/>
        </w:rPr>
        <w:t>d school administrators</w:t>
      </w:r>
      <w:r w:rsidR="008D575C" w:rsidRPr="00217315">
        <w:rPr>
          <w:sz w:val="22"/>
          <w:szCs w:val="22"/>
        </w:rPr>
        <w:t xml:space="preserve"> </w:t>
      </w:r>
      <w:r w:rsidR="00C8654E" w:rsidRPr="00217315">
        <w:rPr>
          <w:sz w:val="22"/>
          <w:szCs w:val="22"/>
        </w:rPr>
        <w:t xml:space="preserve">to </w:t>
      </w:r>
      <w:r w:rsidR="00635603" w:rsidRPr="00217315">
        <w:rPr>
          <w:sz w:val="22"/>
          <w:szCs w:val="22"/>
        </w:rPr>
        <w:t xml:space="preserve">develop </w:t>
      </w:r>
      <w:r w:rsidR="00C8654E" w:rsidRPr="00217315">
        <w:rPr>
          <w:sz w:val="22"/>
          <w:szCs w:val="22"/>
        </w:rPr>
        <w:t xml:space="preserve">cultural </w:t>
      </w:r>
      <w:r w:rsidR="001954F1" w:rsidRPr="00217315">
        <w:rPr>
          <w:sz w:val="22"/>
          <w:szCs w:val="22"/>
        </w:rPr>
        <w:t xml:space="preserve">programs that can be used in the </w:t>
      </w:r>
      <w:r w:rsidR="00C8654E" w:rsidRPr="00217315">
        <w:rPr>
          <w:sz w:val="22"/>
          <w:szCs w:val="22"/>
        </w:rPr>
        <w:t xml:space="preserve">Bering Strait </w:t>
      </w:r>
      <w:r w:rsidR="001954F1" w:rsidRPr="00217315">
        <w:rPr>
          <w:sz w:val="22"/>
          <w:szCs w:val="22"/>
        </w:rPr>
        <w:t>schools.</w:t>
      </w:r>
    </w:p>
    <w:p w:rsidR="00217315" w:rsidRDefault="00D42DA1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Review museum operations planning to ensure standards of </w:t>
      </w:r>
      <w:r w:rsidR="008548F2" w:rsidRPr="00217315">
        <w:rPr>
          <w:sz w:val="22"/>
          <w:szCs w:val="22"/>
        </w:rPr>
        <w:t>museum accreditation</w:t>
      </w:r>
      <w:r w:rsidR="00262DF0" w:rsidRPr="00217315">
        <w:rPr>
          <w:sz w:val="22"/>
          <w:szCs w:val="22"/>
        </w:rPr>
        <w:t xml:space="preserve"> are developed and maintained;</w:t>
      </w:r>
      <w:r w:rsidR="00CB407A">
        <w:rPr>
          <w:sz w:val="22"/>
          <w:szCs w:val="22"/>
        </w:rPr>
        <w:t xml:space="preserve"> </w:t>
      </w:r>
    </w:p>
    <w:p w:rsidR="00CB407A" w:rsidRDefault="00CB407A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Plan and oversee the KCC day-to-day operations once we move into the new RF building. </w:t>
      </w:r>
    </w:p>
    <w:p w:rsidR="00217315" w:rsidRDefault="001954F1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lastRenderedPageBreak/>
        <w:t xml:space="preserve">Promote the </w:t>
      </w:r>
      <w:r w:rsidR="00CE2C0D">
        <w:rPr>
          <w:sz w:val="22"/>
          <w:szCs w:val="22"/>
        </w:rPr>
        <w:t>KCC</w:t>
      </w:r>
      <w:r w:rsidR="00C8654E" w:rsidRPr="00217315">
        <w:rPr>
          <w:sz w:val="22"/>
          <w:szCs w:val="22"/>
        </w:rPr>
        <w:t xml:space="preserve"> project </w:t>
      </w:r>
      <w:r w:rsidRPr="00217315">
        <w:rPr>
          <w:sz w:val="22"/>
          <w:szCs w:val="22"/>
        </w:rPr>
        <w:t>among tribes, partners, funding agencies and the public</w:t>
      </w:r>
      <w:r w:rsidR="00217315">
        <w:rPr>
          <w:sz w:val="22"/>
          <w:szCs w:val="22"/>
        </w:rPr>
        <w:t xml:space="preserve">. </w:t>
      </w:r>
    </w:p>
    <w:p w:rsidR="00E86622" w:rsidRPr="00217315" w:rsidRDefault="00E86622" w:rsidP="00217315">
      <w:pPr>
        <w:numPr>
          <w:ilvl w:val="0"/>
          <w:numId w:val="6"/>
        </w:numPr>
        <w:tabs>
          <w:tab w:val="left" w:pos="720"/>
        </w:tabs>
        <w:jc w:val="both"/>
        <w:rPr>
          <w:sz w:val="22"/>
          <w:szCs w:val="22"/>
        </w:rPr>
      </w:pPr>
      <w:r w:rsidRPr="00217315">
        <w:rPr>
          <w:sz w:val="22"/>
          <w:szCs w:val="22"/>
        </w:rPr>
        <w:t>Other duties as assigned by the Sr. Planner.</w:t>
      </w:r>
    </w:p>
    <w:p w:rsidR="00E86622" w:rsidRDefault="00E86622" w:rsidP="00E86622">
      <w:pPr>
        <w:ind w:left="576" w:hanging="576"/>
        <w:jc w:val="both"/>
        <w:rPr>
          <w:sz w:val="22"/>
          <w:szCs w:val="22"/>
        </w:rPr>
      </w:pPr>
    </w:p>
    <w:p w:rsidR="00217315" w:rsidRPr="00217315" w:rsidRDefault="00217315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>QUALIFICATIONS:</w:t>
      </w:r>
    </w:p>
    <w:p w:rsidR="00E86622" w:rsidRPr="00217315" w:rsidRDefault="00E86622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Four years of planning experience or college education on a year for year basis in </w:t>
      </w:r>
      <w:r w:rsidR="00262DF0" w:rsidRPr="00217315">
        <w:rPr>
          <w:sz w:val="22"/>
          <w:szCs w:val="22"/>
        </w:rPr>
        <w:t xml:space="preserve">museum/cultural center studies and/or </w:t>
      </w:r>
      <w:r w:rsidRPr="00217315">
        <w:rPr>
          <w:sz w:val="22"/>
          <w:szCs w:val="22"/>
        </w:rPr>
        <w:t>cultural documentation</w:t>
      </w:r>
      <w:r w:rsidR="007D7F22" w:rsidRPr="00217315">
        <w:rPr>
          <w:sz w:val="22"/>
          <w:szCs w:val="22"/>
        </w:rPr>
        <w:t xml:space="preserve">. </w:t>
      </w:r>
    </w:p>
    <w:p w:rsidR="008D575C" w:rsidRPr="00217315" w:rsidRDefault="00E86622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Effective writing, budgeting, research and communication skills.</w:t>
      </w:r>
      <w:r w:rsidR="00197915" w:rsidRPr="00217315">
        <w:rPr>
          <w:sz w:val="22"/>
          <w:szCs w:val="22"/>
        </w:rPr>
        <w:t xml:space="preserve">  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Experience with complex projects with construction</w:t>
      </w:r>
      <w:r w:rsidR="007D7F22" w:rsidRPr="00217315">
        <w:rPr>
          <w:sz w:val="22"/>
          <w:szCs w:val="22"/>
        </w:rPr>
        <w:t xml:space="preserve"> involved</w:t>
      </w:r>
      <w:r w:rsidRPr="00217315">
        <w:rPr>
          <w:sz w:val="22"/>
          <w:szCs w:val="22"/>
        </w:rPr>
        <w:t>.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Experience in fundraising from the private sector including individuals, foundations, corporations and major donors.</w:t>
      </w:r>
    </w:p>
    <w:p w:rsidR="00491B33" w:rsidRPr="00217315" w:rsidRDefault="00491B33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Knowledge of public process, design and construction.</w:t>
      </w:r>
    </w:p>
    <w:p w:rsidR="00197915" w:rsidRPr="00217315" w:rsidRDefault="00197915" w:rsidP="008D575C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Knowledge of the Bering Strait Region people and history highly </w:t>
      </w:r>
      <w:r w:rsidR="008D575C" w:rsidRPr="00217315">
        <w:rPr>
          <w:sz w:val="22"/>
          <w:szCs w:val="22"/>
        </w:rPr>
        <w:t>desirable</w:t>
      </w:r>
      <w:r w:rsidRPr="00217315">
        <w:rPr>
          <w:sz w:val="22"/>
          <w:szCs w:val="22"/>
        </w:rPr>
        <w:t>.</w:t>
      </w:r>
    </w:p>
    <w:p w:rsidR="00E86622" w:rsidRPr="00217315" w:rsidRDefault="00E86622" w:rsidP="00E86622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Ability to work well with others and under pressure.</w:t>
      </w:r>
    </w:p>
    <w:p w:rsidR="00197915" w:rsidRPr="00217315" w:rsidRDefault="00E86622" w:rsidP="00197915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Strong computer </w:t>
      </w:r>
      <w:r w:rsidR="00D436B3" w:rsidRPr="00217315">
        <w:rPr>
          <w:sz w:val="22"/>
          <w:szCs w:val="22"/>
        </w:rPr>
        <w:t>skills using Microsoft Word, Excel, Power Point &amp; data base systems</w:t>
      </w:r>
      <w:r w:rsidRPr="00217315">
        <w:rPr>
          <w:sz w:val="22"/>
          <w:szCs w:val="22"/>
        </w:rPr>
        <w:t>.</w:t>
      </w:r>
      <w:r w:rsidR="00197915" w:rsidRPr="00217315">
        <w:rPr>
          <w:sz w:val="22"/>
          <w:szCs w:val="22"/>
        </w:rPr>
        <w:t xml:space="preserve">  </w:t>
      </w:r>
    </w:p>
    <w:p w:rsidR="00197915" w:rsidRPr="00217315" w:rsidRDefault="00143B09" w:rsidP="00197915">
      <w:pPr>
        <w:numPr>
          <w:ilvl w:val="0"/>
          <w:numId w:val="4"/>
        </w:numPr>
        <w:jc w:val="both"/>
        <w:rPr>
          <w:sz w:val="22"/>
          <w:szCs w:val="22"/>
        </w:rPr>
      </w:pPr>
      <w:r w:rsidRPr="00217315">
        <w:rPr>
          <w:sz w:val="22"/>
          <w:szCs w:val="22"/>
        </w:rPr>
        <w:t>Must b</w:t>
      </w:r>
      <w:r w:rsidR="00AA3B20">
        <w:rPr>
          <w:sz w:val="22"/>
          <w:szCs w:val="22"/>
        </w:rPr>
        <w:t>e willing and able to travel</w:t>
      </w:r>
      <w:r w:rsidR="00197915" w:rsidRPr="00217315">
        <w:rPr>
          <w:sz w:val="22"/>
          <w:szCs w:val="22"/>
        </w:rPr>
        <w:t>.</w:t>
      </w: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</w:p>
    <w:p w:rsidR="00E86622" w:rsidRPr="00217315" w:rsidRDefault="00E86622" w:rsidP="00E86622">
      <w:pPr>
        <w:ind w:left="576" w:hanging="576"/>
        <w:jc w:val="both"/>
        <w:rPr>
          <w:sz w:val="22"/>
          <w:szCs w:val="22"/>
        </w:rPr>
      </w:pPr>
      <w:r w:rsidRPr="00217315">
        <w:rPr>
          <w:sz w:val="22"/>
          <w:szCs w:val="22"/>
        </w:rPr>
        <w:t xml:space="preserve">Native Preference per Public Law 93-638.                             </w:t>
      </w:r>
      <w:r w:rsidRPr="00217315">
        <w:rPr>
          <w:sz w:val="22"/>
          <w:szCs w:val="22"/>
        </w:rPr>
        <w:tab/>
        <w:t xml:space="preserve">  Approved (</w:t>
      </w:r>
      <w:r w:rsidR="00CE2C0D">
        <w:rPr>
          <w:sz w:val="22"/>
          <w:szCs w:val="22"/>
        </w:rPr>
        <w:t>9/18/15</w:t>
      </w:r>
      <w:r w:rsidRPr="00217315">
        <w:rPr>
          <w:sz w:val="22"/>
          <w:szCs w:val="22"/>
        </w:rPr>
        <w:t>)</w:t>
      </w:r>
    </w:p>
    <w:sectPr w:rsidR="00E86622" w:rsidRPr="00217315" w:rsidSect="00BA39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45E7A"/>
    <w:multiLevelType w:val="hybridMultilevel"/>
    <w:tmpl w:val="3362875E"/>
    <w:lvl w:ilvl="0" w:tplc="040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7C3823"/>
    <w:multiLevelType w:val="hybridMultilevel"/>
    <w:tmpl w:val="5D166F24"/>
    <w:lvl w:ilvl="0" w:tplc="44969E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EE9908">
      <w:start w:val="8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667A01"/>
    <w:multiLevelType w:val="hybridMultilevel"/>
    <w:tmpl w:val="6950B046"/>
    <w:lvl w:ilvl="0" w:tplc="0409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D173C6"/>
    <w:multiLevelType w:val="hybridMultilevel"/>
    <w:tmpl w:val="E306FCB0"/>
    <w:lvl w:ilvl="0" w:tplc="463AA5DE">
      <w:start w:val="1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50877FF8"/>
    <w:multiLevelType w:val="hybridMultilevel"/>
    <w:tmpl w:val="D60C28BE"/>
    <w:lvl w:ilvl="0" w:tplc="040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E8D6FEA"/>
    <w:multiLevelType w:val="hybridMultilevel"/>
    <w:tmpl w:val="850A7582"/>
    <w:lvl w:ilvl="0" w:tplc="04090011">
      <w:start w:val="13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5256F0F"/>
    <w:multiLevelType w:val="hybridMultilevel"/>
    <w:tmpl w:val="4516D946"/>
    <w:lvl w:ilvl="0" w:tplc="040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22"/>
    <w:rsid w:val="00042A13"/>
    <w:rsid w:val="000C6DCD"/>
    <w:rsid w:val="000E35F1"/>
    <w:rsid w:val="00120D8F"/>
    <w:rsid w:val="00143B09"/>
    <w:rsid w:val="00152D6B"/>
    <w:rsid w:val="00153181"/>
    <w:rsid w:val="00161D09"/>
    <w:rsid w:val="0017446B"/>
    <w:rsid w:val="00192DE9"/>
    <w:rsid w:val="001954F1"/>
    <w:rsid w:val="00197915"/>
    <w:rsid w:val="001A5D0C"/>
    <w:rsid w:val="001B5C57"/>
    <w:rsid w:val="001C46BD"/>
    <w:rsid w:val="001E7A37"/>
    <w:rsid w:val="00217315"/>
    <w:rsid w:val="00262DF0"/>
    <w:rsid w:val="00306D80"/>
    <w:rsid w:val="003125B8"/>
    <w:rsid w:val="003A64B5"/>
    <w:rsid w:val="003A7169"/>
    <w:rsid w:val="003E1B72"/>
    <w:rsid w:val="00414C9F"/>
    <w:rsid w:val="00483A7A"/>
    <w:rsid w:val="00491B33"/>
    <w:rsid w:val="00511AD5"/>
    <w:rsid w:val="005D7476"/>
    <w:rsid w:val="005E3D9C"/>
    <w:rsid w:val="005F12B6"/>
    <w:rsid w:val="00635603"/>
    <w:rsid w:val="007232A1"/>
    <w:rsid w:val="0075197F"/>
    <w:rsid w:val="00795A89"/>
    <w:rsid w:val="007D7F22"/>
    <w:rsid w:val="007F4565"/>
    <w:rsid w:val="008230A0"/>
    <w:rsid w:val="008548F2"/>
    <w:rsid w:val="008576F6"/>
    <w:rsid w:val="00892AFE"/>
    <w:rsid w:val="008D575C"/>
    <w:rsid w:val="0091464B"/>
    <w:rsid w:val="00985152"/>
    <w:rsid w:val="00A33FD3"/>
    <w:rsid w:val="00A8603E"/>
    <w:rsid w:val="00A96B3B"/>
    <w:rsid w:val="00AA3B20"/>
    <w:rsid w:val="00AD1051"/>
    <w:rsid w:val="00B166EF"/>
    <w:rsid w:val="00B73112"/>
    <w:rsid w:val="00BA3932"/>
    <w:rsid w:val="00BA4575"/>
    <w:rsid w:val="00BC3169"/>
    <w:rsid w:val="00BE1310"/>
    <w:rsid w:val="00C03A84"/>
    <w:rsid w:val="00C57B74"/>
    <w:rsid w:val="00C8654E"/>
    <w:rsid w:val="00CB407A"/>
    <w:rsid w:val="00CC05BD"/>
    <w:rsid w:val="00CE2C0D"/>
    <w:rsid w:val="00CE63F5"/>
    <w:rsid w:val="00D42DA1"/>
    <w:rsid w:val="00D436B3"/>
    <w:rsid w:val="00D7458C"/>
    <w:rsid w:val="00DB6558"/>
    <w:rsid w:val="00E308F8"/>
    <w:rsid w:val="00E545D2"/>
    <w:rsid w:val="00E55F15"/>
    <w:rsid w:val="00E86622"/>
    <w:rsid w:val="00F3241E"/>
    <w:rsid w:val="00F3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E278284-86A1-462D-BAB6-E960055B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622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E86622"/>
    <w:pPr>
      <w:ind w:left="720" w:hanging="360"/>
      <w:jc w:val="both"/>
    </w:pPr>
    <w:rPr>
      <w:rFonts w:ascii="Book Antiqua" w:hAnsi="Book Antiqua" w:cs="Book Antiqua"/>
    </w:rPr>
  </w:style>
  <w:style w:type="paragraph" w:styleId="BalloonText">
    <w:name w:val="Balloon Text"/>
    <w:basedOn w:val="Normal"/>
    <w:semiHidden/>
    <w:rsid w:val="001A5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BC3A7-3E39-4C09-8695-79DFC1A0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KAWERAK POSITION DESCRIPTION</vt:lpstr>
    </vt:vector>
  </TitlesOfParts>
  <Company>Kawerak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KAWERAK POSITION DESCRIPTION</dc:title>
  <dc:creator>Preferred Customer</dc:creator>
  <cp:lastModifiedBy>Forbes, Laura M (EED)</cp:lastModifiedBy>
  <cp:revision>2</cp:revision>
  <cp:lastPrinted>2015-09-18T20:14:00Z</cp:lastPrinted>
  <dcterms:created xsi:type="dcterms:W3CDTF">2015-10-02T23:50:00Z</dcterms:created>
  <dcterms:modified xsi:type="dcterms:W3CDTF">2015-10-02T23:50:00Z</dcterms:modified>
</cp:coreProperties>
</file>