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8945D7" w14:textId="77777777" w:rsidR="00DD78DD" w:rsidRDefault="00DD78DD" w:rsidP="00DD78D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5514B8" wp14:editId="5808ABD0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1371600" cy="1143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3E09D6" w14:textId="77777777" w:rsidR="002D7135" w:rsidRDefault="002D7135" w:rsidP="00DD78D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3A8405" wp14:editId="29E79E11">
                                  <wp:extent cx="1300480" cy="1209040"/>
                                  <wp:effectExtent l="0" t="0" r="0" b="10160"/>
                                  <wp:docPr id="2" name="Picture 2" descr="Macintosh HD:Users:sahoga:Desktop:sm mkg 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acintosh HD:Users:sahoga:Desktop:sm mkg 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0480" cy="1209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-35.95pt;margin-top:-17.95pt;width:108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" filled="f" stroked="f">
                <v:textbox>
                  <w:txbxContent>
                    <w:p w:rsidR="00DD78DD" w:rsidRDefault="00DD78DD" w:rsidP="00DD78DD">
                      <w:r>
                        <w:rPr>
                          <w:noProof/>
                        </w:rPr>
                        <w:drawing>
                          <wp:inline distT="0" distB="0" distL="0" distR="0" wp14:anchorId="1AE45879" wp14:editId="4522EA1D">
                            <wp:extent cx="1300480" cy="1209040"/>
                            <wp:effectExtent l="0" t="0" r="0" b="10160"/>
                            <wp:docPr id="2" name="Picture 2" descr="Macintosh HD:Users:sahoga:Desktop:sm mkg 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acintosh HD:Users:sahoga:Desktop:sm mkg 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0480" cy="1209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B423A7" wp14:editId="1CC89663">
                <wp:simplePos x="0" y="0"/>
                <wp:positionH relativeFrom="column">
                  <wp:posOffset>1028700</wp:posOffset>
                </wp:positionH>
                <wp:positionV relativeFrom="paragraph">
                  <wp:posOffset>-114300</wp:posOffset>
                </wp:positionV>
                <wp:extent cx="4800600" cy="9144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230E19" w14:textId="77777777" w:rsidR="002D7135" w:rsidRDefault="002D7135" w:rsidP="00DD78DD">
                            <w:pPr>
                              <w:jc w:val="center"/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</w:pPr>
                            <w:r w:rsidRPr="00081AFC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S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FX 2015 Summer Math and Reading</w:t>
                            </w:r>
                          </w:p>
                          <w:p w14:paraId="52E0AF4B" w14:textId="77777777" w:rsidR="002D7135" w:rsidRDefault="002D7135" w:rsidP="00DD78DD">
                            <w:pPr>
                              <w:jc w:val="center"/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 xml:space="preserve"> Requirements by Grade Level</w:t>
                            </w:r>
                          </w:p>
                          <w:p w14:paraId="10B1C4C3" w14:textId="77777777" w:rsidR="002D7135" w:rsidRPr="00EF3939" w:rsidRDefault="002D7135" w:rsidP="00DD78DD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Note: Grade level refers to that for 2015 -2016 school year.</w:t>
                            </w:r>
                          </w:p>
                          <w:p w14:paraId="0ED631A1" w14:textId="77777777" w:rsidR="002D7135" w:rsidRPr="00081AFC" w:rsidRDefault="002D7135" w:rsidP="00DD78DD">
                            <w:pPr>
                              <w:jc w:val="center"/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81pt;margin-top:-8.95pt;width:378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" filled="f" stroked="f">
                <v:textbox>
                  <w:txbxContent>
                    <w:p w:rsidR="00DD78DD" w:rsidRDefault="00DD78DD" w:rsidP="00DD78DD">
                      <w:pPr>
                        <w:jc w:val="center"/>
                        <w:rPr>
                          <w:rFonts w:asciiTheme="majorHAnsi" w:hAnsiTheme="majorHAnsi"/>
                          <w:sz w:val="32"/>
                          <w:szCs w:val="32"/>
                        </w:rPr>
                      </w:pPr>
                      <w:r w:rsidRPr="00081AFC">
                        <w:rPr>
                          <w:rFonts w:asciiTheme="majorHAnsi" w:hAnsiTheme="majorHAnsi"/>
                          <w:sz w:val="32"/>
                          <w:szCs w:val="32"/>
                        </w:rPr>
                        <w:t>S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>FX 2015 Summer Math and Reading</w:t>
                      </w:r>
                    </w:p>
                    <w:p w:rsidR="00DD78DD" w:rsidRDefault="00DD78DD" w:rsidP="00DD78DD">
                      <w:pPr>
                        <w:jc w:val="center"/>
                        <w:rPr>
                          <w:rFonts w:asciiTheme="majorHAnsi" w:hAnsiTheme="majorHAnsi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 xml:space="preserve"> Requirements by Grade Level</w:t>
                      </w:r>
                    </w:p>
                    <w:p w:rsidR="00DD78DD" w:rsidRPr="00EF3939" w:rsidRDefault="00DD78DD" w:rsidP="00DD78DD">
                      <w:pPr>
                        <w:jc w:val="center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Note: Grade level refers to that for 2015 -2016 school year.</w:t>
                      </w:r>
                    </w:p>
                    <w:p w:rsidR="00DD78DD" w:rsidRPr="00081AFC" w:rsidRDefault="00DD78DD" w:rsidP="00DD78DD">
                      <w:pPr>
                        <w:jc w:val="center"/>
                        <w:rPr>
                          <w:rFonts w:asciiTheme="majorHAnsi" w:hAnsiTheme="majorHAnsi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49269D" w14:textId="77777777" w:rsidR="003055F2" w:rsidRDefault="003055F2" w:rsidP="003055F2">
      <w:pPr>
        <w:tabs>
          <w:tab w:val="left" w:pos="0"/>
          <w:tab w:val="left" w:pos="810"/>
        </w:tabs>
        <w:ind w:left="-1170" w:right="-1170" w:firstLine="1170"/>
        <w:rPr>
          <w:rFonts w:asciiTheme="majorHAnsi" w:hAnsiTheme="majorHAnsi"/>
          <w:b/>
          <w:sz w:val="28"/>
          <w:szCs w:val="28"/>
          <w:u w:val="single"/>
        </w:rPr>
      </w:pPr>
    </w:p>
    <w:p w14:paraId="635B493F" w14:textId="77777777" w:rsidR="003055F2" w:rsidRDefault="003055F2" w:rsidP="003055F2">
      <w:pPr>
        <w:tabs>
          <w:tab w:val="left" w:pos="0"/>
          <w:tab w:val="left" w:pos="810"/>
        </w:tabs>
        <w:ind w:left="-1170" w:right="-1170" w:firstLine="1170"/>
        <w:rPr>
          <w:rFonts w:asciiTheme="majorHAnsi" w:hAnsiTheme="majorHAnsi"/>
          <w:b/>
          <w:sz w:val="28"/>
          <w:szCs w:val="28"/>
          <w:u w:val="single"/>
        </w:rPr>
      </w:pPr>
      <w:r w:rsidRPr="00EF3939">
        <w:rPr>
          <w:rFonts w:asciiTheme="majorHAnsi" w:hAnsiTheme="majorHAnsi"/>
          <w:b/>
          <w:sz w:val="28"/>
          <w:szCs w:val="28"/>
          <w:u w:val="single"/>
        </w:rPr>
        <w:t>Incoming Kindergarteners:</w:t>
      </w:r>
    </w:p>
    <w:p w14:paraId="4015EB99" w14:textId="77777777" w:rsidR="003055F2" w:rsidRDefault="003055F2" w:rsidP="003055F2">
      <w:pPr>
        <w:tabs>
          <w:tab w:val="left" w:pos="0"/>
          <w:tab w:val="left" w:pos="810"/>
        </w:tabs>
        <w:ind w:left="-1170" w:right="-1170" w:firstLine="1170"/>
        <w:rPr>
          <w:rFonts w:asciiTheme="majorHAnsi" w:hAnsiTheme="majorHAnsi"/>
          <w:b/>
          <w:sz w:val="28"/>
          <w:szCs w:val="28"/>
          <w:u w:val="single"/>
        </w:rPr>
      </w:pPr>
    </w:p>
    <w:p w14:paraId="23FC3423" w14:textId="71E5C923" w:rsidR="003055F2" w:rsidRPr="00EF3939" w:rsidRDefault="003055F2" w:rsidP="003055F2">
      <w:pPr>
        <w:rPr>
          <w:rFonts w:asciiTheme="majorHAnsi" w:hAnsiTheme="majorHAnsi" w:cs="Times New Roman"/>
        </w:rPr>
      </w:pPr>
      <w:r w:rsidRPr="00EF3939">
        <w:rPr>
          <w:rFonts w:asciiTheme="majorHAnsi" w:hAnsiTheme="majorHAnsi" w:cs="Arial"/>
          <w:color w:val="000000"/>
        </w:rPr>
        <w:t>Complete Getting Ready for Kindergarten BINGO game board.  “Black out” all spaces by initialing the bottom right hand corner of each box when complete.</w:t>
      </w:r>
      <w:r w:rsidR="00C51A8E">
        <w:rPr>
          <w:rFonts w:asciiTheme="majorHAnsi" w:hAnsiTheme="majorHAnsi" w:cs="Arial"/>
          <w:color w:val="000000"/>
        </w:rPr>
        <w:t xml:space="preserve">  </w:t>
      </w:r>
      <w:hyperlink r:id="rId7" w:history="1">
        <w:r w:rsidR="00C51A8E" w:rsidRPr="00C51A8E">
          <w:rPr>
            <w:rStyle w:val="Hyperlink"/>
            <w:rFonts w:asciiTheme="majorHAnsi" w:hAnsiTheme="majorHAnsi" w:cs="Arial"/>
          </w:rPr>
          <w:t>Click here</w:t>
        </w:r>
      </w:hyperlink>
      <w:r w:rsidR="00C03D5B">
        <w:rPr>
          <w:rFonts w:asciiTheme="majorHAnsi" w:hAnsiTheme="majorHAnsi" w:cs="Arial"/>
          <w:color w:val="000000"/>
        </w:rPr>
        <w:t xml:space="preserve"> to download your bingo packet.</w:t>
      </w:r>
    </w:p>
    <w:p w14:paraId="1D68D73E" w14:textId="77777777" w:rsidR="003055F2" w:rsidRPr="00EF3939" w:rsidRDefault="003055F2" w:rsidP="003055F2">
      <w:pPr>
        <w:rPr>
          <w:rFonts w:asciiTheme="majorHAnsi" w:hAnsiTheme="majorHAnsi" w:cs="Times New Roman"/>
        </w:rPr>
      </w:pPr>
      <w:r w:rsidRPr="00EF3939">
        <w:rPr>
          <w:rFonts w:asciiTheme="majorHAnsi" w:hAnsiTheme="majorHAnsi" w:cs="Arial"/>
          <w:color w:val="000000"/>
        </w:rPr>
        <w:t>Reading Practice - Read 20 minutes each day.</w:t>
      </w:r>
    </w:p>
    <w:p w14:paraId="5A1625A9" w14:textId="77777777" w:rsidR="003055F2" w:rsidRPr="00EF3939" w:rsidRDefault="003055F2" w:rsidP="003055F2">
      <w:pPr>
        <w:rPr>
          <w:rFonts w:asciiTheme="majorHAnsi" w:hAnsiTheme="majorHAnsi" w:cs="Arial"/>
          <w:color w:val="000000"/>
        </w:rPr>
      </w:pPr>
      <w:r w:rsidRPr="00EF3939">
        <w:rPr>
          <w:rFonts w:asciiTheme="majorHAnsi" w:hAnsiTheme="majorHAnsi" w:cs="Arial"/>
          <w:color w:val="000000"/>
        </w:rPr>
        <w:t>Math Practice - Practice math</w:t>
      </w:r>
      <w:r>
        <w:rPr>
          <w:rFonts w:asciiTheme="majorHAnsi" w:hAnsiTheme="majorHAnsi" w:cs="Arial"/>
          <w:color w:val="000000"/>
        </w:rPr>
        <w:t xml:space="preserve"> skills of identifying numbers, and </w:t>
      </w:r>
      <w:r w:rsidRPr="00EF3939">
        <w:rPr>
          <w:rFonts w:asciiTheme="majorHAnsi" w:hAnsiTheme="majorHAnsi" w:cs="Arial"/>
          <w:color w:val="000000"/>
        </w:rPr>
        <w:t>counting forward and backwards to 20.</w:t>
      </w:r>
    </w:p>
    <w:p w14:paraId="1EAFB0D1" w14:textId="77777777" w:rsidR="003055F2" w:rsidRPr="00EF3939" w:rsidRDefault="003055F2" w:rsidP="003055F2">
      <w:pPr>
        <w:rPr>
          <w:rFonts w:asciiTheme="majorHAnsi" w:hAnsiTheme="majorHAnsi" w:cs="Arial"/>
          <w:color w:val="000000"/>
        </w:rPr>
      </w:pPr>
    </w:p>
    <w:p w14:paraId="551F1565" w14:textId="77777777" w:rsidR="003055F2" w:rsidRPr="00EF3939" w:rsidRDefault="003055F2" w:rsidP="003055F2">
      <w:pPr>
        <w:rPr>
          <w:rFonts w:asciiTheme="majorHAnsi" w:hAnsiTheme="majorHAnsi" w:cs="Arial"/>
          <w:color w:val="000000"/>
          <w:sz w:val="28"/>
          <w:szCs w:val="28"/>
        </w:rPr>
      </w:pPr>
    </w:p>
    <w:p w14:paraId="2484AADF" w14:textId="77777777" w:rsidR="003055F2" w:rsidRDefault="003055F2" w:rsidP="003055F2">
      <w:pPr>
        <w:rPr>
          <w:rFonts w:asciiTheme="majorHAnsi" w:hAnsiTheme="majorHAnsi" w:cs="Arial"/>
          <w:b/>
          <w:color w:val="000000"/>
          <w:sz w:val="28"/>
          <w:szCs w:val="28"/>
          <w:u w:val="single"/>
        </w:rPr>
      </w:pPr>
      <w:r>
        <w:rPr>
          <w:rFonts w:asciiTheme="majorHAnsi" w:hAnsiTheme="majorHAnsi" w:cs="Arial"/>
          <w:b/>
          <w:color w:val="000000"/>
          <w:sz w:val="28"/>
          <w:szCs w:val="28"/>
          <w:u w:val="single"/>
        </w:rPr>
        <w:t>Incoming First Grade:</w:t>
      </w:r>
    </w:p>
    <w:p w14:paraId="109BE510" w14:textId="77777777" w:rsidR="003055F2" w:rsidRDefault="003055F2" w:rsidP="003055F2">
      <w:pPr>
        <w:rPr>
          <w:rFonts w:asciiTheme="majorHAnsi" w:hAnsiTheme="majorHAnsi" w:cs="Arial"/>
          <w:b/>
          <w:color w:val="000000"/>
          <w:sz w:val="28"/>
          <w:szCs w:val="28"/>
          <w:u w:val="single"/>
        </w:rPr>
      </w:pPr>
    </w:p>
    <w:p w14:paraId="47AF4531" w14:textId="3F096C3D" w:rsidR="003055F2" w:rsidRPr="00EF3939" w:rsidRDefault="003055F2" w:rsidP="003055F2">
      <w:pPr>
        <w:rPr>
          <w:rFonts w:asciiTheme="majorHAnsi" w:hAnsiTheme="majorHAnsi" w:cs="Times New Roman"/>
        </w:rPr>
      </w:pPr>
      <w:r w:rsidRPr="00EF3939">
        <w:rPr>
          <w:rFonts w:asciiTheme="majorHAnsi" w:hAnsiTheme="majorHAnsi" w:cs="Arial"/>
          <w:color w:val="000000"/>
        </w:rPr>
        <w:t>Complete Getting Ready for 1st Grade BINGO game board. “Black out” all spaces by initialing the bottom right hand corner of each box when complete.</w:t>
      </w:r>
      <w:r w:rsidR="00C51A8E">
        <w:rPr>
          <w:rFonts w:asciiTheme="majorHAnsi" w:hAnsiTheme="majorHAnsi" w:cs="Arial"/>
          <w:color w:val="000000"/>
        </w:rPr>
        <w:t xml:space="preserve"> </w:t>
      </w:r>
      <w:hyperlink r:id="rId8" w:history="1">
        <w:r w:rsidR="00C51A8E" w:rsidRPr="00C51A8E">
          <w:rPr>
            <w:rStyle w:val="Hyperlink"/>
            <w:rFonts w:asciiTheme="majorHAnsi" w:hAnsiTheme="majorHAnsi" w:cs="Arial"/>
          </w:rPr>
          <w:t>Click here</w:t>
        </w:r>
      </w:hyperlink>
      <w:r w:rsidR="00C03D5B">
        <w:rPr>
          <w:rFonts w:asciiTheme="majorHAnsi" w:hAnsiTheme="majorHAnsi" w:cs="Arial"/>
          <w:color w:val="000000"/>
        </w:rPr>
        <w:t xml:space="preserve"> to download your bingo packet.</w:t>
      </w:r>
    </w:p>
    <w:p w14:paraId="29FE535A" w14:textId="77777777" w:rsidR="003055F2" w:rsidRPr="00EF3939" w:rsidRDefault="003055F2" w:rsidP="003055F2">
      <w:pPr>
        <w:rPr>
          <w:rFonts w:asciiTheme="majorHAnsi" w:hAnsiTheme="majorHAnsi" w:cs="Times New Roman"/>
        </w:rPr>
      </w:pPr>
      <w:r w:rsidRPr="00EF3939">
        <w:rPr>
          <w:rFonts w:asciiTheme="majorHAnsi" w:hAnsiTheme="majorHAnsi" w:cs="Arial"/>
          <w:color w:val="000000"/>
        </w:rPr>
        <w:t>Reading Practice - Read 20 minutes each day</w:t>
      </w:r>
      <w:r>
        <w:rPr>
          <w:rFonts w:asciiTheme="majorHAnsi" w:hAnsiTheme="majorHAnsi" w:cs="Arial"/>
          <w:color w:val="000000"/>
        </w:rPr>
        <w:t>.</w:t>
      </w:r>
    </w:p>
    <w:p w14:paraId="1CD0626A" w14:textId="77777777" w:rsidR="003055F2" w:rsidRDefault="003055F2" w:rsidP="003055F2">
      <w:pPr>
        <w:rPr>
          <w:rFonts w:asciiTheme="majorHAnsi" w:hAnsiTheme="majorHAnsi" w:cs="Arial"/>
          <w:color w:val="000000"/>
        </w:rPr>
      </w:pPr>
      <w:r w:rsidRPr="00EF3939">
        <w:rPr>
          <w:rFonts w:asciiTheme="majorHAnsi" w:hAnsiTheme="majorHAnsi" w:cs="Arial"/>
          <w:color w:val="000000"/>
        </w:rPr>
        <w:t>Math Practice - Practice writing numbers 1-10 using template, practice math facts to 5,</w:t>
      </w:r>
      <w:r>
        <w:rPr>
          <w:rFonts w:asciiTheme="majorHAnsi" w:hAnsiTheme="majorHAnsi" w:cs="Arial"/>
          <w:color w:val="000000"/>
        </w:rPr>
        <w:t xml:space="preserve"> and practice </w:t>
      </w:r>
      <w:r w:rsidRPr="00EF3939">
        <w:rPr>
          <w:rFonts w:asciiTheme="majorHAnsi" w:hAnsiTheme="majorHAnsi" w:cs="Arial"/>
          <w:color w:val="000000"/>
        </w:rPr>
        <w:t>math facts to 10</w:t>
      </w:r>
      <w:r>
        <w:rPr>
          <w:rFonts w:asciiTheme="majorHAnsi" w:hAnsiTheme="majorHAnsi" w:cs="Arial"/>
          <w:color w:val="000000"/>
        </w:rPr>
        <w:t>.</w:t>
      </w:r>
    </w:p>
    <w:p w14:paraId="015C3143" w14:textId="77777777" w:rsidR="003055F2" w:rsidRDefault="003055F2" w:rsidP="003055F2">
      <w:pPr>
        <w:rPr>
          <w:rFonts w:asciiTheme="majorHAnsi" w:hAnsiTheme="majorHAnsi" w:cs="Arial"/>
          <w:color w:val="000000"/>
        </w:rPr>
      </w:pPr>
    </w:p>
    <w:p w14:paraId="48DA8605" w14:textId="77777777" w:rsidR="003055F2" w:rsidRDefault="003055F2" w:rsidP="003055F2">
      <w:pPr>
        <w:rPr>
          <w:rFonts w:asciiTheme="majorHAnsi" w:hAnsiTheme="majorHAnsi" w:cs="Arial"/>
          <w:b/>
          <w:color w:val="000000"/>
          <w:sz w:val="28"/>
          <w:szCs w:val="28"/>
          <w:u w:val="single"/>
        </w:rPr>
      </w:pPr>
    </w:p>
    <w:p w14:paraId="02544DE1" w14:textId="77777777" w:rsidR="003055F2" w:rsidRDefault="003055F2" w:rsidP="003055F2">
      <w:pPr>
        <w:rPr>
          <w:rFonts w:asciiTheme="majorHAnsi" w:hAnsiTheme="majorHAnsi" w:cs="Arial"/>
          <w:b/>
          <w:color w:val="000000"/>
          <w:sz w:val="28"/>
          <w:szCs w:val="28"/>
          <w:u w:val="single"/>
        </w:rPr>
      </w:pPr>
      <w:r w:rsidRPr="00631DFF">
        <w:rPr>
          <w:rFonts w:asciiTheme="majorHAnsi" w:hAnsiTheme="majorHAnsi" w:cs="Arial"/>
          <w:b/>
          <w:color w:val="000000"/>
          <w:sz w:val="28"/>
          <w:szCs w:val="28"/>
          <w:u w:val="single"/>
        </w:rPr>
        <w:t>Incoming Second Grade:</w:t>
      </w:r>
    </w:p>
    <w:p w14:paraId="773C6A6E" w14:textId="77777777" w:rsidR="003055F2" w:rsidRDefault="003055F2" w:rsidP="003055F2">
      <w:pPr>
        <w:rPr>
          <w:rFonts w:asciiTheme="majorHAnsi" w:hAnsiTheme="majorHAnsi" w:cs="Arial"/>
          <w:b/>
          <w:color w:val="000000"/>
          <w:sz w:val="28"/>
          <w:szCs w:val="28"/>
          <w:u w:val="single"/>
        </w:rPr>
      </w:pPr>
    </w:p>
    <w:p w14:paraId="63CBF8EB" w14:textId="6DC0A80C" w:rsidR="003055F2" w:rsidRPr="00631DFF" w:rsidRDefault="003055F2" w:rsidP="003055F2">
      <w:pPr>
        <w:rPr>
          <w:rFonts w:asciiTheme="majorHAnsi" w:hAnsiTheme="majorHAnsi" w:cs="Times New Roman"/>
        </w:rPr>
      </w:pPr>
      <w:r w:rsidRPr="00631DFF">
        <w:rPr>
          <w:rFonts w:asciiTheme="majorHAnsi" w:hAnsiTheme="majorHAnsi" w:cs="Arial"/>
          <w:color w:val="000000"/>
        </w:rPr>
        <w:t xml:space="preserve">Complete Getting Ready for 2nd Grade BINGO game board.   “Black out” all spaces by initialing the bottom right hand corner of each box when complete. </w:t>
      </w:r>
      <w:hyperlink r:id="rId9" w:history="1">
        <w:r w:rsidR="00C51A8E" w:rsidRPr="00C51A8E">
          <w:rPr>
            <w:rStyle w:val="Hyperlink"/>
            <w:rFonts w:asciiTheme="majorHAnsi" w:hAnsiTheme="majorHAnsi" w:cs="Arial"/>
          </w:rPr>
          <w:t>Click here</w:t>
        </w:r>
      </w:hyperlink>
      <w:bookmarkStart w:id="0" w:name="_GoBack"/>
      <w:bookmarkEnd w:id="0"/>
      <w:r w:rsidR="00C03D5B">
        <w:rPr>
          <w:rFonts w:asciiTheme="majorHAnsi" w:hAnsiTheme="majorHAnsi" w:cs="Arial"/>
          <w:color w:val="000000"/>
        </w:rPr>
        <w:t xml:space="preserve"> to download your bingo packet.</w:t>
      </w:r>
    </w:p>
    <w:p w14:paraId="231942FD" w14:textId="77777777" w:rsidR="003055F2" w:rsidRPr="00631DFF" w:rsidRDefault="003055F2" w:rsidP="003055F2">
      <w:pPr>
        <w:rPr>
          <w:rFonts w:asciiTheme="majorHAnsi" w:hAnsiTheme="majorHAnsi" w:cs="Times New Roman"/>
        </w:rPr>
      </w:pPr>
      <w:r w:rsidRPr="00631DFF">
        <w:rPr>
          <w:rFonts w:asciiTheme="majorHAnsi" w:hAnsiTheme="majorHAnsi" w:cs="Arial"/>
          <w:color w:val="000000"/>
        </w:rPr>
        <w:t>Reading Practice - Read 20 minutes each day</w:t>
      </w:r>
      <w:r>
        <w:rPr>
          <w:rFonts w:asciiTheme="majorHAnsi" w:hAnsiTheme="majorHAnsi" w:cs="Arial"/>
          <w:color w:val="000000"/>
        </w:rPr>
        <w:t>.</w:t>
      </w:r>
    </w:p>
    <w:p w14:paraId="1B2BA1CE" w14:textId="77777777" w:rsidR="003055F2" w:rsidRDefault="003055F2" w:rsidP="003055F2">
      <w:pPr>
        <w:rPr>
          <w:rFonts w:asciiTheme="majorHAnsi" w:hAnsiTheme="majorHAnsi" w:cs="Arial"/>
          <w:color w:val="000000"/>
        </w:rPr>
      </w:pPr>
      <w:r w:rsidRPr="00631DFF">
        <w:rPr>
          <w:rFonts w:asciiTheme="majorHAnsi" w:hAnsiTheme="majorHAnsi" w:cs="Arial"/>
          <w:color w:val="000000"/>
        </w:rPr>
        <w:t xml:space="preserve">Math Practice - Practice writing numbers 1-10 using </w:t>
      </w:r>
      <w:r>
        <w:rPr>
          <w:rFonts w:asciiTheme="majorHAnsi" w:hAnsiTheme="majorHAnsi" w:cs="Arial"/>
          <w:color w:val="000000"/>
        </w:rPr>
        <w:t xml:space="preserve">the template, </w:t>
      </w:r>
      <w:proofErr w:type="gramStart"/>
      <w:r>
        <w:rPr>
          <w:rFonts w:asciiTheme="majorHAnsi" w:hAnsiTheme="majorHAnsi" w:cs="Arial"/>
          <w:color w:val="000000"/>
        </w:rPr>
        <w:t xml:space="preserve">and </w:t>
      </w:r>
      <w:r w:rsidRPr="00631DFF">
        <w:rPr>
          <w:rFonts w:asciiTheme="majorHAnsi" w:hAnsiTheme="majorHAnsi" w:cs="Arial"/>
          <w:color w:val="000000"/>
        </w:rPr>
        <w:t xml:space="preserve"> practice</w:t>
      </w:r>
      <w:proofErr w:type="gramEnd"/>
      <w:r w:rsidRPr="00631DFF">
        <w:rPr>
          <w:rFonts w:asciiTheme="majorHAnsi" w:hAnsiTheme="majorHAnsi" w:cs="Arial"/>
          <w:color w:val="000000"/>
        </w:rPr>
        <w:t xml:space="preserve"> math facts to 20</w:t>
      </w:r>
      <w:r>
        <w:rPr>
          <w:rFonts w:asciiTheme="majorHAnsi" w:hAnsiTheme="majorHAnsi" w:cs="Arial"/>
          <w:color w:val="000000"/>
        </w:rPr>
        <w:t>.</w:t>
      </w:r>
    </w:p>
    <w:p w14:paraId="73EB10A8" w14:textId="77777777" w:rsidR="003055F2" w:rsidRDefault="003055F2" w:rsidP="003055F2">
      <w:pPr>
        <w:rPr>
          <w:rFonts w:asciiTheme="majorHAnsi" w:hAnsiTheme="majorHAnsi" w:cs="Arial"/>
          <w:color w:val="000000"/>
        </w:rPr>
      </w:pPr>
    </w:p>
    <w:p w14:paraId="1BEAFF69" w14:textId="77777777" w:rsidR="00962BFD" w:rsidRDefault="00962BFD" w:rsidP="003055F2"/>
    <w:sectPr w:rsidR="00962BFD" w:rsidSect="00DD78DD">
      <w:pgSz w:w="12240" w:h="15840"/>
      <w:pgMar w:top="72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8DD"/>
    <w:rsid w:val="002D7135"/>
    <w:rsid w:val="003055F2"/>
    <w:rsid w:val="0088578B"/>
    <w:rsid w:val="00945EDE"/>
    <w:rsid w:val="00962BFD"/>
    <w:rsid w:val="00C03D5B"/>
    <w:rsid w:val="00C51A8E"/>
    <w:rsid w:val="00DD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ECC63D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8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78D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8DD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51A8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51A8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8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78D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8DD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51A8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51A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10.jpeg"/><Relationship Id="rId7" Type="http://schemas.openxmlformats.org/officeDocument/2006/relationships/hyperlink" Target="https://drive.google.com/file/d/0B0qp04zZPx-pWklHbHBhUkNsdkZLald0T0p1X3haaXZwbmhF/view?usp=sharing" TargetMode="External"/><Relationship Id="rId8" Type="http://schemas.openxmlformats.org/officeDocument/2006/relationships/hyperlink" Target="https://drive.google.com/file/d/0B0qp04zZPx-pV25RdjRsSnp6c2VGcDRsb21Za0pBaDc0dHpN/view?usp=sharing" TargetMode="External"/><Relationship Id="rId9" Type="http://schemas.openxmlformats.org/officeDocument/2006/relationships/hyperlink" Target="https://drive.google.com/file/d/0B0qp04zZPx-pNlJUaGtaQm9FQmpuanB4R2dPMzQ0T1dQYVFR/view?usp=sharing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</Words>
  <Characters>1241</Characters>
  <Application>Microsoft Macintosh Word</Application>
  <DocSecurity>0</DocSecurity>
  <Lines>10</Lines>
  <Paragraphs>2</Paragraphs>
  <ScaleCrop>false</ScaleCrop>
  <Company>St. Francis Xavier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  </dc:creator>
  <cp:keywords/>
  <dc:description/>
  <cp:lastModifiedBy>Administrator  </cp:lastModifiedBy>
  <cp:revision>3</cp:revision>
  <cp:lastPrinted>2015-06-02T17:30:00Z</cp:lastPrinted>
  <dcterms:created xsi:type="dcterms:W3CDTF">2015-06-02T17:30:00Z</dcterms:created>
  <dcterms:modified xsi:type="dcterms:W3CDTF">2015-06-02T17:35:00Z</dcterms:modified>
</cp:coreProperties>
</file>