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B" w:rsidRPr="0037625E" w:rsidRDefault="00D022C6" w:rsidP="0037625E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DC75685" wp14:editId="734EFAEA">
            <wp:simplePos x="0" y="0"/>
            <wp:positionH relativeFrom="column">
              <wp:posOffset>6028491</wp:posOffset>
            </wp:positionH>
            <wp:positionV relativeFrom="paragraph">
              <wp:posOffset>-414867</wp:posOffset>
            </wp:positionV>
            <wp:extent cx="1040964" cy="1718733"/>
            <wp:effectExtent l="0" t="0" r="6985" b="0"/>
            <wp:wrapNone/>
            <wp:docPr id="3" name="Picture 3" descr="P:\Library Staff\Collaborative Projects &amp; Programs\SRP 2016\SRP 2016 Files - Manuals &amp; Images\Disk 2 Graphics\Disk 2 Graphics\06 Murphy_JPG_BW\Murphy_iREAD2016-1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brary Staff\Collaborative Projects &amp; Programs\SRP 2016\SRP 2016 Files - Manuals &amp; Images\Disk 2 Graphics\Disk 2 Graphics\06 Murphy_JPG_BW\Murphy_iREAD2016-1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64" cy="171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1D">
        <w:rPr>
          <w:noProof/>
        </w:rPr>
        <w:drawing>
          <wp:anchor distT="0" distB="0" distL="114300" distR="114300" simplePos="0" relativeHeight="251662336" behindDoc="1" locked="0" layoutInCell="1" allowOverlap="1" wp14:anchorId="3B592E4C" wp14:editId="6751F23F">
            <wp:simplePos x="0" y="0"/>
            <wp:positionH relativeFrom="column">
              <wp:posOffset>-93134</wp:posOffset>
            </wp:positionH>
            <wp:positionV relativeFrom="paragraph">
              <wp:posOffset>-262467</wp:posOffset>
            </wp:positionV>
            <wp:extent cx="1032933" cy="1146556"/>
            <wp:effectExtent l="0" t="0" r="0" b="0"/>
            <wp:wrapNone/>
            <wp:docPr id="2" name="Picture 2" descr="https://americalearns.net/wp-content/uploads/2013/06/watson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ricalearns.net/wp-content/uploads/2013/06/watsonvi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r="24847"/>
                    <a:stretch/>
                  </pic:blipFill>
                  <pic:spPr bwMode="auto">
                    <a:xfrm>
                      <a:off x="0" y="0"/>
                      <a:ext cx="1032933" cy="11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D4" w:rsidRPr="0037625E">
        <w:rPr>
          <w:rFonts w:ascii="Comic Sans MS" w:hAnsi="Comic Sans MS"/>
          <w:sz w:val="40"/>
          <w:szCs w:val="40"/>
        </w:rPr>
        <w:t>Watsonville Public Library</w:t>
      </w:r>
    </w:p>
    <w:p w:rsidR="00BB5ED4" w:rsidRPr="0037625E" w:rsidRDefault="00BB5ED4" w:rsidP="0037625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7625E">
        <w:rPr>
          <w:rFonts w:ascii="Comic Sans MS" w:hAnsi="Comic Sans MS"/>
          <w:b/>
          <w:sz w:val="40"/>
          <w:szCs w:val="40"/>
        </w:rPr>
        <w:t>Children’s Bookmark Contest</w:t>
      </w:r>
    </w:p>
    <w:p w:rsidR="0037625E" w:rsidRPr="0056166E" w:rsidRDefault="00BB5ED4" w:rsidP="00D050AE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6166E">
        <w:rPr>
          <w:rFonts w:ascii="Comic Sans MS" w:hAnsi="Comic Sans MS"/>
          <w:sz w:val="32"/>
          <w:szCs w:val="32"/>
        </w:rPr>
        <w:t>For ages 3-12</w:t>
      </w:r>
    </w:p>
    <w:p w:rsidR="00D050AE" w:rsidRPr="00D050AE" w:rsidRDefault="00D050AE" w:rsidP="00D050A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2E7981" w:rsidRDefault="002424E2" w:rsidP="002424E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b/>
          <w:sz w:val="24"/>
          <w:szCs w:val="24"/>
        </w:rPr>
        <w:t>Calling all artists!</w:t>
      </w:r>
      <w:r w:rsidRPr="002424E2">
        <w:rPr>
          <w:rFonts w:ascii="Comic Sans MS" w:eastAsia="Times New Roman" w:hAnsi="Comic Sans MS" w:cs="Times New Roman"/>
          <w:sz w:val="24"/>
          <w:szCs w:val="24"/>
        </w:rPr>
        <w:t xml:space="preserve"> Our Summer Reading Program "Read for the Win" needs a bookmark.</w:t>
      </w:r>
    </w:p>
    <w:p w:rsidR="002424E2" w:rsidRDefault="002424E2" w:rsidP="002424E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sz w:val="24"/>
          <w:szCs w:val="24"/>
        </w:rPr>
        <w:t xml:space="preserve"> Create your design below and turn in to the library by May 21, 2016. Entries will be displayed at the library. The Winning bookmarks will be distributed at the library.</w:t>
      </w:r>
    </w:p>
    <w:p w:rsidR="002424E2" w:rsidRDefault="002424E2" w:rsidP="002424E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424E2" w:rsidRPr="002424E2" w:rsidRDefault="002424E2" w:rsidP="002424E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E3967">
        <w:rPr>
          <w:rFonts w:ascii="Comic Sans MS" w:eastAsia="Times New Roman" w:hAnsi="Comic Sans MS" w:cs="Times New Roman"/>
          <w:sz w:val="24"/>
          <w:szCs w:val="24"/>
        </w:rPr>
        <w:t>Rules:</w:t>
      </w:r>
    </w:p>
    <w:p w:rsidR="002424E2" w:rsidRPr="002424E2" w:rsidRDefault="002424E2" w:rsidP="002424E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sz w:val="24"/>
          <w:szCs w:val="24"/>
        </w:rPr>
        <w:t>Read for the Win is our 2016 Summer Reading Theme. It's about celebrating our achievements in reading, sports and other activities.</w:t>
      </w:r>
    </w:p>
    <w:p w:rsidR="002424E2" w:rsidRPr="002424E2" w:rsidRDefault="002424E2" w:rsidP="00242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sz w:val="24"/>
          <w:szCs w:val="24"/>
        </w:rPr>
        <w:t>Use the space provided on this entry form to draw your original design any way you would like. Please do not write your name on the bookmark.</w:t>
      </w:r>
    </w:p>
    <w:p w:rsidR="002424E2" w:rsidRPr="002424E2" w:rsidRDefault="002424E2" w:rsidP="00242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sz w:val="24"/>
          <w:szCs w:val="24"/>
        </w:rPr>
        <w:t>Use any 2D art medium (crayons, markers, colored pencils, etc</w:t>
      </w:r>
      <w:r w:rsidR="00775B8C">
        <w:rPr>
          <w:rFonts w:ascii="Comic Sans MS" w:eastAsia="Times New Roman" w:hAnsi="Comic Sans MS" w:cs="Times New Roman"/>
          <w:sz w:val="24"/>
          <w:szCs w:val="24"/>
        </w:rPr>
        <w:t>.</w:t>
      </w:r>
      <w:r w:rsidRPr="002424E2">
        <w:rPr>
          <w:rFonts w:ascii="Comic Sans MS" w:eastAsia="Times New Roman" w:hAnsi="Comic Sans MS" w:cs="Times New Roman"/>
          <w:sz w:val="24"/>
          <w:szCs w:val="24"/>
        </w:rPr>
        <w:t>)</w:t>
      </w:r>
    </w:p>
    <w:p w:rsidR="002424E2" w:rsidRPr="002424E2" w:rsidRDefault="002424E2" w:rsidP="00242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sz w:val="24"/>
          <w:szCs w:val="24"/>
        </w:rPr>
        <w:t>One winner in each age group will be chosen: 3-5, 6-8, and 9-12</w:t>
      </w:r>
    </w:p>
    <w:p w:rsidR="00D050AE" w:rsidRPr="002424E2" w:rsidRDefault="002424E2" w:rsidP="00336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24E2">
        <w:rPr>
          <w:rFonts w:ascii="Comic Sans MS" w:eastAsia="Times New Roman" w:hAnsi="Comic Sans MS" w:cs="Times New Roman"/>
          <w:sz w:val="24"/>
          <w:szCs w:val="24"/>
        </w:rPr>
        <w:t xml:space="preserve">Winners will be notified by phone and will be presented with a certificate and a prize at our Summer Reading kick-off event: June 4th, from </w:t>
      </w:r>
      <w:r>
        <w:rPr>
          <w:rFonts w:ascii="Comic Sans MS" w:eastAsia="Times New Roman" w:hAnsi="Comic Sans MS" w:cs="Times New Roman"/>
          <w:sz w:val="24"/>
          <w:szCs w:val="24"/>
        </w:rPr>
        <w:t>12-2pm.</w:t>
      </w:r>
      <w:r w:rsidR="00D050AE" w:rsidRPr="00D050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8EB" wp14:editId="3329701E">
                <wp:simplePos x="0" y="0"/>
                <wp:positionH relativeFrom="column">
                  <wp:posOffset>-135467</wp:posOffset>
                </wp:positionH>
                <wp:positionV relativeFrom="paragraph">
                  <wp:posOffset>808567</wp:posOffset>
                </wp:positionV>
                <wp:extent cx="7145655" cy="261620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AE" w:rsidRDefault="00D05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63.65pt;width:562.6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RB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">
                <v:textbox>
                  <w:txbxContent>
                    <w:p w:rsidR="00D050AE" w:rsidRDefault="00D050A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50AE" w:rsidRDefault="00D050AE" w:rsidP="0033623B">
      <w:pPr>
        <w:rPr>
          <w:rFonts w:ascii="Comic Sans MS" w:hAnsi="Comic Sans MS"/>
          <w:sz w:val="24"/>
          <w:szCs w:val="24"/>
        </w:rPr>
      </w:pPr>
    </w:p>
    <w:p w:rsidR="002424E2" w:rsidRDefault="002424E2" w:rsidP="0033623B">
      <w:pPr>
        <w:rPr>
          <w:rFonts w:ascii="Comic Sans MS" w:hAnsi="Comic Sans MS"/>
          <w:sz w:val="24"/>
          <w:szCs w:val="24"/>
        </w:rPr>
      </w:pPr>
    </w:p>
    <w:p w:rsidR="002424E2" w:rsidRDefault="002424E2" w:rsidP="0033623B">
      <w:pPr>
        <w:rPr>
          <w:rFonts w:ascii="Comic Sans MS" w:hAnsi="Comic Sans MS"/>
          <w:sz w:val="24"/>
          <w:szCs w:val="24"/>
        </w:rPr>
      </w:pPr>
    </w:p>
    <w:p w:rsidR="00D050AE" w:rsidRDefault="00D050AE" w:rsidP="0033623B">
      <w:pPr>
        <w:rPr>
          <w:rFonts w:ascii="Comic Sans MS" w:hAnsi="Comic Sans MS"/>
          <w:sz w:val="24"/>
          <w:szCs w:val="24"/>
        </w:rPr>
      </w:pPr>
    </w:p>
    <w:p w:rsidR="00D050AE" w:rsidRDefault="00D050AE" w:rsidP="0033623B">
      <w:pPr>
        <w:rPr>
          <w:rFonts w:ascii="Comic Sans MS" w:hAnsi="Comic Sans MS"/>
          <w:sz w:val="24"/>
          <w:szCs w:val="24"/>
        </w:rPr>
      </w:pPr>
    </w:p>
    <w:p w:rsidR="00D050AE" w:rsidRDefault="00D050AE" w:rsidP="0033623B">
      <w:pPr>
        <w:rPr>
          <w:rFonts w:ascii="Comic Sans MS" w:hAnsi="Comic Sans MS"/>
          <w:sz w:val="24"/>
          <w:szCs w:val="24"/>
        </w:rPr>
      </w:pPr>
    </w:p>
    <w:p w:rsidR="00D050AE" w:rsidRDefault="00D050AE" w:rsidP="0033623B">
      <w:pPr>
        <w:rPr>
          <w:rFonts w:ascii="Comic Sans MS" w:hAnsi="Comic Sans MS"/>
          <w:sz w:val="24"/>
          <w:szCs w:val="24"/>
        </w:rPr>
      </w:pPr>
    </w:p>
    <w:p w:rsidR="00D050AE" w:rsidRDefault="00D050AE" w:rsidP="0033623B">
      <w:pPr>
        <w:rPr>
          <w:rFonts w:ascii="Comic Sans MS" w:hAnsi="Comic Sans MS"/>
          <w:sz w:val="24"/>
          <w:szCs w:val="24"/>
        </w:rPr>
      </w:pPr>
    </w:p>
    <w:p w:rsidR="00003B52" w:rsidRPr="0037625E" w:rsidRDefault="00003B52" w:rsidP="0033623B">
      <w:pPr>
        <w:rPr>
          <w:rFonts w:ascii="Comic Sans MS" w:hAnsi="Comic Sans MS"/>
          <w:sz w:val="24"/>
          <w:szCs w:val="24"/>
        </w:rPr>
      </w:pPr>
      <w:r w:rsidRPr="0037625E">
        <w:rPr>
          <w:rFonts w:ascii="Comic Sans MS" w:hAnsi="Comic Sans MS"/>
          <w:sz w:val="24"/>
          <w:szCs w:val="24"/>
        </w:rPr>
        <w:t>Name:</w:t>
      </w:r>
      <w:r w:rsidR="00F65297">
        <w:rPr>
          <w:rFonts w:ascii="Comic Sans MS" w:hAnsi="Comic Sans MS"/>
          <w:sz w:val="24"/>
          <w:szCs w:val="24"/>
        </w:rPr>
        <w:t xml:space="preserve"> ___________________</w:t>
      </w:r>
      <w:r w:rsidR="0037625E">
        <w:rPr>
          <w:rFonts w:ascii="Comic Sans MS" w:hAnsi="Comic Sans MS"/>
          <w:sz w:val="24"/>
          <w:szCs w:val="24"/>
        </w:rPr>
        <w:t>________________</w:t>
      </w:r>
      <w:r w:rsidRPr="0037625E">
        <w:rPr>
          <w:rFonts w:ascii="Comic Sans MS" w:hAnsi="Comic Sans MS"/>
          <w:sz w:val="24"/>
          <w:szCs w:val="24"/>
        </w:rPr>
        <w:tab/>
      </w:r>
      <w:r w:rsidR="00F65297">
        <w:rPr>
          <w:rFonts w:ascii="Comic Sans MS" w:hAnsi="Comic Sans MS"/>
          <w:sz w:val="24"/>
          <w:szCs w:val="24"/>
        </w:rPr>
        <w:tab/>
      </w:r>
      <w:r w:rsidRPr="0037625E">
        <w:rPr>
          <w:rFonts w:ascii="Comic Sans MS" w:hAnsi="Comic Sans MS"/>
          <w:sz w:val="24"/>
          <w:szCs w:val="24"/>
        </w:rPr>
        <w:t>Age:</w:t>
      </w:r>
      <w:r w:rsidR="0037625E">
        <w:rPr>
          <w:rFonts w:ascii="Comic Sans MS" w:hAnsi="Comic Sans MS"/>
          <w:sz w:val="24"/>
          <w:szCs w:val="24"/>
        </w:rPr>
        <w:t xml:space="preserve"> _______</w:t>
      </w:r>
      <w:r w:rsidR="00F65297">
        <w:rPr>
          <w:rFonts w:ascii="Comic Sans MS" w:hAnsi="Comic Sans MS"/>
          <w:sz w:val="24"/>
          <w:szCs w:val="24"/>
        </w:rPr>
        <w:t>________</w:t>
      </w:r>
      <w:r w:rsidR="0037625E">
        <w:rPr>
          <w:rFonts w:ascii="Comic Sans MS" w:hAnsi="Comic Sans MS"/>
          <w:sz w:val="24"/>
          <w:szCs w:val="24"/>
        </w:rPr>
        <w:t>____</w:t>
      </w:r>
    </w:p>
    <w:p w:rsidR="00D050AE" w:rsidRDefault="0037625E" w:rsidP="0033623B">
      <w:pPr>
        <w:rPr>
          <w:rFonts w:ascii="Comic Sans MS" w:hAnsi="Comic Sans MS"/>
          <w:sz w:val="24"/>
          <w:szCs w:val="24"/>
        </w:rPr>
      </w:pPr>
      <w:r w:rsidRPr="0037625E">
        <w:rPr>
          <w:rFonts w:ascii="Comic Sans MS" w:hAnsi="Comic Sans MS"/>
          <w:sz w:val="24"/>
          <w:szCs w:val="24"/>
        </w:rPr>
        <w:t>Phone:</w:t>
      </w:r>
      <w:r w:rsidR="00F65297">
        <w:rPr>
          <w:rFonts w:ascii="Comic Sans MS" w:hAnsi="Comic Sans MS"/>
          <w:sz w:val="24"/>
          <w:szCs w:val="24"/>
        </w:rPr>
        <w:t xml:space="preserve"> _____________________</w:t>
      </w:r>
      <w:r>
        <w:rPr>
          <w:rFonts w:ascii="Comic Sans MS" w:hAnsi="Comic Sans MS"/>
          <w:sz w:val="24"/>
          <w:szCs w:val="24"/>
        </w:rPr>
        <w:t>_</w:t>
      </w:r>
      <w:r w:rsidRPr="003762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2424E2">
        <w:rPr>
          <w:rFonts w:ascii="Comic Sans MS" w:hAnsi="Comic Sans MS"/>
          <w:sz w:val="24"/>
          <w:szCs w:val="24"/>
        </w:rPr>
        <w:t>S</w:t>
      </w:r>
      <w:r w:rsidRPr="0037625E">
        <w:rPr>
          <w:rFonts w:ascii="Comic Sans MS" w:hAnsi="Comic Sans MS"/>
          <w:sz w:val="24"/>
          <w:szCs w:val="24"/>
        </w:rPr>
        <w:t>chool</w:t>
      </w:r>
      <w:r w:rsidR="002424E2">
        <w:rPr>
          <w:rFonts w:ascii="Comic Sans MS" w:hAnsi="Comic Sans MS"/>
          <w:sz w:val="24"/>
          <w:szCs w:val="24"/>
        </w:rPr>
        <w:t xml:space="preserve"> and G</w:t>
      </w:r>
      <w:r>
        <w:rPr>
          <w:rFonts w:ascii="Comic Sans MS" w:hAnsi="Comic Sans MS"/>
          <w:sz w:val="24"/>
          <w:szCs w:val="24"/>
        </w:rPr>
        <w:t>rade: _</w:t>
      </w:r>
      <w:r w:rsidR="00F65297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</w:t>
      </w:r>
      <w:r w:rsidR="00F65297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___________</w:t>
      </w:r>
    </w:p>
    <w:p w:rsidR="0037625E" w:rsidRPr="00D050AE" w:rsidRDefault="0037625E" w:rsidP="0033623B">
      <w:pPr>
        <w:rPr>
          <w:rFonts w:ascii="Comic Sans MS" w:hAnsi="Comic Sans MS"/>
        </w:rPr>
      </w:pPr>
      <w:r w:rsidRPr="00D050AE">
        <w:rPr>
          <w:rFonts w:ascii="Comic Sans MS" w:hAnsi="Comic Sans MS"/>
        </w:rPr>
        <w:t>All entries become property of Watsonville Public Library and may be reproduced for public distribution, displayed in the library, posted to the library’s website</w:t>
      </w:r>
      <w:r w:rsidR="00F65297">
        <w:rPr>
          <w:rFonts w:ascii="Comic Sans MS" w:hAnsi="Comic Sans MS"/>
        </w:rPr>
        <w:t>, or used for</w:t>
      </w:r>
      <w:r w:rsidR="0056166E">
        <w:rPr>
          <w:rFonts w:ascii="Comic Sans MS" w:hAnsi="Comic Sans MS"/>
        </w:rPr>
        <w:t xml:space="preserve"> other publicity purposes</w:t>
      </w:r>
      <w:r w:rsidRPr="00D050AE">
        <w:rPr>
          <w:rFonts w:ascii="Comic Sans MS" w:hAnsi="Comic Sans MS"/>
        </w:rPr>
        <w:t xml:space="preserve">. </w:t>
      </w:r>
    </w:p>
    <w:p w:rsidR="0033623B" w:rsidRPr="00D050AE" w:rsidRDefault="00DB411D" w:rsidP="0033623B">
      <w:pPr>
        <w:rPr>
          <w:rFonts w:ascii="Comic Sans MS" w:hAnsi="Comic Sans MS"/>
        </w:rPr>
      </w:pPr>
      <w:r w:rsidRPr="005616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3DC9B" wp14:editId="5EE2D85C">
                <wp:simplePos x="0" y="0"/>
                <wp:positionH relativeFrom="column">
                  <wp:posOffset>-92710</wp:posOffset>
                </wp:positionH>
                <wp:positionV relativeFrom="paragraph">
                  <wp:posOffset>379519</wp:posOffset>
                </wp:positionV>
                <wp:extent cx="7052521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521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6E" w:rsidRPr="00DB411D" w:rsidRDefault="0056166E" w:rsidP="00DB411D">
                            <w:pPr>
                              <w:jc w:val="center"/>
                            </w:pPr>
                            <w:r w:rsidRPr="00DB411D">
                              <w:t>275 Main St. Suite 100 • Watsonville, CA 95076 • (831) 768-3400 • http://cityofwatsonville.org/public-library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3pt;margin-top:29.9pt;width:555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" fillcolor="#c2d69b [1942]" stroked="f">
                <v:textbox>
                  <w:txbxContent>
                    <w:p w:rsidR="0056166E" w:rsidRPr="00DB411D" w:rsidRDefault="0056166E" w:rsidP="00DB411D">
                      <w:pPr>
                        <w:jc w:val="center"/>
                      </w:pPr>
                      <w:r w:rsidRPr="00DB411D">
                        <w:t>275 Main St. Suite 100 • Watsonville, CA 95076 • (831) 768-3400 • http://cityofwatsonville.org/public-library</w:t>
                      </w:r>
                    </w:p>
                  </w:txbxContent>
                </v:textbox>
              </v:shape>
            </w:pict>
          </mc:Fallback>
        </mc:AlternateContent>
      </w:r>
      <w:r w:rsidR="0037625E" w:rsidRPr="00D050AE">
        <w:rPr>
          <w:rFonts w:ascii="Comic Sans MS" w:hAnsi="Comic Sans MS"/>
        </w:rPr>
        <w:t>Parent signature: ___________________________________________</w:t>
      </w:r>
      <w:r w:rsidR="00F65297">
        <w:rPr>
          <w:rFonts w:ascii="Comic Sans MS" w:hAnsi="Comic Sans MS"/>
        </w:rPr>
        <w:t>_____________</w:t>
      </w:r>
      <w:r w:rsidR="0037625E" w:rsidRPr="00D050AE">
        <w:rPr>
          <w:rFonts w:ascii="Comic Sans MS" w:hAnsi="Comic Sans MS"/>
        </w:rPr>
        <w:t>________</w:t>
      </w:r>
    </w:p>
    <w:sectPr w:rsidR="0033623B" w:rsidRPr="00D050AE" w:rsidSect="00376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F95"/>
    <w:multiLevelType w:val="hybridMultilevel"/>
    <w:tmpl w:val="F72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22BB5"/>
    <w:multiLevelType w:val="multilevel"/>
    <w:tmpl w:val="04C6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4"/>
    <w:rsid w:val="00003B52"/>
    <w:rsid w:val="001C487B"/>
    <w:rsid w:val="002424E2"/>
    <w:rsid w:val="002E7981"/>
    <w:rsid w:val="0033623B"/>
    <w:rsid w:val="0037625E"/>
    <w:rsid w:val="0056166E"/>
    <w:rsid w:val="00775B8C"/>
    <w:rsid w:val="00801DA7"/>
    <w:rsid w:val="00B47CD3"/>
    <w:rsid w:val="00BB5ED4"/>
    <w:rsid w:val="00BE3967"/>
    <w:rsid w:val="00D022C6"/>
    <w:rsid w:val="00D050AE"/>
    <w:rsid w:val="00D13248"/>
    <w:rsid w:val="00DB411D"/>
    <w:rsid w:val="00E90AB0"/>
    <w:rsid w:val="00EE0A61"/>
    <w:rsid w:val="00EE74DD"/>
    <w:rsid w:val="00F65297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A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4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A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4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16E9-AD70-4EBA-83CB-8545EAA2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Watsonville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Watsonville</dc:creator>
  <cp:lastModifiedBy>Reference</cp:lastModifiedBy>
  <cp:revision>2</cp:revision>
  <cp:lastPrinted>2016-04-02T00:10:00Z</cp:lastPrinted>
  <dcterms:created xsi:type="dcterms:W3CDTF">2016-04-22T17:44:00Z</dcterms:created>
  <dcterms:modified xsi:type="dcterms:W3CDTF">2016-04-22T17:44:00Z</dcterms:modified>
</cp:coreProperties>
</file>