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4F" w:rsidRPr="004101DF" w:rsidRDefault="008F0B4F" w:rsidP="008F0B4F">
      <w:pPr>
        <w:pStyle w:val="Heading1"/>
        <w:rPr>
          <w:sz w:val="24"/>
          <w:szCs w:val="24"/>
        </w:rPr>
      </w:pPr>
      <w:bookmarkStart w:id="0" w:name="_GoBack"/>
      <w:bookmarkEnd w:id="0"/>
      <w:r w:rsidRPr="004101DF">
        <w:rPr>
          <w:sz w:val="24"/>
          <w:szCs w:val="24"/>
        </w:rPr>
        <w:t>Registration Information</w:t>
      </w:r>
    </w:p>
    <w:p w:rsidR="008F0B4F" w:rsidRPr="004101DF" w:rsidRDefault="00563BB4" w:rsidP="008F0B4F">
      <w:pPr>
        <w:rPr>
          <w:sz w:val="22"/>
          <w:szCs w:val="22"/>
        </w:rPr>
      </w:pPr>
      <w:r w:rsidRPr="004101DF">
        <w:rPr>
          <w:sz w:val="22"/>
          <w:szCs w:val="22"/>
        </w:rPr>
        <w:t>Eligible Professionals and Eligible Hospitals planning to meet the Stage 2 public health measures in Kansas must register their intent to submit data the Kansas Department of Health and Environment (KDHE). This registration form must be submitted to KDHE within 60 days of the start of their Reporting Period.</w:t>
      </w:r>
    </w:p>
    <w:p w:rsidR="00FF70E7" w:rsidRPr="004101DF" w:rsidRDefault="00FF70E7" w:rsidP="008F0B4F">
      <w:pPr>
        <w:rPr>
          <w:sz w:val="22"/>
          <w:szCs w:val="22"/>
        </w:rPr>
      </w:pPr>
      <w:r w:rsidRPr="004101DF">
        <w:rPr>
          <w:sz w:val="22"/>
          <w:szCs w:val="22"/>
        </w:rPr>
        <w:t xml:space="preserve">This registration is for Stage 2 only. Stage 1 attestation information can be found at </w:t>
      </w:r>
      <w:hyperlink r:id="rId9" w:history="1">
        <w:r w:rsidRPr="004101DF">
          <w:rPr>
            <w:rStyle w:val="Hyperlink"/>
            <w:sz w:val="22"/>
            <w:szCs w:val="22"/>
          </w:rPr>
          <w:t>http://kdheks.gov/epi/meaningful_use.htm</w:t>
        </w:r>
      </w:hyperlink>
      <w:r w:rsidRPr="004101DF">
        <w:rPr>
          <w:sz w:val="22"/>
          <w:szCs w:val="22"/>
        </w:rPr>
        <w:t>.</w:t>
      </w:r>
    </w:p>
    <w:p w:rsidR="00563BB4" w:rsidRPr="004101DF" w:rsidRDefault="00563BB4" w:rsidP="008F0B4F">
      <w:pPr>
        <w:rPr>
          <w:sz w:val="22"/>
          <w:szCs w:val="22"/>
        </w:rPr>
      </w:pPr>
      <w:r w:rsidRPr="004101DF">
        <w:rPr>
          <w:sz w:val="22"/>
          <w:szCs w:val="22"/>
        </w:rPr>
        <w:t xml:space="preserve">Stage 2 </w:t>
      </w:r>
      <w:r w:rsidR="0084233D" w:rsidRPr="004101DF">
        <w:rPr>
          <w:sz w:val="22"/>
          <w:szCs w:val="22"/>
        </w:rPr>
        <w:t xml:space="preserve">requires </w:t>
      </w:r>
      <w:r w:rsidRPr="004101DF">
        <w:rPr>
          <w:sz w:val="22"/>
          <w:szCs w:val="22"/>
        </w:rPr>
        <w:t xml:space="preserve">Electronic Health Record (EHR) </w:t>
      </w:r>
      <w:r w:rsidR="0084233D" w:rsidRPr="004101DF">
        <w:rPr>
          <w:sz w:val="22"/>
          <w:szCs w:val="22"/>
        </w:rPr>
        <w:t xml:space="preserve">systems </w:t>
      </w:r>
      <w:r w:rsidRPr="004101DF">
        <w:rPr>
          <w:sz w:val="22"/>
          <w:szCs w:val="22"/>
        </w:rPr>
        <w:t xml:space="preserve">be 2014 Certified EHR Technology (CEHRT).  Information </w:t>
      </w:r>
      <w:r w:rsidR="0084233D" w:rsidRPr="004101DF">
        <w:rPr>
          <w:sz w:val="22"/>
          <w:szCs w:val="22"/>
        </w:rPr>
        <w:t xml:space="preserve">on certified health IT products </w:t>
      </w:r>
      <w:r w:rsidRPr="004101DF">
        <w:rPr>
          <w:sz w:val="22"/>
          <w:szCs w:val="22"/>
        </w:rPr>
        <w:t xml:space="preserve">is available on the Office of the National Coordinator (ONC) website at </w:t>
      </w:r>
      <w:hyperlink r:id="rId10" w:history="1">
        <w:r w:rsidR="00FF70E7" w:rsidRPr="004101DF">
          <w:rPr>
            <w:rStyle w:val="Hyperlink"/>
            <w:sz w:val="22"/>
            <w:szCs w:val="22"/>
          </w:rPr>
          <w:t>http://oncchpl.force.com/ehrcert/ehrproductsearch</w:t>
        </w:r>
      </w:hyperlink>
      <w:r w:rsidR="00FF70E7" w:rsidRPr="004101DF">
        <w:rPr>
          <w:sz w:val="22"/>
          <w:szCs w:val="22"/>
        </w:rPr>
        <w:t xml:space="preserve">. </w:t>
      </w:r>
      <w:r w:rsidR="0084233D" w:rsidRPr="004101DF">
        <w:rPr>
          <w:sz w:val="22"/>
          <w:szCs w:val="22"/>
        </w:rPr>
        <w:t xml:space="preserve"> </w:t>
      </w:r>
    </w:p>
    <w:p w:rsidR="0084233D" w:rsidRDefault="0084233D" w:rsidP="0084233D">
      <w:pPr>
        <w:rPr>
          <w:b/>
          <w:bCs/>
          <w:color w:val="FF0000"/>
          <w:sz w:val="22"/>
          <w:szCs w:val="22"/>
        </w:rPr>
      </w:pPr>
      <w:r w:rsidRPr="004101DF">
        <w:rPr>
          <w:b/>
          <w:bCs/>
          <w:color w:val="FF0000"/>
          <w:sz w:val="22"/>
          <w:szCs w:val="22"/>
        </w:rPr>
        <w:t>All required data (marked with *) must be entered and the form submitted. Incomplete forms will not be processed.</w:t>
      </w:r>
    </w:p>
    <w:p w:rsidR="008F0B4F" w:rsidRPr="004101DF" w:rsidRDefault="00FF70E7" w:rsidP="00FF70E7">
      <w:pPr>
        <w:pStyle w:val="Heading1"/>
        <w:rPr>
          <w:sz w:val="24"/>
          <w:szCs w:val="24"/>
        </w:rPr>
      </w:pPr>
      <w:r w:rsidRPr="004101DF">
        <w:rPr>
          <w:sz w:val="24"/>
          <w:szCs w:val="24"/>
        </w:rPr>
        <w:t>General questions</w:t>
      </w:r>
    </w:p>
    <w:p w:rsidR="008D06A9" w:rsidRPr="004101DF" w:rsidRDefault="00FF70E7" w:rsidP="004101DF">
      <w:pPr>
        <w:spacing w:after="0"/>
        <w:rPr>
          <w:sz w:val="22"/>
          <w:szCs w:val="22"/>
        </w:rPr>
      </w:pPr>
      <w:r w:rsidRPr="004101DF">
        <w:rPr>
          <w:color w:val="FF0000"/>
          <w:sz w:val="22"/>
          <w:szCs w:val="22"/>
        </w:rPr>
        <w:t>*</w:t>
      </w:r>
      <w:r w:rsidRPr="004101DF">
        <w:rPr>
          <w:sz w:val="22"/>
          <w:szCs w:val="22"/>
        </w:rPr>
        <w:t>Are you applying for Medicaid, Medicare, or Both?</w:t>
      </w:r>
    </w:p>
    <w:p w:rsidR="008D06A9" w:rsidRPr="004101DF" w:rsidRDefault="008D06A9" w:rsidP="004101DF">
      <w:pPr>
        <w:spacing w:before="0"/>
        <w:rPr>
          <w:sz w:val="22"/>
          <w:szCs w:val="22"/>
        </w:rPr>
      </w:pPr>
      <w:r w:rsidRPr="004101DF">
        <w:rPr>
          <w:sz w:val="22"/>
          <w:szCs w:val="22"/>
        </w:rPr>
        <w:tab/>
      </w:r>
      <w:r w:rsidR="00946974">
        <w:rPr>
          <w:sz w:val="22"/>
          <w:szCs w:val="22"/>
        </w:rPr>
        <w:fldChar w:fldCharType="begin">
          <w:ffData>
            <w:name w:val="Check1"/>
            <w:enabled/>
            <w:calcOnExit w:val="0"/>
            <w:checkBox>
              <w:sizeAuto/>
              <w:default w:val="0"/>
            </w:checkBox>
          </w:ffData>
        </w:fldChar>
      </w:r>
      <w:bookmarkStart w:id="1" w:name="Check1"/>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bookmarkEnd w:id="1"/>
      <w:r w:rsidRPr="004101DF">
        <w:rPr>
          <w:sz w:val="22"/>
          <w:szCs w:val="22"/>
        </w:rPr>
        <w:t xml:space="preserve">    Medicaid</w:t>
      </w: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Medicare</w:t>
      </w: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Both</w:t>
      </w:r>
    </w:p>
    <w:p w:rsidR="00FF70E7" w:rsidRPr="004101DF" w:rsidRDefault="00FF70E7" w:rsidP="004101DF">
      <w:pPr>
        <w:spacing w:before="0" w:after="0"/>
        <w:rPr>
          <w:sz w:val="22"/>
          <w:szCs w:val="22"/>
        </w:rPr>
      </w:pPr>
      <w:r w:rsidRPr="004101DF">
        <w:rPr>
          <w:color w:val="FF0000"/>
          <w:sz w:val="22"/>
          <w:szCs w:val="22"/>
        </w:rPr>
        <w:t>*</w:t>
      </w:r>
      <w:r w:rsidRPr="004101DF">
        <w:rPr>
          <w:sz w:val="22"/>
          <w:szCs w:val="22"/>
        </w:rPr>
        <w:t>Are you registering as an Eligible Professional or Eligible Hospital?</w:t>
      </w:r>
    </w:p>
    <w:p w:rsidR="008D06A9" w:rsidRPr="004101DF" w:rsidRDefault="008D06A9" w:rsidP="004101DF">
      <w:pPr>
        <w:spacing w:before="0"/>
        <w:rPr>
          <w:sz w:val="22"/>
          <w:szCs w:val="22"/>
        </w:rPr>
      </w:pP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Eligible Professional</w:t>
      </w: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Eligible Hospital</w:t>
      </w:r>
    </w:p>
    <w:p w:rsidR="00FF70E7" w:rsidRPr="004101DF" w:rsidRDefault="00FF70E7" w:rsidP="004101DF">
      <w:pPr>
        <w:spacing w:after="0"/>
        <w:rPr>
          <w:sz w:val="22"/>
          <w:szCs w:val="22"/>
        </w:rPr>
      </w:pPr>
      <w:r w:rsidRPr="004101DF">
        <w:rPr>
          <w:color w:val="FF0000"/>
          <w:sz w:val="22"/>
          <w:szCs w:val="22"/>
        </w:rPr>
        <w:t>*</w:t>
      </w:r>
      <w:r w:rsidRPr="004101DF">
        <w:rPr>
          <w:sz w:val="22"/>
          <w:szCs w:val="22"/>
        </w:rPr>
        <w:t>For what KDHE public health measures are you registering your intent to submit to:</w:t>
      </w:r>
    </w:p>
    <w:p w:rsidR="008D06A9" w:rsidRPr="004101DF" w:rsidRDefault="008D06A9" w:rsidP="004101DF">
      <w:pPr>
        <w:spacing w:before="0" w:after="0" w:line="240" w:lineRule="auto"/>
        <w:rPr>
          <w:sz w:val="22"/>
          <w:szCs w:val="22"/>
        </w:rPr>
      </w:pP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KSWebIZ – Kansas statewide Immunization Information System</w:t>
      </w:r>
    </w:p>
    <w:p w:rsidR="008D06A9" w:rsidRPr="004101DF" w:rsidRDefault="008D06A9" w:rsidP="004101DF">
      <w:pPr>
        <w:spacing w:before="0" w:after="0" w:line="240" w:lineRule="auto"/>
        <w:rPr>
          <w:sz w:val="22"/>
          <w:szCs w:val="22"/>
        </w:rPr>
      </w:pP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EpiTrax – Electronic Lab Reporting (Eligible Hospitals only)</w:t>
      </w:r>
    </w:p>
    <w:p w:rsidR="008F3420" w:rsidRPr="004101DF" w:rsidRDefault="008D06A9" w:rsidP="008F3420">
      <w:pPr>
        <w:spacing w:before="0" w:after="0" w:line="240" w:lineRule="auto"/>
        <w:rPr>
          <w:sz w:val="22"/>
          <w:szCs w:val="22"/>
        </w:rPr>
      </w:pP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Syndromic Surveillance Reporting</w:t>
      </w:r>
    </w:p>
    <w:p w:rsidR="008F3420" w:rsidRPr="004101DF" w:rsidRDefault="008F3420" w:rsidP="008F3420">
      <w:pPr>
        <w:spacing w:before="0" w:after="0" w:line="240" w:lineRule="auto"/>
        <w:rPr>
          <w:sz w:val="22"/>
          <w:szCs w:val="22"/>
        </w:rPr>
      </w:pP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w:t>
      </w:r>
      <w:r>
        <w:rPr>
          <w:sz w:val="22"/>
          <w:szCs w:val="22"/>
        </w:rPr>
        <w:t>Cancer Reporting</w:t>
      </w:r>
      <w:r w:rsidRPr="004101DF">
        <w:rPr>
          <w:sz w:val="22"/>
          <w:szCs w:val="22"/>
        </w:rPr>
        <w:t xml:space="preserve"> (Eligible </w:t>
      </w:r>
      <w:r>
        <w:rPr>
          <w:sz w:val="22"/>
          <w:szCs w:val="22"/>
        </w:rPr>
        <w:t>Providers</w:t>
      </w:r>
      <w:r w:rsidRPr="004101DF">
        <w:rPr>
          <w:sz w:val="22"/>
          <w:szCs w:val="22"/>
        </w:rPr>
        <w:t xml:space="preserve"> only)</w:t>
      </w:r>
    </w:p>
    <w:p w:rsidR="008D06A9" w:rsidRDefault="008F3420" w:rsidP="008F3420">
      <w:pPr>
        <w:spacing w:before="0" w:line="240" w:lineRule="auto"/>
        <w:rPr>
          <w:sz w:val="22"/>
          <w:szCs w:val="22"/>
        </w:rPr>
      </w:pP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w:t>
      </w:r>
      <w:r>
        <w:rPr>
          <w:sz w:val="22"/>
          <w:szCs w:val="22"/>
        </w:rPr>
        <w:t>Specialized Registry (Eligible Providers only – Infectious Disease Reporting)</w:t>
      </w:r>
    </w:p>
    <w:p w:rsidR="00FF70E7" w:rsidRPr="00314077" w:rsidRDefault="00314077" w:rsidP="00314077">
      <w:pPr>
        <w:spacing w:before="0" w:after="0"/>
        <w:rPr>
          <w:sz w:val="22"/>
          <w:szCs w:val="22"/>
        </w:rPr>
      </w:pPr>
      <w:r>
        <w:rPr>
          <w:color w:val="FF0000"/>
          <w:sz w:val="22"/>
          <w:szCs w:val="22"/>
        </w:rPr>
        <w:t>*</w:t>
      </w:r>
      <w:r w:rsidRPr="00314077">
        <w:rPr>
          <w:sz w:val="22"/>
          <w:szCs w:val="22"/>
        </w:rPr>
        <w:t xml:space="preserve">Are you a member of either </w:t>
      </w:r>
      <w:r>
        <w:rPr>
          <w:sz w:val="22"/>
          <w:szCs w:val="22"/>
        </w:rPr>
        <w:t>the approved Kansas Health Information Organizations</w:t>
      </w:r>
      <w:r w:rsidRPr="00314077">
        <w:rPr>
          <w:sz w:val="22"/>
          <w:szCs w:val="22"/>
        </w:rPr>
        <w:t>?</w:t>
      </w:r>
    </w:p>
    <w:p w:rsidR="00314077" w:rsidRDefault="00314077" w:rsidP="00314077">
      <w:pPr>
        <w:spacing w:before="0" w:after="0"/>
        <w:rPr>
          <w:sz w:val="22"/>
          <w:szCs w:val="22"/>
        </w:rPr>
      </w:pPr>
      <w: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w:t>
      </w:r>
      <w:r>
        <w:rPr>
          <w:sz w:val="22"/>
          <w:szCs w:val="22"/>
        </w:rPr>
        <w:t>Kansas Health Information Network (KHIN)</w:t>
      </w:r>
    </w:p>
    <w:p w:rsidR="00314077" w:rsidRDefault="00314077" w:rsidP="004101DF">
      <w:pPr>
        <w:spacing w:before="0"/>
        <w:rPr>
          <w:sz w:val="22"/>
          <w:szCs w:val="22"/>
        </w:rPr>
      </w:pPr>
      <w:r>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w:t>
      </w:r>
      <w:r>
        <w:rPr>
          <w:sz w:val="22"/>
          <w:szCs w:val="22"/>
        </w:rPr>
        <w:t>Lewis and Clark Information Exchange (LACIE)</w:t>
      </w:r>
    </w:p>
    <w:p w:rsidR="005E3D5A" w:rsidRDefault="005E3D5A" w:rsidP="005E3D5A">
      <w:pPr>
        <w:pStyle w:val="Heading2"/>
      </w:pPr>
      <w:r>
        <w:t>Attestation time period</w:t>
      </w:r>
    </w:p>
    <w:p w:rsidR="005E3D5A" w:rsidRDefault="005E3D5A" w:rsidP="005E3D5A">
      <w:pPr>
        <w:rPr>
          <w:sz w:val="22"/>
          <w:szCs w:val="22"/>
        </w:rPr>
      </w:pPr>
      <w:r>
        <w:rPr>
          <w:color w:val="FF0000"/>
          <w:sz w:val="22"/>
          <w:szCs w:val="22"/>
        </w:rPr>
        <w:t>*</w:t>
      </w:r>
      <w:r>
        <w:rPr>
          <w:sz w:val="22"/>
          <w:szCs w:val="22"/>
        </w:rPr>
        <w:t xml:space="preserve">Attestation Start Date (format: mm/dd/yyyy): </w:t>
      </w:r>
      <w:r w:rsidR="00946974">
        <w:rPr>
          <w:sz w:val="22"/>
          <w:szCs w:val="22"/>
        </w:rPr>
        <w:fldChar w:fldCharType="begin">
          <w:ffData>
            <w:name w:val="Text1"/>
            <w:enabled/>
            <w:calcOnExit w:val="0"/>
            <w:textInput/>
          </w:ffData>
        </w:fldChar>
      </w:r>
      <w:bookmarkStart w:id="2" w:name="Text1"/>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bookmarkEnd w:id="2"/>
    </w:p>
    <w:p w:rsidR="005E3D5A" w:rsidRPr="005E3D5A" w:rsidRDefault="005E3D5A" w:rsidP="005E3D5A">
      <w:pPr>
        <w:rPr>
          <w:sz w:val="22"/>
          <w:szCs w:val="22"/>
        </w:rPr>
      </w:pPr>
      <w:r>
        <w:rPr>
          <w:color w:val="FF0000"/>
          <w:sz w:val="22"/>
          <w:szCs w:val="22"/>
        </w:rPr>
        <w:t>*</w:t>
      </w:r>
      <w:r>
        <w:rPr>
          <w:sz w:val="22"/>
          <w:szCs w:val="22"/>
        </w:rPr>
        <w:t>Attestation End Date (format: mm/dd/yyyy):</w:t>
      </w:r>
      <w:r w:rsidR="00946974">
        <w:rPr>
          <w:sz w:val="22"/>
          <w:szCs w:val="22"/>
        </w:rPr>
        <w:t xml:space="preserve"> </w:t>
      </w:r>
      <w:r w:rsidR="00946974">
        <w:rPr>
          <w:sz w:val="22"/>
          <w:szCs w:val="22"/>
        </w:rPr>
        <w:fldChar w:fldCharType="begin">
          <w:ffData>
            <w:name w:val="Text2"/>
            <w:enabled/>
            <w:calcOnExit w:val="0"/>
            <w:textInput/>
          </w:ffData>
        </w:fldChar>
      </w:r>
      <w:bookmarkStart w:id="3" w:name="Text2"/>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bookmarkEnd w:id="3"/>
    </w:p>
    <w:p w:rsidR="00F72667" w:rsidRDefault="00F72667" w:rsidP="009E5885">
      <w:pPr>
        <w:spacing w:before="0"/>
        <w:jc w:val="center"/>
        <w:rPr>
          <w:sz w:val="22"/>
          <w:szCs w:val="22"/>
        </w:rPr>
      </w:pPr>
    </w:p>
    <w:p w:rsidR="004101DF" w:rsidRPr="005E3D5A" w:rsidRDefault="00314077" w:rsidP="005E3D5A">
      <w:pPr>
        <w:pStyle w:val="Heading1"/>
        <w:rPr>
          <w:sz w:val="24"/>
          <w:szCs w:val="24"/>
        </w:rPr>
      </w:pPr>
      <w:r w:rsidRPr="005E3D5A">
        <w:rPr>
          <w:sz w:val="24"/>
          <w:szCs w:val="24"/>
        </w:rPr>
        <w:lastRenderedPageBreak/>
        <w:t>Organization Information</w:t>
      </w:r>
    </w:p>
    <w:p w:rsidR="008F0B4F" w:rsidRDefault="00314077">
      <w:pPr>
        <w:rPr>
          <w:sz w:val="22"/>
          <w:szCs w:val="22"/>
        </w:rPr>
      </w:pPr>
      <w:r>
        <w:rPr>
          <w:color w:val="FF0000"/>
          <w:sz w:val="22"/>
          <w:szCs w:val="22"/>
        </w:rPr>
        <w:t>*</w:t>
      </w:r>
      <w:r>
        <w:rPr>
          <w:sz w:val="22"/>
          <w:szCs w:val="22"/>
        </w:rPr>
        <w:t xml:space="preserve">Organization Name: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314077" w:rsidRDefault="00314077">
      <w:pPr>
        <w:rPr>
          <w:sz w:val="22"/>
          <w:szCs w:val="22"/>
        </w:rPr>
      </w:pPr>
      <w:r>
        <w:rPr>
          <w:color w:val="FF0000"/>
          <w:sz w:val="22"/>
          <w:szCs w:val="22"/>
        </w:rPr>
        <w:t>*</w:t>
      </w:r>
      <w:r>
        <w:rPr>
          <w:sz w:val="22"/>
          <w:szCs w:val="22"/>
        </w:rPr>
        <w:t>Organization NPI:</w:t>
      </w:r>
      <w:r w:rsidR="00946974" w:rsidRP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314077" w:rsidRDefault="00314077">
      <w:pPr>
        <w:rPr>
          <w:sz w:val="22"/>
          <w:szCs w:val="22"/>
        </w:rPr>
      </w:pPr>
      <w:r>
        <w:rPr>
          <w:color w:val="FF0000"/>
          <w:sz w:val="22"/>
          <w:szCs w:val="22"/>
        </w:rPr>
        <w:t>*</w:t>
      </w:r>
      <w:r>
        <w:rPr>
          <w:sz w:val="22"/>
          <w:szCs w:val="22"/>
        </w:rPr>
        <w:t>Meaningful Use Contact Person</w:t>
      </w:r>
      <w:r w:rsidR="00EB75A5">
        <w:rPr>
          <w:sz w:val="22"/>
          <w:szCs w:val="22"/>
        </w:rPr>
        <w:t>:</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314077" w:rsidRDefault="00314077" w:rsidP="00314077">
      <w:pPr>
        <w:ind w:left="720"/>
        <w:rPr>
          <w:sz w:val="22"/>
          <w:szCs w:val="22"/>
        </w:rPr>
      </w:pPr>
      <w:r>
        <w:rPr>
          <w:sz w:val="22"/>
          <w:szCs w:val="22"/>
        </w:rPr>
        <w:t>Name:</w:t>
      </w:r>
      <w:r w:rsidR="00946974" w:rsidRP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314077" w:rsidRDefault="00314077" w:rsidP="00314077">
      <w:pPr>
        <w:ind w:left="720"/>
        <w:rPr>
          <w:sz w:val="22"/>
          <w:szCs w:val="22"/>
        </w:rPr>
      </w:pPr>
      <w:r>
        <w:rPr>
          <w:sz w:val="22"/>
          <w:szCs w:val="22"/>
        </w:rPr>
        <w:t>Phone:</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314077" w:rsidRDefault="00314077" w:rsidP="00314077">
      <w:pPr>
        <w:ind w:left="720"/>
        <w:rPr>
          <w:sz w:val="22"/>
          <w:szCs w:val="22"/>
        </w:rPr>
      </w:pPr>
      <w:r>
        <w:rPr>
          <w:sz w:val="22"/>
          <w:szCs w:val="22"/>
        </w:rPr>
        <w:t xml:space="preserve">Email: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9E5885" w:rsidRDefault="009E5885" w:rsidP="009E5885">
      <w:pPr>
        <w:pStyle w:val="Heading2"/>
      </w:pPr>
      <w:r>
        <w:t>LocatioN</w:t>
      </w:r>
    </w:p>
    <w:p w:rsidR="009E5885" w:rsidRDefault="009E5885" w:rsidP="009E5885">
      <w:pPr>
        <w:rPr>
          <w:sz w:val="22"/>
          <w:szCs w:val="22"/>
        </w:rPr>
      </w:pPr>
      <w:r>
        <w:rPr>
          <w:color w:val="FF0000"/>
          <w:sz w:val="22"/>
          <w:szCs w:val="22"/>
        </w:rPr>
        <w:t>*</w:t>
      </w:r>
      <w:r>
        <w:rPr>
          <w:sz w:val="22"/>
          <w:szCs w:val="22"/>
        </w:rPr>
        <w:t xml:space="preserve">Name of Organization Location: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9E5885" w:rsidRDefault="009E5885" w:rsidP="009E5885">
      <w:pPr>
        <w:rPr>
          <w:sz w:val="22"/>
          <w:szCs w:val="22"/>
        </w:rPr>
      </w:pPr>
      <w:r>
        <w:rPr>
          <w:color w:val="FF0000"/>
          <w:sz w:val="22"/>
          <w:szCs w:val="22"/>
        </w:rPr>
        <w:t>*</w:t>
      </w:r>
      <w:r>
        <w:rPr>
          <w:sz w:val="22"/>
          <w:szCs w:val="22"/>
        </w:rPr>
        <w:t>Location Address:</w:t>
      </w:r>
    </w:p>
    <w:p w:rsidR="009E5885" w:rsidRDefault="009E5885" w:rsidP="009E5885">
      <w:pPr>
        <w:ind w:left="720"/>
        <w:rPr>
          <w:sz w:val="22"/>
          <w:szCs w:val="22"/>
        </w:rPr>
      </w:pPr>
      <w:r>
        <w:rPr>
          <w:sz w:val="22"/>
          <w:szCs w:val="22"/>
        </w:rPr>
        <w:t>Street:</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9E5885" w:rsidRDefault="009E5885" w:rsidP="009E5885">
      <w:pPr>
        <w:ind w:left="720"/>
        <w:rPr>
          <w:sz w:val="22"/>
          <w:szCs w:val="22"/>
        </w:rPr>
      </w:pPr>
      <w:r>
        <w:rPr>
          <w:sz w:val="22"/>
          <w:szCs w:val="22"/>
        </w:rPr>
        <w:t>City:</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9E5885" w:rsidRDefault="009E5885" w:rsidP="009E5885">
      <w:pPr>
        <w:ind w:left="720"/>
        <w:rPr>
          <w:sz w:val="22"/>
          <w:szCs w:val="22"/>
        </w:rPr>
      </w:pPr>
      <w:r>
        <w:rPr>
          <w:sz w:val="22"/>
          <w:szCs w:val="22"/>
        </w:rPr>
        <w:t>Zip Code:</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9E5885" w:rsidRDefault="009E5885" w:rsidP="009E5885">
      <w:pPr>
        <w:ind w:left="720"/>
        <w:rPr>
          <w:sz w:val="22"/>
          <w:szCs w:val="22"/>
        </w:rPr>
      </w:pPr>
      <w:r>
        <w:rPr>
          <w:sz w:val="22"/>
          <w:szCs w:val="22"/>
        </w:rPr>
        <w:t>Phone Number:</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9E5885" w:rsidRPr="004101DF" w:rsidRDefault="009E5885" w:rsidP="009E5885">
      <w:pPr>
        <w:spacing w:before="0" w:after="0"/>
        <w:rPr>
          <w:sz w:val="22"/>
          <w:szCs w:val="22"/>
        </w:rPr>
      </w:pPr>
      <w:r w:rsidRPr="004101DF">
        <w:rPr>
          <w:color w:val="FF0000"/>
          <w:sz w:val="22"/>
          <w:szCs w:val="22"/>
        </w:rPr>
        <w:t>*</w:t>
      </w:r>
      <w:r w:rsidRPr="004101DF">
        <w:rPr>
          <w:sz w:val="22"/>
          <w:szCs w:val="22"/>
        </w:rPr>
        <w:t xml:space="preserve">Are you registering </w:t>
      </w:r>
      <w:r>
        <w:rPr>
          <w:sz w:val="22"/>
          <w:szCs w:val="22"/>
        </w:rPr>
        <w:t>for more than one location</w:t>
      </w:r>
      <w:r w:rsidRPr="004101DF">
        <w:rPr>
          <w:sz w:val="22"/>
          <w:szCs w:val="22"/>
        </w:rPr>
        <w:t>?</w:t>
      </w:r>
    </w:p>
    <w:p w:rsidR="009E5885" w:rsidRDefault="009E5885" w:rsidP="009E5885">
      <w:pPr>
        <w:spacing w:before="0"/>
        <w:rPr>
          <w:sz w:val="22"/>
          <w:szCs w:val="22"/>
        </w:rPr>
      </w:pPr>
      <w:r w:rsidRPr="004101DF">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w:t>
      </w:r>
      <w:r>
        <w:rPr>
          <w:sz w:val="22"/>
          <w:szCs w:val="22"/>
        </w:rPr>
        <w:t>Yes</w:t>
      </w:r>
      <w:r w:rsidRPr="004101DF">
        <w:rPr>
          <w:sz w:val="22"/>
          <w:szCs w:val="22"/>
        </w:rPr>
        <w:tab/>
      </w:r>
      <w:r>
        <w:rPr>
          <w:sz w:val="22"/>
          <w:szCs w:val="22"/>
        </w:rPr>
        <w:tab/>
      </w:r>
      <w:r w:rsidR="00946974">
        <w:rPr>
          <w:sz w:val="22"/>
          <w:szCs w:val="22"/>
        </w:rPr>
        <w:fldChar w:fldCharType="begin">
          <w:ffData>
            <w:name w:val="Check1"/>
            <w:enabled/>
            <w:calcOnExit w:val="0"/>
            <w:checkBox>
              <w:sizeAuto/>
              <w:default w:val="0"/>
            </w:checkBox>
          </w:ffData>
        </w:fldChar>
      </w:r>
      <w:r w:rsidR="00946974">
        <w:rPr>
          <w:sz w:val="22"/>
          <w:szCs w:val="22"/>
        </w:rPr>
        <w:instrText xml:space="preserve"> FORMCHECKBOX </w:instrText>
      </w:r>
      <w:r w:rsidR="00FE6295">
        <w:rPr>
          <w:sz w:val="22"/>
          <w:szCs w:val="22"/>
        </w:rPr>
      </w:r>
      <w:r w:rsidR="00FE6295">
        <w:rPr>
          <w:sz w:val="22"/>
          <w:szCs w:val="22"/>
        </w:rPr>
        <w:fldChar w:fldCharType="separate"/>
      </w:r>
      <w:r w:rsidR="00946974">
        <w:rPr>
          <w:sz w:val="22"/>
          <w:szCs w:val="22"/>
        </w:rPr>
        <w:fldChar w:fldCharType="end"/>
      </w:r>
      <w:r w:rsidRPr="004101DF">
        <w:rPr>
          <w:sz w:val="22"/>
          <w:szCs w:val="22"/>
        </w:rPr>
        <w:t xml:space="preserve">    </w:t>
      </w:r>
      <w:r>
        <w:rPr>
          <w:sz w:val="22"/>
          <w:szCs w:val="22"/>
        </w:rPr>
        <w:t>No</w:t>
      </w:r>
    </w:p>
    <w:p w:rsidR="009E5885" w:rsidRDefault="009E5885" w:rsidP="009E5885">
      <w:pPr>
        <w:rPr>
          <w:sz w:val="22"/>
          <w:szCs w:val="22"/>
        </w:rPr>
      </w:pPr>
      <w:r>
        <w:rPr>
          <w:sz w:val="22"/>
          <w:szCs w:val="22"/>
        </w:rPr>
        <w:t>Eligible Hospital CCN</w:t>
      </w:r>
      <w:r w:rsidR="005E3D5A">
        <w:rPr>
          <w:sz w:val="22"/>
          <w:szCs w:val="22"/>
        </w:rPr>
        <w:t>:</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5E3D5A" w:rsidRDefault="005E3D5A" w:rsidP="005E3D5A">
      <w:pPr>
        <w:pStyle w:val="Heading1"/>
      </w:pPr>
      <w:r>
        <w:t>Vendor information</w:t>
      </w:r>
    </w:p>
    <w:p w:rsidR="005E3D5A" w:rsidRDefault="005E3D5A" w:rsidP="005E3D5A">
      <w:pPr>
        <w:rPr>
          <w:sz w:val="22"/>
          <w:szCs w:val="22"/>
        </w:rPr>
      </w:pPr>
      <w:r>
        <w:rPr>
          <w:color w:val="FF0000"/>
          <w:sz w:val="22"/>
          <w:szCs w:val="22"/>
        </w:rPr>
        <w:t>*</w:t>
      </w:r>
      <w:r>
        <w:rPr>
          <w:sz w:val="22"/>
          <w:szCs w:val="22"/>
        </w:rPr>
        <w:t>Name of Vendor:</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5E3D5A" w:rsidRDefault="005E3D5A" w:rsidP="005E3D5A">
      <w:pPr>
        <w:rPr>
          <w:sz w:val="22"/>
          <w:szCs w:val="22"/>
        </w:rPr>
      </w:pPr>
      <w:r>
        <w:rPr>
          <w:color w:val="FF0000"/>
          <w:sz w:val="22"/>
          <w:szCs w:val="22"/>
        </w:rPr>
        <w:t>*</w:t>
      </w:r>
      <w:r>
        <w:rPr>
          <w:sz w:val="22"/>
          <w:szCs w:val="22"/>
        </w:rPr>
        <w:t>Vendor’s Primary Contact:</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5E3D5A" w:rsidRDefault="005E3D5A" w:rsidP="005E3D5A">
      <w:pPr>
        <w:rPr>
          <w:sz w:val="22"/>
          <w:szCs w:val="22"/>
        </w:rPr>
      </w:pPr>
      <w:r>
        <w:rPr>
          <w:color w:val="FF0000"/>
          <w:sz w:val="22"/>
          <w:szCs w:val="22"/>
        </w:rPr>
        <w:t>*</w:t>
      </w:r>
      <w:r>
        <w:rPr>
          <w:sz w:val="22"/>
          <w:szCs w:val="22"/>
        </w:rPr>
        <w:t>Vendor Contact Email:</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5E3D5A" w:rsidRDefault="005E3D5A" w:rsidP="005E3D5A">
      <w:pPr>
        <w:rPr>
          <w:sz w:val="22"/>
          <w:szCs w:val="22"/>
        </w:rPr>
      </w:pPr>
      <w:r>
        <w:rPr>
          <w:color w:val="FF0000"/>
          <w:sz w:val="22"/>
          <w:szCs w:val="22"/>
        </w:rPr>
        <w:t>*</w:t>
      </w:r>
      <w:r>
        <w:rPr>
          <w:sz w:val="22"/>
          <w:szCs w:val="22"/>
        </w:rPr>
        <w:t>Vendor Phone Number:</w:t>
      </w:r>
      <w:r w:rsidR="00946974">
        <w:rPr>
          <w:sz w:val="22"/>
          <w:szCs w:val="22"/>
        </w:rPr>
        <w:t xml:space="preserve"> </w:t>
      </w:r>
      <w:r w:rsidR="00946974">
        <w:rPr>
          <w:sz w:val="22"/>
          <w:szCs w:val="22"/>
        </w:rPr>
        <w:fldChar w:fldCharType="begin">
          <w:ffData>
            <w:name w:val="Text2"/>
            <w:enabled/>
            <w:calcOnExit w:val="0"/>
            <w:textInput/>
          </w:ffData>
        </w:fldChar>
      </w:r>
      <w:r w:rsidR="00946974">
        <w:rPr>
          <w:sz w:val="22"/>
          <w:szCs w:val="22"/>
        </w:rPr>
        <w:instrText xml:space="preserve"> FORMTEXT </w:instrText>
      </w:r>
      <w:r w:rsidR="00946974">
        <w:rPr>
          <w:sz w:val="22"/>
          <w:szCs w:val="22"/>
        </w:rPr>
      </w:r>
      <w:r w:rsidR="00946974">
        <w:rPr>
          <w:sz w:val="22"/>
          <w:szCs w:val="22"/>
        </w:rPr>
        <w:fldChar w:fldCharType="separate"/>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noProof/>
          <w:sz w:val="22"/>
          <w:szCs w:val="22"/>
        </w:rPr>
        <w:t> </w:t>
      </w:r>
      <w:r w:rsidR="00946974">
        <w:rPr>
          <w:sz w:val="22"/>
          <w:szCs w:val="22"/>
        </w:rPr>
        <w:fldChar w:fldCharType="end"/>
      </w:r>
    </w:p>
    <w:p w:rsidR="005E3D5A" w:rsidRDefault="005E3D5A" w:rsidP="005E3D5A">
      <w:pPr>
        <w:rPr>
          <w:sz w:val="22"/>
          <w:szCs w:val="22"/>
        </w:rPr>
      </w:pPr>
    </w:p>
    <w:p w:rsidR="005E3D5A" w:rsidRDefault="00BC1E36" w:rsidP="005E3D5A">
      <w:pPr>
        <w:rPr>
          <w:sz w:val="22"/>
          <w:szCs w:val="22"/>
        </w:rPr>
      </w:pPr>
      <w:r>
        <w:rPr>
          <w:noProof/>
          <w:sz w:val="22"/>
          <w:szCs w:val="22"/>
          <w:lang w:bidi="ar-SA"/>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3613150" cy="554355"/>
                <wp:effectExtent l="9525" t="9525" r="635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55435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E5885" w:rsidRPr="005E3D5A" w:rsidRDefault="005E3D5A" w:rsidP="005E3D5A">
                            <w:pPr>
                              <w:rPr>
                                <w:sz w:val="22"/>
                                <w:szCs w:val="22"/>
                              </w:rPr>
                            </w:pPr>
                            <w:r w:rsidRPr="005E3D5A">
                              <w:rPr>
                                <w:sz w:val="22"/>
                                <w:szCs w:val="22"/>
                              </w:rPr>
                              <w:t>Email completed forms to Meanin</w:t>
                            </w:r>
                            <w:r>
                              <w:rPr>
                                <w:sz w:val="22"/>
                                <w:szCs w:val="22"/>
                              </w:rPr>
                              <w:t>g</w:t>
                            </w:r>
                            <w:r w:rsidRPr="005E3D5A">
                              <w:rPr>
                                <w:sz w:val="22"/>
                                <w:szCs w:val="22"/>
                              </w:rPr>
                              <w:t>fulUse@kdheks.gov</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84.5pt;height:43.6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" fillcolor="white [3201]" strokecolor="black [3200]" strokeweight="1pt">
                <v:stroke dashstyle="dash"/>
                <v:shadow color="#868686"/>
                <v:textbox style="mso-fit-shape-to-text:t">
                  <w:txbxContent>
                    <w:p w:rsidR="009E5885" w:rsidRPr="005E3D5A" w:rsidRDefault="005E3D5A" w:rsidP="005E3D5A">
                      <w:pPr>
                        <w:rPr>
                          <w:sz w:val="22"/>
                          <w:szCs w:val="22"/>
                        </w:rPr>
                      </w:pPr>
                      <w:r w:rsidRPr="005E3D5A">
                        <w:rPr>
                          <w:sz w:val="22"/>
                          <w:szCs w:val="22"/>
                        </w:rPr>
                        <w:t>Email completed forms to Meanin</w:t>
                      </w:r>
                      <w:r>
                        <w:rPr>
                          <w:sz w:val="22"/>
                          <w:szCs w:val="22"/>
                        </w:rPr>
                        <w:t>g</w:t>
                      </w:r>
                      <w:r w:rsidRPr="005E3D5A">
                        <w:rPr>
                          <w:sz w:val="22"/>
                          <w:szCs w:val="22"/>
                        </w:rPr>
                        <w:t>fulUse@kdheks.gov</w:t>
                      </w:r>
                    </w:p>
                  </w:txbxContent>
                </v:textbox>
              </v:shape>
            </w:pict>
          </mc:Fallback>
        </mc:AlternateContent>
      </w:r>
    </w:p>
    <w:sectPr w:rsidR="005E3D5A" w:rsidSect="00F15CC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B7" w:rsidRDefault="00C96AB7" w:rsidP="00963F99">
      <w:pPr>
        <w:spacing w:after="0" w:line="240" w:lineRule="auto"/>
      </w:pPr>
      <w:r>
        <w:separator/>
      </w:r>
    </w:p>
  </w:endnote>
  <w:endnote w:type="continuationSeparator" w:id="0">
    <w:p w:rsidR="00C96AB7" w:rsidRDefault="00C96AB7" w:rsidP="0096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79203"/>
      <w:docPartObj>
        <w:docPartGallery w:val="Page Numbers (Bottom of Page)"/>
        <w:docPartUnique/>
      </w:docPartObj>
    </w:sdtPr>
    <w:sdtEndPr/>
    <w:sdtContent>
      <w:sdt>
        <w:sdtPr>
          <w:id w:val="565050523"/>
          <w:docPartObj>
            <w:docPartGallery w:val="Page Numbers (Top of Page)"/>
            <w:docPartUnique/>
          </w:docPartObj>
        </w:sdtPr>
        <w:sdtEndPr/>
        <w:sdtContent>
          <w:p w:rsidR="00F72667" w:rsidRDefault="00F72667">
            <w:pPr>
              <w:pStyle w:val="Footer"/>
              <w:jc w:val="right"/>
            </w:pPr>
            <w:r>
              <w:t xml:space="preserve">Page </w:t>
            </w:r>
            <w:r w:rsidR="0020661F">
              <w:rPr>
                <w:b/>
                <w:sz w:val="24"/>
                <w:szCs w:val="24"/>
              </w:rPr>
              <w:fldChar w:fldCharType="begin"/>
            </w:r>
            <w:r>
              <w:rPr>
                <w:b/>
              </w:rPr>
              <w:instrText xml:space="preserve"> PAGE </w:instrText>
            </w:r>
            <w:r w:rsidR="0020661F">
              <w:rPr>
                <w:b/>
                <w:sz w:val="24"/>
                <w:szCs w:val="24"/>
              </w:rPr>
              <w:fldChar w:fldCharType="separate"/>
            </w:r>
            <w:r w:rsidR="00FE6295">
              <w:rPr>
                <w:b/>
                <w:noProof/>
              </w:rPr>
              <w:t>1</w:t>
            </w:r>
            <w:r w:rsidR="0020661F">
              <w:rPr>
                <w:b/>
                <w:sz w:val="24"/>
                <w:szCs w:val="24"/>
              </w:rPr>
              <w:fldChar w:fldCharType="end"/>
            </w:r>
            <w:r>
              <w:t xml:space="preserve"> of </w:t>
            </w:r>
            <w:r w:rsidR="0020661F">
              <w:rPr>
                <w:b/>
                <w:sz w:val="24"/>
                <w:szCs w:val="24"/>
              </w:rPr>
              <w:fldChar w:fldCharType="begin"/>
            </w:r>
            <w:r>
              <w:rPr>
                <w:b/>
              </w:rPr>
              <w:instrText xml:space="preserve"> NUMPAGES  </w:instrText>
            </w:r>
            <w:r w:rsidR="0020661F">
              <w:rPr>
                <w:b/>
                <w:sz w:val="24"/>
                <w:szCs w:val="24"/>
              </w:rPr>
              <w:fldChar w:fldCharType="separate"/>
            </w:r>
            <w:r w:rsidR="00FE6295">
              <w:rPr>
                <w:b/>
                <w:noProof/>
              </w:rPr>
              <w:t>2</w:t>
            </w:r>
            <w:r w:rsidR="0020661F">
              <w:rPr>
                <w:b/>
                <w:sz w:val="24"/>
                <w:szCs w:val="24"/>
              </w:rPr>
              <w:fldChar w:fldCharType="end"/>
            </w:r>
          </w:p>
        </w:sdtContent>
      </w:sdt>
    </w:sdtContent>
  </w:sdt>
  <w:p w:rsidR="00F72667" w:rsidRDefault="00F72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B7" w:rsidRDefault="00C96AB7" w:rsidP="00963F99">
      <w:pPr>
        <w:spacing w:after="0" w:line="240" w:lineRule="auto"/>
      </w:pPr>
      <w:r>
        <w:separator/>
      </w:r>
    </w:p>
  </w:footnote>
  <w:footnote w:type="continuationSeparator" w:id="0">
    <w:p w:rsidR="00C96AB7" w:rsidRDefault="00C96AB7" w:rsidP="00963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99" w:rsidRDefault="009E7A1F">
    <w:pPr>
      <w:pStyle w:val="Header"/>
      <w:pBdr>
        <w:bottom w:val="single" w:sz="12" w:space="1" w:color="auto"/>
      </w:pBdr>
      <w:rPr>
        <w:rStyle w:val="Strong"/>
        <w:rFonts w:ascii="Times New Roman" w:hAnsi="Times New Roman" w:cs="Times New Roman"/>
        <w:sz w:val="28"/>
        <w:szCs w:val="28"/>
      </w:rPr>
    </w:pPr>
    <w:r>
      <w:rPr>
        <w:noProof/>
        <w:lang w:bidi="ar-SA"/>
      </w:rPr>
      <w:drawing>
        <wp:anchor distT="0" distB="0" distL="0" distR="0" simplePos="0" relativeHeight="251658240" behindDoc="0" locked="0" layoutInCell="1" allowOverlap="0" wp14:anchorId="7024B376" wp14:editId="4B059F37">
          <wp:simplePos x="0" y="0"/>
          <wp:positionH relativeFrom="column">
            <wp:posOffset>5067300</wp:posOffset>
          </wp:positionH>
          <wp:positionV relativeFrom="line">
            <wp:posOffset>-266700</wp:posOffset>
          </wp:positionV>
          <wp:extent cx="857250" cy="581025"/>
          <wp:effectExtent l="19050" t="0" r="0" b="0"/>
          <wp:wrapSquare wrapText="bothSides"/>
          <wp:docPr id="2" name="Picture 1" descr="State Agency Logo for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gency Logo for Download"/>
                  <pic:cNvPicPr>
                    <a:picLocks noChangeAspect="1" noChangeArrowheads="1"/>
                  </pic:cNvPicPr>
                </pic:nvPicPr>
                <pic:blipFill>
                  <a:blip r:embed="rId1"/>
                  <a:srcRect/>
                  <a:stretch>
                    <a:fillRect/>
                  </a:stretch>
                </pic:blipFill>
                <pic:spPr bwMode="auto">
                  <a:xfrm>
                    <a:off x="0" y="0"/>
                    <a:ext cx="857250" cy="581025"/>
                  </a:xfrm>
                  <a:prstGeom prst="rect">
                    <a:avLst/>
                  </a:prstGeom>
                  <a:noFill/>
                  <a:ln w="9525">
                    <a:noFill/>
                    <a:miter lim="800000"/>
                    <a:headEnd/>
                    <a:tailEnd/>
                  </a:ln>
                </pic:spPr>
              </pic:pic>
            </a:graphicData>
          </a:graphic>
        </wp:anchor>
      </w:drawing>
    </w:r>
    <w:r w:rsidR="008F0B4F">
      <w:rPr>
        <w:rStyle w:val="Strong"/>
        <w:rFonts w:ascii="Times New Roman" w:hAnsi="Times New Roman" w:cs="Times New Roman"/>
        <w:sz w:val="28"/>
        <w:szCs w:val="28"/>
      </w:rPr>
      <w:t>KDHE Registration for Stage 2 Meaningful Use</w:t>
    </w:r>
  </w:p>
  <w:p w:rsidR="008F0B4F" w:rsidRPr="008F0B4F" w:rsidRDefault="008F0B4F">
    <w:pPr>
      <w:pStyle w:val="Header"/>
      <w:rPr>
        <w:rStyle w:val="Strong"/>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344F2"/>
    <w:multiLevelType w:val="hybridMultilevel"/>
    <w:tmpl w:val="1E0ACB38"/>
    <w:lvl w:ilvl="0" w:tplc="D3BA3916">
      <w:start w:val="1"/>
      <w:numFmt w:val="bullet"/>
      <w:lvlText w:val=""/>
      <w:lvlJc w:val="left"/>
      <w:pPr>
        <w:ind w:left="1440" w:hanging="360"/>
      </w:pPr>
      <w:rPr>
        <w:rFonts w:ascii="Wingdings" w:hAnsi="Wingdings" w:hint="default"/>
      </w:rPr>
    </w:lvl>
    <w:lvl w:ilvl="1" w:tplc="D3BA391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9738A3"/>
    <w:multiLevelType w:val="multilevel"/>
    <w:tmpl w:val="9878ABA4"/>
    <w:lvl w:ilvl="0">
      <w:start w:val="1"/>
      <w:numFmt w:val="decimal"/>
      <w:lvlText w:val="%1."/>
      <w:lvlJc w:val="left"/>
      <w:pPr>
        <w:ind w:left="360" w:hanging="360"/>
      </w:pPr>
      <w:rPr>
        <w:rFonts w:hint="default"/>
        <w:b w:val="0"/>
      </w:rPr>
    </w:lvl>
    <w:lvl w:ilvl="1">
      <w:start w:val="1"/>
      <w:numFmt w:val="decimal"/>
      <w:lvlText w:val="%1.%2."/>
      <w:lvlJc w:val="left"/>
      <w:pPr>
        <w:ind w:left="1152" w:hanging="432"/>
      </w:pPr>
      <w:rPr>
        <w:rFonts w:hint="default"/>
        <w:b w:val="0"/>
        <w:color w:val="auto"/>
      </w:rPr>
    </w:lvl>
    <w:lvl w:ilvl="2">
      <w:start w:val="1"/>
      <w:numFmt w:val="decimal"/>
      <w:lvlText w:val="%1.%2.%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F6E3B76"/>
    <w:multiLevelType w:val="multilevel"/>
    <w:tmpl w:val="B1B6204C"/>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99"/>
    <w:rsid w:val="0002524E"/>
    <w:rsid w:val="001A1D8C"/>
    <w:rsid w:val="0020661F"/>
    <w:rsid w:val="002724CB"/>
    <w:rsid w:val="00314077"/>
    <w:rsid w:val="004101DF"/>
    <w:rsid w:val="004A4462"/>
    <w:rsid w:val="00563BB4"/>
    <w:rsid w:val="00595DCF"/>
    <w:rsid w:val="005E3D5A"/>
    <w:rsid w:val="006E6D92"/>
    <w:rsid w:val="00807B87"/>
    <w:rsid w:val="0084233D"/>
    <w:rsid w:val="008D06A9"/>
    <w:rsid w:val="008E45F2"/>
    <w:rsid w:val="008F0B4F"/>
    <w:rsid w:val="008F3420"/>
    <w:rsid w:val="00937B6C"/>
    <w:rsid w:val="00946974"/>
    <w:rsid w:val="00947619"/>
    <w:rsid w:val="00963F99"/>
    <w:rsid w:val="009E5885"/>
    <w:rsid w:val="009E7A1F"/>
    <w:rsid w:val="00A05E60"/>
    <w:rsid w:val="00A7182C"/>
    <w:rsid w:val="00AA45B2"/>
    <w:rsid w:val="00AB14A2"/>
    <w:rsid w:val="00B94445"/>
    <w:rsid w:val="00BB50CF"/>
    <w:rsid w:val="00BC1E36"/>
    <w:rsid w:val="00C14459"/>
    <w:rsid w:val="00C72D64"/>
    <w:rsid w:val="00C96AB7"/>
    <w:rsid w:val="00DD3E64"/>
    <w:rsid w:val="00DD4A98"/>
    <w:rsid w:val="00E910A2"/>
    <w:rsid w:val="00EB75A5"/>
    <w:rsid w:val="00F15CC5"/>
    <w:rsid w:val="00F600C5"/>
    <w:rsid w:val="00F72667"/>
    <w:rsid w:val="00FE6295"/>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4F"/>
    <w:rPr>
      <w:sz w:val="20"/>
      <w:szCs w:val="20"/>
    </w:rPr>
  </w:style>
  <w:style w:type="paragraph" w:styleId="Heading1">
    <w:name w:val="heading 1"/>
    <w:basedOn w:val="Normal"/>
    <w:next w:val="Normal"/>
    <w:link w:val="Heading1Char"/>
    <w:uiPriority w:val="9"/>
    <w:qFormat/>
    <w:rsid w:val="008F0B4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F0B4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F0B4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0B4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8F0B4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8F0B4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8F0B4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8F0B4F"/>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8F0B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4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8F0B4F"/>
    <w:rPr>
      <w:caps/>
      <w:spacing w:val="15"/>
      <w:shd w:val="clear" w:color="auto" w:fill="DBE5F1" w:themeFill="accent1" w:themeFillTint="33"/>
    </w:rPr>
  </w:style>
  <w:style w:type="character" w:customStyle="1" w:styleId="Heading3Char">
    <w:name w:val="Heading 3 Char"/>
    <w:basedOn w:val="DefaultParagraphFont"/>
    <w:link w:val="Heading3"/>
    <w:uiPriority w:val="9"/>
    <w:rsid w:val="008F0B4F"/>
    <w:rPr>
      <w:caps/>
      <w:color w:val="243F60" w:themeColor="accent1" w:themeShade="7F"/>
      <w:spacing w:val="15"/>
    </w:rPr>
  </w:style>
  <w:style w:type="character" w:customStyle="1" w:styleId="Heading4Char">
    <w:name w:val="Heading 4 Char"/>
    <w:basedOn w:val="DefaultParagraphFont"/>
    <w:link w:val="Heading4"/>
    <w:uiPriority w:val="9"/>
    <w:rsid w:val="008F0B4F"/>
    <w:rPr>
      <w:caps/>
      <w:color w:val="365F91" w:themeColor="accent1" w:themeShade="BF"/>
      <w:spacing w:val="10"/>
    </w:rPr>
  </w:style>
  <w:style w:type="character" w:customStyle="1" w:styleId="Heading5Char">
    <w:name w:val="Heading 5 Char"/>
    <w:basedOn w:val="DefaultParagraphFont"/>
    <w:link w:val="Heading5"/>
    <w:uiPriority w:val="9"/>
    <w:rsid w:val="008F0B4F"/>
    <w:rPr>
      <w:caps/>
      <w:color w:val="365F91" w:themeColor="accent1" w:themeShade="BF"/>
      <w:spacing w:val="10"/>
    </w:rPr>
  </w:style>
  <w:style w:type="character" w:customStyle="1" w:styleId="Heading6Char">
    <w:name w:val="Heading 6 Char"/>
    <w:basedOn w:val="DefaultParagraphFont"/>
    <w:link w:val="Heading6"/>
    <w:uiPriority w:val="9"/>
    <w:rsid w:val="008F0B4F"/>
    <w:rPr>
      <w:caps/>
      <w:color w:val="365F91" w:themeColor="accent1" w:themeShade="BF"/>
      <w:spacing w:val="10"/>
    </w:rPr>
  </w:style>
  <w:style w:type="character" w:customStyle="1" w:styleId="Heading7Char">
    <w:name w:val="Heading 7 Char"/>
    <w:basedOn w:val="DefaultParagraphFont"/>
    <w:link w:val="Heading7"/>
    <w:uiPriority w:val="9"/>
    <w:rsid w:val="008F0B4F"/>
    <w:rPr>
      <w:caps/>
      <w:color w:val="365F91" w:themeColor="accent1" w:themeShade="BF"/>
      <w:spacing w:val="10"/>
    </w:rPr>
  </w:style>
  <w:style w:type="character" w:customStyle="1" w:styleId="Heading8Char">
    <w:name w:val="Heading 8 Char"/>
    <w:basedOn w:val="DefaultParagraphFont"/>
    <w:link w:val="Heading8"/>
    <w:uiPriority w:val="9"/>
    <w:rsid w:val="008F0B4F"/>
    <w:rPr>
      <w:caps/>
      <w:spacing w:val="10"/>
      <w:sz w:val="18"/>
      <w:szCs w:val="18"/>
    </w:rPr>
  </w:style>
  <w:style w:type="character" w:customStyle="1" w:styleId="Heading9Char">
    <w:name w:val="Heading 9 Char"/>
    <w:basedOn w:val="DefaultParagraphFont"/>
    <w:link w:val="Heading9"/>
    <w:uiPriority w:val="9"/>
    <w:rsid w:val="008F0B4F"/>
    <w:rPr>
      <w:i/>
      <w:caps/>
      <w:spacing w:val="10"/>
      <w:sz w:val="18"/>
      <w:szCs w:val="18"/>
    </w:rPr>
  </w:style>
  <w:style w:type="paragraph" w:styleId="Header">
    <w:name w:val="header"/>
    <w:basedOn w:val="Normal"/>
    <w:link w:val="HeaderChar"/>
    <w:uiPriority w:val="99"/>
    <w:unhideWhenUsed/>
    <w:rsid w:val="0096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99"/>
  </w:style>
  <w:style w:type="paragraph" w:styleId="Footer">
    <w:name w:val="footer"/>
    <w:basedOn w:val="Normal"/>
    <w:link w:val="FooterChar"/>
    <w:uiPriority w:val="99"/>
    <w:unhideWhenUsed/>
    <w:rsid w:val="0096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99"/>
  </w:style>
  <w:style w:type="paragraph" w:styleId="BalloonText">
    <w:name w:val="Balloon Text"/>
    <w:basedOn w:val="Normal"/>
    <w:link w:val="BalloonTextChar"/>
    <w:uiPriority w:val="99"/>
    <w:semiHidden/>
    <w:unhideWhenUsed/>
    <w:rsid w:val="00963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99"/>
    <w:rPr>
      <w:rFonts w:ascii="Tahoma" w:hAnsi="Tahoma" w:cs="Tahoma"/>
      <w:sz w:val="16"/>
      <w:szCs w:val="16"/>
    </w:rPr>
  </w:style>
  <w:style w:type="character" w:styleId="Hyperlink">
    <w:name w:val="Hyperlink"/>
    <w:basedOn w:val="DefaultParagraphFont"/>
    <w:uiPriority w:val="99"/>
    <w:unhideWhenUsed/>
    <w:rsid w:val="009E7A1F"/>
    <w:rPr>
      <w:color w:val="0000FF" w:themeColor="hyperlink"/>
      <w:u w:val="single"/>
    </w:rPr>
  </w:style>
  <w:style w:type="character" w:styleId="Strong">
    <w:name w:val="Strong"/>
    <w:uiPriority w:val="22"/>
    <w:qFormat/>
    <w:rsid w:val="008F0B4F"/>
    <w:rPr>
      <w:b/>
      <w:bCs/>
    </w:rPr>
  </w:style>
  <w:style w:type="paragraph" w:styleId="Subtitle">
    <w:name w:val="Subtitle"/>
    <w:basedOn w:val="Normal"/>
    <w:next w:val="Normal"/>
    <w:link w:val="SubtitleChar"/>
    <w:uiPriority w:val="11"/>
    <w:qFormat/>
    <w:rsid w:val="008F0B4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F0B4F"/>
    <w:rPr>
      <w:caps/>
      <w:color w:val="595959" w:themeColor="text1" w:themeTint="A6"/>
      <w:spacing w:val="10"/>
      <w:sz w:val="24"/>
      <w:szCs w:val="24"/>
    </w:rPr>
  </w:style>
  <w:style w:type="table" w:styleId="TableGrid">
    <w:name w:val="Table Grid"/>
    <w:basedOn w:val="TableNormal"/>
    <w:uiPriority w:val="59"/>
    <w:rsid w:val="008F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F0B4F"/>
    <w:rPr>
      <w:b/>
      <w:bCs/>
      <w:color w:val="365F91" w:themeColor="accent1" w:themeShade="BF"/>
      <w:sz w:val="16"/>
      <w:szCs w:val="16"/>
    </w:rPr>
  </w:style>
  <w:style w:type="paragraph" w:styleId="Title">
    <w:name w:val="Title"/>
    <w:basedOn w:val="Normal"/>
    <w:next w:val="Normal"/>
    <w:link w:val="TitleChar"/>
    <w:uiPriority w:val="10"/>
    <w:qFormat/>
    <w:rsid w:val="008F0B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F0B4F"/>
    <w:rPr>
      <w:caps/>
      <w:color w:val="4F81BD" w:themeColor="accent1"/>
      <w:spacing w:val="10"/>
      <w:kern w:val="28"/>
      <w:sz w:val="52"/>
      <w:szCs w:val="52"/>
    </w:rPr>
  </w:style>
  <w:style w:type="character" w:styleId="Emphasis">
    <w:name w:val="Emphasis"/>
    <w:uiPriority w:val="20"/>
    <w:qFormat/>
    <w:rsid w:val="008F0B4F"/>
    <w:rPr>
      <w:caps/>
      <w:color w:val="243F60" w:themeColor="accent1" w:themeShade="7F"/>
      <w:spacing w:val="5"/>
    </w:rPr>
  </w:style>
  <w:style w:type="paragraph" w:styleId="NoSpacing">
    <w:name w:val="No Spacing"/>
    <w:basedOn w:val="Normal"/>
    <w:link w:val="NoSpacingChar"/>
    <w:uiPriority w:val="1"/>
    <w:qFormat/>
    <w:rsid w:val="008F0B4F"/>
    <w:pPr>
      <w:spacing w:before="0" w:after="0" w:line="240" w:lineRule="auto"/>
    </w:pPr>
  </w:style>
  <w:style w:type="character" w:customStyle="1" w:styleId="NoSpacingChar">
    <w:name w:val="No Spacing Char"/>
    <w:basedOn w:val="DefaultParagraphFont"/>
    <w:link w:val="NoSpacing"/>
    <w:uiPriority w:val="1"/>
    <w:rsid w:val="008F0B4F"/>
    <w:rPr>
      <w:sz w:val="20"/>
      <w:szCs w:val="20"/>
    </w:rPr>
  </w:style>
  <w:style w:type="paragraph" w:styleId="ListParagraph">
    <w:name w:val="List Paragraph"/>
    <w:basedOn w:val="Normal"/>
    <w:uiPriority w:val="34"/>
    <w:qFormat/>
    <w:rsid w:val="008F0B4F"/>
    <w:pPr>
      <w:ind w:left="720"/>
      <w:contextualSpacing/>
    </w:pPr>
  </w:style>
  <w:style w:type="paragraph" w:styleId="Quote">
    <w:name w:val="Quote"/>
    <w:basedOn w:val="Normal"/>
    <w:next w:val="Normal"/>
    <w:link w:val="QuoteChar"/>
    <w:uiPriority w:val="29"/>
    <w:qFormat/>
    <w:rsid w:val="008F0B4F"/>
    <w:rPr>
      <w:i/>
      <w:iCs/>
    </w:rPr>
  </w:style>
  <w:style w:type="character" w:customStyle="1" w:styleId="QuoteChar">
    <w:name w:val="Quote Char"/>
    <w:basedOn w:val="DefaultParagraphFont"/>
    <w:link w:val="Quote"/>
    <w:uiPriority w:val="29"/>
    <w:rsid w:val="008F0B4F"/>
    <w:rPr>
      <w:i/>
      <w:iCs/>
      <w:sz w:val="20"/>
      <w:szCs w:val="20"/>
    </w:rPr>
  </w:style>
  <w:style w:type="paragraph" w:styleId="IntenseQuote">
    <w:name w:val="Intense Quote"/>
    <w:basedOn w:val="Normal"/>
    <w:next w:val="Normal"/>
    <w:link w:val="IntenseQuoteChar"/>
    <w:uiPriority w:val="30"/>
    <w:qFormat/>
    <w:rsid w:val="008F0B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F0B4F"/>
    <w:rPr>
      <w:i/>
      <w:iCs/>
      <w:color w:val="4F81BD" w:themeColor="accent1"/>
      <w:sz w:val="20"/>
      <w:szCs w:val="20"/>
    </w:rPr>
  </w:style>
  <w:style w:type="character" w:styleId="SubtleEmphasis">
    <w:name w:val="Subtle Emphasis"/>
    <w:uiPriority w:val="19"/>
    <w:qFormat/>
    <w:rsid w:val="008F0B4F"/>
    <w:rPr>
      <w:i/>
      <w:iCs/>
      <w:color w:val="243F60" w:themeColor="accent1" w:themeShade="7F"/>
    </w:rPr>
  </w:style>
  <w:style w:type="character" w:styleId="IntenseEmphasis">
    <w:name w:val="Intense Emphasis"/>
    <w:uiPriority w:val="21"/>
    <w:qFormat/>
    <w:rsid w:val="008F0B4F"/>
    <w:rPr>
      <w:b/>
      <w:bCs/>
      <w:caps/>
      <w:color w:val="243F60" w:themeColor="accent1" w:themeShade="7F"/>
      <w:spacing w:val="10"/>
    </w:rPr>
  </w:style>
  <w:style w:type="character" w:styleId="SubtleReference">
    <w:name w:val="Subtle Reference"/>
    <w:uiPriority w:val="31"/>
    <w:qFormat/>
    <w:rsid w:val="008F0B4F"/>
    <w:rPr>
      <w:b/>
      <w:bCs/>
      <w:color w:val="4F81BD" w:themeColor="accent1"/>
    </w:rPr>
  </w:style>
  <w:style w:type="character" w:styleId="IntenseReference">
    <w:name w:val="Intense Reference"/>
    <w:uiPriority w:val="32"/>
    <w:qFormat/>
    <w:rsid w:val="008F0B4F"/>
    <w:rPr>
      <w:b/>
      <w:bCs/>
      <w:i/>
      <w:iCs/>
      <w:caps/>
      <w:color w:val="4F81BD" w:themeColor="accent1"/>
    </w:rPr>
  </w:style>
  <w:style w:type="character" w:styleId="BookTitle">
    <w:name w:val="Book Title"/>
    <w:uiPriority w:val="33"/>
    <w:qFormat/>
    <w:rsid w:val="008F0B4F"/>
    <w:rPr>
      <w:b/>
      <w:bCs/>
      <w:i/>
      <w:iCs/>
      <w:spacing w:val="9"/>
    </w:rPr>
  </w:style>
  <w:style w:type="paragraph" w:styleId="TOCHeading">
    <w:name w:val="TOC Heading"/>
    <w:basedOn w:val="Heading1"/>
    <w:next w:val="Normal"/>
    <w:uiPriority w:val="39"/>
    <w:semiHidden/>
    <w:unhideWhenUsed/>
    <w:qFormat/>
    <w:rsid w:val="008F0B4F"/>
    <w:pPr>
      <w:outlineLvl w:val="9"/>
    </w:pPr>
  </w:style>
  <w:style w:type="character" w:styleId="PlaceholderText">
    <w:name w:val="Placeholder Text"/>
    <w:basedOn w:val="DefaultParagraphFont"/>
    <w:uiPriority w:val="99"/>
    <w:semiHidden/>
    <w:rsid w:val="008D06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B4F"/>
    <w:rPr>
      <w:sz w:val="20"/>
      <w:szCs w:val="20"/>
    </w:rPr>
  </w:style>
  <w:style w:type="paragraph" w:styleId="Heading1">
    <w:name w:val="heading 1"/>
    <w:basedOn w:val="Normal"/>
    <w:next w:val="Normal"/>
    <w:link w:val="Heading1Char"/>
    <w:uiPriority w:val="9"/>
    <w:qFormat/>
    <w:rsid w:val="008F0B4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F0B4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F0B4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F0B4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8F0B4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8F0B4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8F0B4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8F0B4F"/>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8F0B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4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8F0B4F"/>
    <w:rPr>
      <w:caps/>
      <w:spacing w:val="15"/>
      <w:shd w:val="clear" w:color="auto" w:fill="DBE5F1" w:themeFill="accent1" w:themeFillTint="33"/>
    </w:rPr>
  </w:style>
  <w:style w:type="character" w:customStyle="1" w:styleId="Heading3Char">
    <w:name w:val="Heading 3 Char"/>
    <w:basedOn w:val="DefaultParagraphFont"/>
    <w:link w:val="Heading3"/>
    <w:uiPriority w:val="9"/>
    <w:rsid w:val="008F0B4F"/>
    <w:rPr>
      <w:caps/>
      <w:color w:val="243F60" w:themeColor="accent1" w:themeShade="7F"/>
      <w:spacing w:val="15"/>
    </w:rPr>
  </w:style>
  <w:style w:type="character" w:customStyle="1" w:styleId="Heading4Char">
    <w:name w:val="Heading 4 Char"/>
    <w:basedOn w:val="DefaultParagraphFont"/>
    <w:link w:val="Heading4"/>
    <w:uiPriority w:val="9"/>
    <w:rsid w:val="008F0B4F"/>
    <w:rPr>
      <w:caps/>
      <w:color w:val="365F91" w:themeColor="accent1" w:themeShade="BF"/>
      <w:spacing w:val="10"/>
    </w:rPr>
  </w:style>
  <w:style w:type="character" w:customStyle="1" w:styleId="Heading5Char">
    <w:name w:val="Heading 5 Char"/>
    <w:basedOn w:val="DefaultParagraphFont"/>
    <w:link w:val="Heading5"/>
    <w:uiPriority w:val="9"/>
    <w:rsid w:val="008F0B4F"/>
    <w:rPr>
      <w:caps/>
      <w:color w:val="365F91" w:themeColor="accent1" w:themeShade="BF"/>
      <w:spacing w:val="10"/>
    </w:rPr>
  </w:style>
  <w:style w:type="character" w:customStyle="1" w:styleId="Heading6Char">
    <w:name w:val="Heading 6 Char"/>
    <w:basedOn w:val="DefaultParagraphFont"/>
    <w:link w:val="Heading6"/>
    <w:uiPriority w:val="9"/>
    <w:rsid w:val="008F0B4F"/>
    <w:rPr>
      <w:caps/>
      <w:color w:val="365F91" w:themeColor="accent1" w:themeShade="BF"/>
      <w:spacing w:val="10"/>
    </w:rPr>
  </w:style>
  <w:style w:type="character" w:customStyle="1" w:styleId="Heading7Char">
    <w:name w:val="Heading 7 Char"/>
    <w:basedOn w:val="DefaultParagraphFont"/>
    <w:link w:val="Heading7"/>
    <w:uiPriority w:val="9"/>
    <w:rsid w:val="008F0B4F"/>
    <w:rPr>
      <w:caps/>
      <w:color w:val="365F91" w:themeColor="accent1" w:themeShade="BF"/>
      <w:spacing w:val="10"/>
    </w:rPr>
  </w:style>
  <w:style w:type="character" w:customStyle="1" w:styleId="Heading8Char">
    <w:name w:val="Heading 8 Char"/>
    <w:basedOn w:val="DefaultParagraphFont"/>
    <w:link w:val="Heading8"/>
    <w:uiPriority w:val="9"/>
    <w:rsid w:val="008F0B4F"/>
    <w:rPr>
      <w:caps/>
      <w:spacing w:val="10"/>
      <w:sz w:val="18"/>
      <w:szCs w:val="18"/>
    </w:rPr>
  </w:style>
  <w:style w:type="character" w:customStyle="1" w:styleId="Heading9Char">
    <w:name w:val="Heading 9 Char"/>
    <w:basedOn w:val="DefaultParagraphFont"/>
    <w:link w:val="Heading9"/>
    <w:uiPriority w:val="9"/>
    <w:rsid w:val="008F0B4F"/>
    <w:rPr>
      <w:i/>
      <w:caps/>
      <w:spacing w:val="10"/>
      <w:sz w:val="18"/>
      <w:szCs w:val="18"/>
    </w:rPr>
  </w:style>
  <w:style w:type="paragraph" w:styleId="Header">
    <w:name w:val="header"/>
    <w:basedOn w:val="Normal"/>
    <w:link w:val="HeaderChar"/>
    <w:uiPriority w:val="99"/>
    <w:unhideWhenUsed/>
    <w:rsid w:val="0096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99"/>
  </w:style>
  <w:style w:type="paragraph" w:styleId="Footer">
    <w:name w:val="footer"/>
    <w:basedOn w:val="Normal"/>
    <w:link w:val="FooterChar"/>
    <w:uiPriority w:val="99"/>
    <w:unhideWhenUsed/>
    <w:rsid w:val="0096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99"/>
  </w:style>
  <w:style w:type="paragraph" w:styleId="BalloonText">
    <w:name w:val="Balloon Text"/>
    <w:basedOn w:val="Normal"/>
    <w:link w:val="BalloonTextChar"/>
    <w:uiPriority w:val="99"/>
    <w:semiHidden/>
    <w:unhideWhenUsed/>
    <w:rsid w:val="00963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99"/>
    <w:rPr>
      <w:rFonts w:ascii="Tahoma" w:hAnsi="Tahoma" w:cs="Tahoma"/>
      <w:sz w:val="16"/>
      <w:szCs w:val="16"/>
    </w:rPr>
  </w:style>
  <w:style w:type="character" w:styleId="Hyperlink">
    <w:name w:val="Hyperlink"/>
    <w:basedOn w:val="DefaultParagraphFont"/>
    <w:uiPriority w:val="99"/>
    <w:unhideWhenUsed/>
    <w:rsid w:val="009E7A1F"/>
    <w:rPr>
      <w:color w:val="0000FF" w:themeColor="hyperlink"/>
      <w:u w:val="single"/>
    </w:rPr>
  </w:style>
  <w:style w:type="character" w:styleId="Strong">
    <w:name w:val="Strong"/>
    <w:uiPriority w:val="22"/>
    <w:qFormat/>
    <w:rsid w:val="008F0B4F"/>
    <w:rPr>
      <w:b/>
      <w:bCs/>
    </w:rPr>
  </w:style>
  <w:style w:type="paragraph" w:styleId="Subtitle">
    <w:name w:val="Subtitle"/>
    <w:basedOn w:val="Normal"/>
    <w:next w:val="Normal"/>
    <w:link w:val="SubtitleChar"/>
    <w:uiPriority w:val="11"/>
    <w:qFormat/>
    <w:rsid w:val="008F0B4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F0B4F"/>
    <w:rPr>
      <w:caps/>
      <w:color w:val="595959" w:themeColor="text1" w:themeTint="A6"/>
      <w:spacing w:val="10"/>
      <w:sz w:val="24"/>
      <w:szCs w:val="24"/>
    </w:rPr>
  </w:style>
  <w:style w:type="table" w:styleId="TableGrid">
    <w:name w:val="Table Grid"/>
    <w:basedOn w:val="TableNormal"/>
    <w:uiPriority w:val="59"/>
    <w:rsid w:val="008F0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F0B4F"/>
    <w:rPr>
      <w:b/>
      <w:bCs/>
      <w:color w:val="365F91" w:themeColor="accent1" w:themeShade="BF"/>
      <w:sz w:val="16"/>
      <w:szCs w:val="16"/>
    </w:rPr>
  </w:style>
  <w:style w:type="paragraph" w:styleId="Title">
    <w:name w:val="Title"/>
    <w:basedOn w:val="Normal"/>
    <w:next w:val="Normal"/>
    <w:link w:val="TitleChar"/>
    <w:uiPriority w:val="10"/>
    <w:qFormat/>
    <w:rsid w:val="008F0B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F0B4F"/>
    <w:rPr>
      <w:caps/>
      <w:color w:val="4F81BD" w:themeColor="accent1"/>
      <w:spacing w:val="10"/>
      <w:kern w:val="28"/>
      <w:sz w:val="52"/>
      <w:szCs w:val="52"/>
    </w:rPr>
  </w:style>
  <w:style w:type="character" w:styleId="Emphasis">
    <w:name w:val="Emphasis"/>
    <w:uiPriority w:val="20"/>
    <w:qFormat/>
    <w:rsid w:val="008F0B4F"/>
    <w:rPr>
      <w:caps/>
      <w:color w:val="243F60" w:themeColor="accent1" w:themeShade="7F"/>
      <w:spacing w:val="5"/>
    </w:rPr>
  </w:style>
  <w:style w:type="paragraph" w:styleId="NoSpacing">
    <w:name w:val="No Spacing"/>
    <w:basedOn w:val="Normal"/>
    <w:link w:val="NoSpacingChar"/>
    <w:uiPriority w:val="1"/>
    <w:qFormat/>
    <w:rsid w:val="008F0B4F"/>
    <w:pPr>
      <w:spacing w:before="0" w:after="0" w:line="240" w:lineRule="auto"/>
    </w:pPr>
  </w:style>
  <w:style w:type="character" w:customStyle="1" w:styleId="NoSpacingChar">
    <w:name w:val="No Spacing Char"/>
    <w:basedOn w:val="DefaultParagraphFont"/>
    <w:link w:val="NoSpacing"/>
    <w:uiPriority w:val="1"/>
    <w:rsid w:val="008F0B4F"/>
    <w:rPr>
      <w:sz w:val="20"/>
      <w:szCs w:val="20"/>
    </w:rPr>
  </w:style>
  <w:style w:type="paragraph" w:styleId="ListParagraph">
    <w:name w:val="List Paragraph"/>
    <w:basedOn w:val="Normal"/>
    <w:uiPriority w:val="34"/>
    <w:qFormat/>
    <w:rsid w:val="008F0B4F"/>
    <w:pPr>
      <w:ind w:left="720"/>
      <w:contextualSpacing/>
    </w:pPr>
  </w:style>
  <w:style w:type="paragraph" w:styleId="Quote">
    <w:name w:val="Quote"/>
    <w:basedOn w:val="Normal"/>
    <w:next w:val="Normal"/>
    <w:link w:val="QuoteChar"/>
    <w:uiPriority w:val="29"/>
    <w:qFormat/>
    <w:rsid w:val="008F0B4F"/>
    <w:rPr>
      <w:i/>
      <w:iCs/>
    </w:rPr>
  </w:style>
  <w:style w:type="character" w:customStyle="1" w:styleId="QuoteChar">
    <w:name w:val="Quote Char"/>
    <w:basedOn w:val="DefaultParagraphFont"/>
    <w:link w:val="Quote"/>
    <w:uiPriority w:val="29"/>
    <w:rsid w:val="008F0B4F"/>
    <w:rPr>
      <w:i/>
      <w:iCs/>
      <w:sz w:val="20"/>
      <w:szCs w:val="20"/>
    </w:rPr>
  </w:style>
  <w:style w:type="paragraph" w:styleId="IntenseQuote">
    <w:name w:val="Intense Quote"/>
    <w:basedOn w:val="Normal"/>
    <w:next w:val="Normal"/>
    <w:link w:val="IntenseQuoteChar"/>
    <w:uiPriority w:val="30"/>
    <w:qFormat/>
    <w:rsid w:val="008F0B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F0B4F"/>
    <w:rPr>
      <w:i/>
      <w:iCs/>
      <w:color w:val="4F81BD" w:themeColor="accent1"/>
      <w:sz w:val="20"/>
      <w:szCs w:val="20"/>
    </w:rPr>
  </w:style>
  <w:style w:type="character" w:styleId="SubtleEmphasis">
    <w:name w:val="Subtle Emphasis"/>
    <w:uiPriority w:val="19"/>
    <w:qFormat/>
    <w:rsid w:val="008F0B4F"/>
    <w:rPr>
      <w:i/>
      <w:iCs/>
      <w:color w:val="243F60" w:themeColor="accent1" w:themeShade="7F"/>
    </w:rPr>
  </w:style>
  <w:style w:type="character" w:styleId="IntenseEmphasis">
    <w:name w:val="Intense Emphasis"/>
    <w:uiPriority w:val="21"/>
    <w:qFormat/>
    <w:rsid w:val="008F0B4F"/>
    <w:rPr>
      <w:b/>
      <w:bCs/>
      <w:caps/>
      <w:color w:val="243F60" w:themeColor="accent1" w:themeShade="7F"/>
      <w:spacing w:val="10"/>
    </w:rPr>
  </w:style>
  <w:style w:type="character" w:styleId="SubtleReference">
    <w:name w:val="Subtle Reference"/>
    <w:uiPriority w:val="31"/>
    <w:qFormat/>
    <w:rsid w:val="008F0B4F"/>
    <w:rPr>
      <w:b/>
      <w:bCs/>
      <w:color w:val="4F81BD" w:themeColor="accent1"/>
    </w:rPr>
  </w:style>
  <w:style w:type="character" w:styleId="IntenseReference">
    <w:name w:val="Intense Reference"/>
    <w:uiPriority w:val="32"/>
    <w:qFormat/>
    <w:rsid w:val="008F0B4F"/>
    <w:rPr>
      <w:b/>
      <w:bCs/>
      <w:i/>
      <w:iCs/>
      <w:caps/>
      <w:color w:val="4F81BD" w:themeColor="accent1"/>
    </w:rPr>
  </w:style>
  <w:style w:type="character" w:styleId="BookTitle">
    <w:name w:val="Book Title"/>
    <w:uiPriority w:val="33"/>
    <w:qFormat/>
    <w:rsid w:val="008F0B4F"/>
    <w:rPr>
      <w:b/>
      <w:bCs/>
      <w:i/>
      <w:iCs/>
      <w:spacing w:val="9"/>
    </w:rPr>
  </w:style>
  <w:style w:type="paragraph" w:styleId="TOCHeading">
    <w:name w:val="TOC Heading"/>
    <w:basedOn w:val="Heading1"/>
    <w:next w:val="Normal"/>
    <w:uiPriority w:val="39"/>
    <w:semiHidden/>
    <w:unhideWhenUsed/>
    <w:qFormat/>
    <w:rsid w:val="008F0B4F"/>
    <w:pPr>
      <w:outlineLvl w:val="9"/>
    </w:pPr>
  </w:style>
  <w:style w:type="character" w:styleId="PlaceholderText">
    <w:name w:val="Placeholder Text"/>
    <w:basedOn w:val="DefaultParagraphFont"/>
    <w:uiPriority w:val="99"/>
    <w:semiHidden/>
    <w:rsid w:val="008D06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761760">
      <w:bodyDiv w:val="1"/>
      <w:marLeft w:val="0"/>
      <w:marRight w:val="0"/>
      <w:marTop w:val="0"/>
      <w:marBottom w:val="0"/>
      <w:divBdr>
        <w:top w:val="none" w:sz="0" w:space="0" w:color="auto"/>
        <w:left w:val="none" w:sz="0" w:space="0" w:color="auto"/>
        <w:bottom w:val="none" w:sz="0" w:space="0" w:color="auto"/>
        <w:right w:val="none" w:sz="0" w:space="0" w:color="auto"/>
      </w:divBdr>
    </w:div>
    <w:div w:id="10887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oncchpl.force.com/ehrcert/ehrproductsearch" TargetMode="External"/><Relationship Id="rId4" Type="http://schemas.microsoft.com/office/2007/relationships/stylesWithEffects" Target="stylesWithEffects.xml"/><Relationship Id="rId9" Type="http://schemas.openxmlformats.org/officeDocument/2006/relationships/hyperlink" Target="http://kdheks.gov/epi/meaningful_use.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2013-10-11T00:00:00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McPherson</dc:creator>
  <cp:lastModifiedBy>Terri Kennedy</cp:lastModifiedBy>
  <cp:revision>2</cp:revision>
  <cp:lastPrinted>2013-10-14T15:37:00Z</cp:lastPrinted>
  <dcterms:created xsi:type="dcterms:W3CDTF">2016-02-05T15:46:00Z</dcterms:created>
  <dcterms:modified xsi:type="dcterms:W3CDTF">2016-02-05T15:46:00Z</dcterms:modified>
</cp:coreProperties>
</file>