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FD" w:rsidRDefault="00367B23" w:rsidP="00367B23">
      <w:pPr>
        <w:rPr>
          <w:rFonts w:ascii="Times New Roman" w:hAnsi="Times New Roman" w:cs="Times New Roman"/>
          <w:b/>
          <w:sz w:val="32"/>
          <w:szCs w:val="32"/>
          <w:u w:val="single"/>
        </w:rPr>
      </w:pPr>
      <w:bookmarkStart w:id="0" w:name="_GoBack"/>
      <w:bookmarkEnd w:id="0"/>
      <w:r>
        <w:rPr>
          <w:rFonts w:ascii="Times New Roman" w:hAnsi="Times New Roman" w:cs="Times New Roman"/>
          <w:sz w:val="36"/>
          <w:szCs w:val="36"/>
        </w:rPr>
        <w:t xml:space="preserve">                                  </w:t>
      </w:r>
      <w:r w:rsidR="00BF5660">
        <w:rPr>
          <w:rFonts w:ascii="Times New Roman" w:hAnsi="Times New Roman" w:cs="Times New Roman"/>
          <w:b/>
          <w:sz w:val="32"/>
          <w:szCs w:val="32"/>
          <w:u w:val="single"/>
        </w:rPr>
        <w:t>The ABCs of Judaism</w:t>
      </w:r>
    </w:p>
    <w:p w:rsidR="00367B23" w:rsidRPr="00367B23" w:rsidRDefault="00367B23" w:rsidP="00367B23">
      <w:pPr>
        <w:jc w:val="center"/>
        <w:rPr>
          <w:rFonts w:ascii="Times New Roman" w:hAnsi="Times New Roman" w:cs="Times New Roman"/>
          <w:b/>
          <w:sz w:val="32"/>
          <w:szCs w:val="32"/>
          <w:u w:val="single"/>
        </w:rPr>
      </w:pPr>
      <w:r w:rsidRPr="00367B23">
        <w:rPr>
          <w:rFonts w:ascii="Times New Roman" w:hAnsi="Times New Roman" w:cs="Times New Roman"/>
          <w:b/>
          <w:sz w:val="32"/>
          <w:szCs w:val="32"/>
          <w:u w:val="single"/>
        </w:rPr>
        <w:t>Jordan Schiff</w:t>
      </w:r>
    </w:p>
    <w:p w:rsidR="00367B23" w:rsidRPr="00CB4EFD" w:rsidRDefault="00367B23" w:rsidP="00367B23">
      <w:pPr>
        <w:rPr>
          <w:rFonts w:ascii="Times New Roman" w:hAnsi="Times New Roman" w:cs="Times New Roman"/>
          <w:b/>
          <w:sz w:val="32"/>
          <w:szCs w:val="32"/>
          <w:u w:val="single"/>
        </w:rPr>
      </w:pPr>
    </w:p>
    <w:p w:rsidR="00CB4EFD" w:rsidRPr="00CB4EFD" w:rsidRDefault="00891C77" w:rsidP="00B1163E">
      <w:pPr>
        <w:rPr>
          <w:rFonts w:ascii="Times New Roman" w:hAnsi="Times New Roman" w:cs="Times New Roman"/>
        </w:rPr>
      </w:pPr>
      <w:r>
        <w:rPr>
          <w:rFonts w:ascii="Times New Roman" w:hAnsi="Times New Roman" w:cs="Times New Roman"/>
        </w:rPr>
        <w:t>Judaism means so much to me</w:t>
      </w:r>
      <w:r w:rsidR="001B601F">
        <w:rPr>
          <w:rFonts w:ascii="Times New Roman" w:hAnsi="Times New Roman" w:cs="Times New Roman"/>
        </w:rPr>
        <w:t xml:space="preserve"> both as a religion and as a way of life.  This too, </w:t>
      </w:r>
      <w:r>
        <w:rPr>
          <w:rFonts w:ascii="Times New Roman" w:hAnsi="Times New Roman" w:cs="Times New Roman"/>
        </w:rPr>
        <w:t>has been debated by many philosophers who have argued</w:t>
      </w:r>
      <w:r w:rsidR="00C54FD3">
        <w:rPr>
          <w:rFonts w:ascii="Times New Roman" w:hAnsi="Times New Roman" w:cs="Times New Roman"/>
        </w:rPr>
        <w:t xml:space="preserve"> the</w:t>
      </w:r>
      <w:r w:rsidR="00DE67A6">
        <w:rPr>
          <w:rFonts w:ascii="Times New Roman" w:hAnsi="Times New Roman" w:cs="Times New Roman"/>
        </w:rPr>
        <w:t xml:space="preserve"> topic such as </w:t>
      </w:r>
      <w:proofErr w:type="spellStart"/>
      <w:r>
        <w:rPr>
          <w:rFonts w:ascii="Times New Roman" w:hAnsi="Times New Roman" w:cs="Times New Roman"/>
        </w:rPr>
        <w:t>Pirke</w:t>
      </w:r>
      <w:proofErr w:type="spellEnd"/>
      <w:r>
        <w:rPr>
          <w:rFonts w:ascii="Times New Roman" w:hAnsi="Times New Roman" w:cs="Times New Roman"/>
        </w:rPr>
        <w:t xml:space="preserve"> </w:t>
      </w:r>
      <w:proofErr w:type="spellStart"/>
      <w:r>
        <w:rPr>
          <w:rFonts w:ascii="Times New Roman" w:hAnsi="Times New Roman" w:cs="Times New Roman"/>
        </w:rPr>
        <w:t>Avot</w:t>
      </w:r>
      <w:proofErr w:type="spellEnd"/>
      <w:r>
        <w:rPr>
          <w:rFonts w:ascii="Times New Roman" w:hAnsi="Times New Roman" w:cs="Times New Roman"/>
        </w:rPr>
        <w:t xml:space="preserve"> and Maimonides, to name a few.  The most succinct way to articulate the things this seven letter word means</w:t>
      </w:r>
      <w:r w:rsidR="001B601F">
        <w:rPr>
          <w:rFonts w:ascii="Times New Roman" w:hAnsi="Times New Roman" w:cs="Times New Roman"/>
        </w:rPr>
        <w:t xml:space="preserve"> is to </w:t>
      </w:r>
      <w:r>
        <w:rPr>
          <w:rFonts w:ascii="Times New Roman" w:hAnsi="Times New Roman" w:cs="Times New Roman"/>
        </w:rPr>
        <w:t>pen my personal interpretation acrostically.</w:t>
      </w:r>
      <w:r w:rsidR="001B601F">
        <w:rPr>
          <w:rFonts w:ascii="Times New Roman" w:hAnsi="Times New Roman" w:cs="Times New Roman"/>
        </w:rPr>
        <w:t xml:space="preserve">  </w:t>
      </w:r>
      <w:r w:rsidR="00C54FD3">
        <w:rPr>
          <w:rFonts w:ascii="Times New Roman" w:hAnsi="Times New Roman" w:cs="Times New Roman"/>
        </w:rPr>
        <w:t>While the immediate incentive is</w:t>
      </w:r>
      <w:r w:rsidR="001301FD">
        <w:rPr>
          <w:rFonts w:ascii="Times New Roman" w:hAnsi="Times New Roman" w:cs="Times New Roman"/>
        </w:rPr>
        <w:t xml:space="preserve"> to</w:t>
      </w:r>
      <w:r w:rsidR="00C54FD3">
        <w:rPr>
          <w:rFonts w:ascii="Times New Roman" w:hAnsi="Times New Roman" w:cs="Times New Roman"/>
        </w:rPr>
        <w:t xml:space="preserve"> </w:t>
      </w:r>
      <w:r w:rsidR="0099642A">
        <w:rPr>
          <w:rFonts w:ascii="Times New Roman" w:hAnsi="Times New Roman" w:cs="Times New Roman"/>
        </w:rPr>
        <w:t>win the</w:t>
      </w:r>
      <w:r w:rsidR="00C54FD3">
        <w:rPr>
          <w:rFonts w:ascii="Times New Roman" w:hAnsi="Times New Roman" w:cs="Times New Roman"/>
        </w:rPr>
        <w:t xml:space="preserve"> I</w:t>
      </w:r>
      <w:r w:rsidR="00DE67A6">
        <w:rPr>
          <w:rFonts w:ascii="Times New Roman" w:hAnsi="Times New Roman" w:cs="Times New Roman"/>
        </w:rPr>
        <w:t xml:space="preserve">ndian </w:t>
      </w:r>
      <w:r w:rsidR="00C54FD3">
        <w:rPr>
          <w:rFonts w:ascii="Times New Roman" w:hAnsi="Times New Roman" w:cs="Times New Roman"/>
        </w:rPr>
        <w:t>U</w:t>
      </w:r>
      <w:r w:rsidR="00DE67A6">
        <w:rPr>
          <w:rFonts w:ascii="Times New Roman" w:hAnsi="Times New Roman" w:cs="Times New Roman"/>
        </w:rPr>
        <w:t>niversity</w:t>
      </w:r>
      <w:r w:rsidR="00C54FD3">
        <w:rPr>
          <w:rFonts w:ascii="Times New Roman" w:hAnsi="Times New Roman" w:cs="Times New Roman"/>
        </w:rPr>
        <w:t xml:space="preserve"> Hillel</w:t>
      </w:r>
      <w:r w:rsidR="00DE67A6">
        <w:rPr>
          <w:rFonts w:ascii="Times New Roman" w:hAnsi="Times New Roman" w:cs="Times New Roman"/>
        </w:rPr>
        <w:t>’s</w:t>
      </w:r>
      <w:r w:rsidR="00C54FD3">
        <w:rPr>
          <w:rFonts w:ascii="Times New Roman" w:hAnsi="Times New Roman" w:cs="Times New Roman"/>
        </w:rPr>
        <w:t xml:space="preserve"> writing contest, the long term hope is that this ABC way of interpreting Judaism will provide a spring board for future religious studies majors to have a rudimentary modern day interpretation </w:t>
      </w:r>
      <w:r w:rsidR="00DE67A6">
        <w:rPr>
          <w:rFonts w:ascii="Times New Roman" w:hAnsi="Times New Roman" w:cs="Times New Roman"/>
        </w:rPr>
        <w:t xml:space="preserve">of Judaism </w:t>
      </w:r>
      <w:r w:rsidR="00C54FD3">
        <w:rPr>
          <w:rFonts w:ascii="Times New Roman" w:hAnsi="Times New Roman" w:cs="Times New Roman"/>
        </w:rPr>
        <w:t xml:space="preserve">from a fellow </w:t>
      </w:r>
      <w:r w:rsidR="0099642A">
        <w:rPr>
          <w:rFonts w:ascii="Times New Roman" w:hAnsi="Times New Roman" w:cs="Times New Roman"/>
        </w:rPr>
        <w:t>coed.</w:t>
      </w:r>
      <w:r w:rsidR="00C54FD3">
        <w:rPr>
          <w:rFonts w:ascii="Times New Roman" w:hAnsi="Times New Roman" w:cs="Times New Roman"/>
        </w:rPr>
        <w:t xml:space="preserve"> </w:t>
      </w:r>
    </w:p>
    <w:p w:rsidR="00647D34" w:rsidRPr="00CB4EFD" w:rsidRDefault="00CB4EFD" w:rsidP="00B1163E">
      <w:pPr>
        <w:rPr>
          <w:rFonts w:ascii="Times New Roman" w:hAnsi="Times New Roman" w:cs="Times New Roman"/>
        </w:rPr>
      </w:pPr>
      <w:r w:rsidRPr="00CB4EFD">
        <w:rPr>
          <w:rFonts w:ascii="Times New Roman" w:hAnsi="Times New Roman" w:cs="Times New Roman"/>
          <w:b/>
          <w:i/>
          <w:sz w:val="32"/>
          <w:szCs w:val="32"/>
        </w:rPr>
        <w:t>J</w:t>
      </w:r>
      <w:r w:rsidRPr="00CB4EFD">
        <w:rPr>
          <w:rFonts w:ascii="Times New Roman" w:hAnsi="Times New Roman" w:cs="Times New Roman"/>
          <w:sz w:val="32"/>
          <w:szCs w:val="32"/>
        </w:rPr>
        <w:t xml:space="preserve">: </w:t>
      </w:r>
      <w:r w:rsidR="00CE26B0">
        <w:rPr>
          <w:rFonts w:ascii="Times New Roman" w:hAnsi="Times New Roman" w:cs="Times New Roman"/>
        </w:rPr>
        <w:t xml:space="preserve"> </w:t>
      </w:r>
      <w:r w:rsidR="00964993" w:rsidRPr="00DE67A6">
        <w:rPr>
          <w:rFonts w:ascii="Times New Roman" w:hAnsi="Times New Roman" w:cs="Times New Roman"/>
          <w:b/>
          <w:sz w:val="24"/>
          <w:szCs w:val="24"/>
        </w:rPr>
        <w:t>Judaism</w:t>
      </w:r>
      <w:r w:rsidR="007E2C45">
        <w:rPr>
          <w:rFonts w:ascii="Times New Roman" w:hAnsi="Times New Roman" w:cs="Times New Roman"/>
        </w:rPr>
        <w:t xml:space="preserve">.  </w:t>
      </w:r>
      <w:r w:rsidR="00CE26B0">
        <w:rPr>
          <w:rFonts w:ascii="Times New Roman" w:hAnsi="Times New Roman" w:cs="Times New Roman"/>
        </w:rPr>
        <w:t>J stands for Jud</w:t>
      </w:r>
      <w:r w:rsidRPr="00CB4EFD">
        <w:rPr>
          <w:rFonts w:ascii="Times New Roman" w:hAnsi="Times New Roman" w:cs="Times New Roman"/>
        </w:rPr>
        <w:t>a</w:t>
      </w:r>
      <w:r w:rsidR="00CE26B0">
        <w:rPr>
          <w:rFonts w:ascii="Times New Roman" w:hAnsi="Times New Roman" w:cs="Times New Roman"/>
        </w:rPr>
        <w:t>i</w:t>
      </w:r>
      <w:r w:rsidRPr="00CB4EFD">
        <w:rPr>
          <w:rFonts w:ascii="Times New Roman" w:hAnsi="Times New Roman" w:cs="Times New Roman"/>
        </w:rPr>
        <w:t>sm both</w:t>
      </w:r>
      <w:r w:rsidR="00CE26B0">
        <w:rPr>
          <w:rFonts w:ascii="Times New Roman" w:hAnsi="Times New Roman" w:cs="Times New Roman"/>
        </w:rPr>
        <w:t xml:space="preserve"> as a religion and culture.</w:t>
      </w:r>
      <w:r w:rsidRPr="00CB4EFD">
        <w:rPr>
          <w:rFonts w:ascii="Times New Roman" w:hAnsi="Times New Roman" w:cs="Times New Roman"/>
        </w:rPr>
        <w:t xml:space="preserve"> </w:t>
      </w:r>
      <w:r w:rsidR="00CE26B0">
        <w:rPr>
          <w:rFonts w:ascii="Times New Roman" w:hAnsi="Times New Roman" w:cs="Times New Roman"/>
        </w:rPr>
        <w:t xml:space="preserve">I personally intertwine the two seamlessly into my daily life.  I follow kosher dietary laws according to </w:t>
      </w:r>
      <w:r w:rsidR="001A7884">
        <w:rPr>
          <w:rFonts w:ascii="Times New Roman" w:hAnsi="Times New Roman" w:cs="Times New Roman"/>
        </w:rPr>
        <w:t xml:space="preserve">the Bible and Mishnah </w:t>
      </w:r>
      <w:r w:rsidR="00CE26B0">
        <w:rPr>
          <w:rFonts w:ascii="Times New Roman" w:hAnsi="Times New Roman" w:cs="Times New Roman"/>
        </w:rPr>
        <w:t xml:space="preserve">and often times eat food items </w:t>
      </w:r>
      <w:r w:rsidR="00647D34">
        <w:rPr>
          <w:rFonts w:ascii="Times New Roman" w:hAnsi="Times New Roman" w:cs="Times New Roman"/>
        </w:rPr>
        <w:t>that are synonymous</w:t>
      </w:r>
      <w:r w:rsidR="00CE26B0">
        <w:rPr>
          <w:rFonts w:ascii="Times New Roman" w:hAnsi="Times New Roman" w:cs="Times New Roman"/>
        </w:rPr>
        <w:t xml:space="preserve"> with Jewish culture such as bagels, lox, matzah balls and my </w:t>
      </w:r>
      <w:proofErr w:type="spellStart"/>
      <w:r w:rsidR="00CE26B0">
        <w:rPr>
          <w:rFonts w:ascii="Times New Roman" w:hAnsi="Times New Roman" w:cs="Times New Roman"/>
        </w:rPr>
        <w:t>bubbe’s</w:t>
      </w:r>
      <w:proofErr w:type="spellEnd"/>
      <w:r w:rsidR="00CE26B0">
        <w:rPr>
          <w:rFonts w:ascii="Times New Roman" w:hAnsi="Times New Roman" w:cs="Times New Roman"/>
        </w:rPr>
        <w:t xml:space="preserve"> delicious chocolate chip </w:t>
      </w:r>
      <w:proofErr w:type="spellStart"/>
      <w:r w:rsidR="00CE26B0">
        <w:rPr>
          <w:rFonts w:ascii="Times New Roman" w:hAnsi="Times New Roman" w:cs="Times New Roman"/>
        </w:rPr>
        <w:t>mandle</w:t>
      </w:r>
      <w:proofErr w:type="spellEnd"/>
      <w:r w:rsidR="00CE26B0">
        <w:rPr>
          <w:rFonts w:ascii="Times New Roman" w:hAnsi="Times New Roman" w:cs="Times New Roman"/>
        </w:rPr>
        <w:t xml:space="preserve"> </w:t>
      </w:r>
      <w:proofErr w:type="spellStart"/>
      <w:r w:rsidR="00CE26B0">
        <w:rPr>
          <w:rFonts w:ascii="Times New Roman" w:hAnsi="Times New Roman" w:cs="Times New Roman"/>
        </w:rPr>
        <w:t>broit</w:t>
      </w:r>
      <w:proofErr w:type="spellEnd"/>
      <w:r w:rsidR="00CE26B0">
        <w:rPr>
          <w:rFonts w:ascii="Times New Roman" w:hAnsi="Times New Roman" w:cs="Times New Roman"/>
        </w:rPr>
        <w:t xml:space="preserve">.  Another example of this is the </w:t>
      </w:r>
      <w:r w:rsidR="00647D34">
        <w:rPr>
          <w:rFonts w:ascii="Times New Roman" w:hAnsi="Times New Roman" w:cs="Times New Roman"/>
        </w:rPr>
        <w:t xml:space="preserve">cultural verses halachic laws associated with the deceased.  I vividly recall a </w:t>
      </w:r>
      <w:proofErr w:type="spellStart"/>
      <w:r w:rsidR="00647D34">
        <w:rPr>
          <w:rFonts w:ascii="Times New Roman" w:hAnsi="Times New Roman" w:cs="Times New Roman"/>
        </w:rPr>
        <w:t>shiva</w:t>
      </w:r>
      <w:proofErr w:type="spellEnd"/>
      <w:r w:rsidR="00647D34">
        <w:rPr>
          <w:rFonts w:ascii="Times New Roman" w:hAnsi="Times New Roman" w:cs="Times New Roman"/>
        </w:rPr>
        <w:t xml:space="preserve"> minyan for my grandfather a few years ago.  There was an outpouring of friends, fellow congregants and neighbors that steadily streamed into my grandparents small New York City apartment.  The community support for the family was amazing and just as the bride and br</w:t>
      </w:r>
      <w:r w:rsidR="001A7884">
        <w:rPr>
          <w:rFonts w:ascii="Times New Roman" w:hAnsi="Times New Roman" w:cs="Times New Roman"/>
        </w:rPr>
        <w:t>ide groom are not to be alone,</w:t>
      </w:r>
      <w:r w:rsidR="00647D34">
        <w:rPr>
          <w:rFonts w:ascii="Times New Roman" w:hAnsi="Times New Roman" w:cs="Times New Roman"/>
        </w:rPr>
        <w:t xml:space="preserve"> so too should we welcome the bereaved into the community.  While some n</w:t>
      </w:r>
      <w:r w:rsidR="00BF5660">
        <w:rPr>
          <w:rFonts w:ascii="Times New Roman" w:hAnsi="Times New Roman" w:cs="Times New Roman"/>
        </w:rPr>
        <w:t>o</w:t>
      </w:r>
      <w:r w:rsidR="00647D34">
        <w:rPr>
          <w:rFonts w:ascii="Times New Roman" w:hAnsi="Times New Roman" w:cs="Times New Roman"/>
        </w:rPr>
        <w:t xml:space="preserve">shed on a cookie, others fulfilled the mitzvah of </w:t>
      </w:r>
      <w:r w:rsidR="001A7884">
        <w:rPr>
          <w:rFonts w:ascii="Times New Roman" w:hAnsi="Times New Roman" w:cs="Times New Roman"/>
        </w:rPr>
        <w:t>making a minyan</w:t>
      </w:r>
      <w:r w:rsidR="00647D34">
        <w:rPr>
          <w:rFonts w:ascii="Times New Roman" w:hAnsi="Times New Roman" w:cs="Times New Roman"/>
        </w:rPr>
        <w:t xml:space="preserve"> which allowed the mourners to fulfill the religious act of the recitation of the </w:t>
      </w:r>
      <w:proofErr w:type="spellStart"/>
      <w:r w:rsidR="00647D34">
        <w:rPr>
          <w:rFonts w:ascii="Times New Roman" w:hAnsi="Times New Roman" w:cs="Times New Roman"/>
        </w:rPr>
        <w:t>Kaddish</w:t>
      </w:r>
      <w:proofErr w:type="spellEnd"/>
      <w:r w:rsidR="00647D34">
        <w:rPr>
          <w:rFonts w:ascii="Times New Roman" w:hAnsi="Times New Roman" w:cs="Times New Roman"/>
        </w:rPr>
        <w:t>.</w:t>
      </w:r>
      <w:r w:rsidR="00650F5D">
        <w:rPr>
          <w:rFonts w:ascii="Times New Roman" w:hAnsi="Times New Roman" w:cs="Times New Roman"/>
        </w:rPr>
        <w:t xml:space="preserve">  </w:t>
      </w:r>
      <w:r w:rsidR="00647D34">
        <w:rPr>
          <w:rFonts w:ascii="Times New Roman" w:hAnsi="Times New Roman" w:cs="Times New Roman"/>
        </w:rPr>
        <w:t xml:space="preserve">While I begin each morning davening and putting on </w:t>
      </w:r>
      <w:proofErr w:type="spellStart"/>
      <w:r w:rsidR="00647D34">
        <w:rPr>
          <w:rFonts w:ascii="Times New Roman" w:hAnsi="Times New Roman" w:cs="Times New Roman"/>
        </w:rPr>
        <w:t>tefil</w:t>
      </w:r>
      <w:r w:rsidR="00BF5660">
        <w:rPr>
          <w:rFonts w:ascii="Times New Roman" w:hAnsi="Times New Roman" w:cs="Times New Roman"/>
        </w:rPr>
        <w:t>l</w:t>
      </w:r>
      <w:r w:rsidR="00647D34">
        <w:rPr>
          <w:rFonts w:ascii="Times New Roman" w:hAnsi="Times New Roman" w:cs="Times New Roman"/>
        </w:rPr>
        <w:t>in</w:t>
      </w:r>
      <w:proofErr w:type="spellEnd"/>
      <w:r w:rsidR="00647D34">
        <w:rPr>
          <w:rFonts w:ascii="Times New Roman" w:hAnsi="Times New Roman" w:cs="Times New Roman"/>
        </w:rPr>
        <w:t xml:space="preserve"> and follow many</w:t>
      </w:r>
      <w:r w:rsidR="00650F5D">
        <w:rPr>
          <w:rFonts w:ascii="Times New Roman" w:hAnsi="Times New Roman" w:cs="Times New Roman"/>
        </w:rPr>
        <w:t>,</w:t>
      </w:r>
      <w:r w:rsidR="00647D34">
        <w:rPr>
          <w:rFonts w:ascii="Times New Roman" w:hAnsi="Times New Roman" w:cs="Times New Roman"/>
        </w:rPr>
        <w:t xml:space="preserve"> albeit not all 613 commandments, my life as a</w:t>
      </w:r>
      <w:r w:rsidR="007356E8">
        <w:rPr>
          <w:rFonts w:ascii="Times New Roman" w:hAnsi="Times New Roman" w:cs="Times New Roman"/>
        </w:rPr>
        <w:t xml:space="preserve"> Jew would not be complete without cultural Jewish thin</w:t>
      </w:r>
      <w:r w:rsidR="001A7884">
        <w:rPr>
          <w:rFonts w:ascii="Times New Roman" w:hAnsi="Times New Roman" w:cs="Times New Roman"/>
        </w:rPr>
        <w:t>gs such as food, gifts at Chanu</w:t>
      </w:r>
      <w:r w:rsidR="007356E8">
        <w:rPr>
          <w:rFonts w:ascii="Times New Roman" w:hAnsi="Times New Roman" w:cs="Times New Roman"/>
        </w:rPr>
        <w:t xml:space="preserve">kah, and </w:t>
      </w:r>
      <w:proofErr w:type="spellStart"/>
      <w:r w:rsidR="007356E8">
        <w:rPr>
          <w:rFonts w:ascii="Times New Roman" w:hAnsi="Times New Roman" w:cs="Times New Roman"/>
        </w:rPr>
        <w:t>Tikkun</w:t>
      </w:r>
      <w:proofErr w:type="spellEnd"/>
      <w:r w:rsidR="007356E8">
        <w:rPr>
          <w:rFonts w:ascii="Times New Roman" w:hAnsi="Times New Roman" w:cs="Times New Roman"/>
        </w:rPr>
        <w:t xml:space="preserve"> Olam or charitable acts of giving or serving to those in need.</w:t>
      </w:r>
    </w:p>
    <w:p w:rsidR="009C563F" w:rsidRDefault="00C04A92" w:rsidP="00B1163E">
      <w:pPr>
        <w:rPr>
          <w:rFonts w:ascii="Times New Roman" w:hAnsi="Times New Roman" w:cs="Times New Roman"/>
          <w:sz w:val="24"/>
          <w:szCs w:val="24"/>
        </w:rPr>
      </w:pPr>
      <w:r>
        <w:rPr>
          <w:rFonts w:ascii="Times New Roman" w:hAnsi="Times New Roman" w:cs="Times New Roman"/>
          <w:b/>
          <w:i/>
          <w:sz w:val="32"/>
          <w:szCs w:val="32"/>
        </w:rPr>
        <w:t xml:space="preserve">U:  </w:t>
      </w:r>
      <w:r w:rsidRPr="009C563F">
        <w:rPr>
          <w:rFonts w:ascii="Times New Roman" w:hAnsi="Times New Roman" w:cs="Times New Roman"/>
          <w:b/>
          <w:sz w:val="24"/>
          <w:szCs w:val="24"/>
        </w:rPr>
        <w:t>Universal language</w:t>
      </w:r>
      <w:r w:rsidR="007E2C45">
        <w:rPr>
          <w:rFonts w:ascii="Times New Roman" w:hAnsi="Times New Roman" w:cs="Times New Roman"/>
          <w:sz w:val="24"/>
          <w:szCs w:val="24"/>
        </w:rPr>
        <w:t xml:space="preserve">.  </w:t>
      </w:r>
      <w:r w:rsidR="00964993">
        <w:rPr>
          <w:rFonts w:ascii="Times New Roman" w:hAnsi="Times New Roman" w:cs="Times New Roman"/>
          <w:sz w:val="24"/>
          <w:szCs w:val="24"/>
        </w:rPr>
        <w:t xml:space="preserve">Israel is the only country in which Hebrew is the official language.  </w:t>
      </w:r>
      <w:r w:rsidR="009C563F">
        <w:rPr>
          <w:rFonts w:ascii="Times New Roman" w:hAnsi="Times New Roman" w:cs="Times New Roman"/>
          <w:sz w:val="24"/>
          <w:szCs w:val="24"/>
        </w:rPr>
        <w:t xml:space="preserve">Yet, I have found it so empowering to have been to China, Hong Kong, France, Ireland and many more countries throughout the world and be able to seamlessly engage with congregational members both in prayer and conversation.  </w:t>
      </w:r>
      <w:r w:rsidR="00964993">
        <w:rPr>
          <w:rFonts w:ascii="Times New Roman" w:hAnsi="Times New Roman" w:cs="Times New Roman"/>
          <w:sz w:val="24"/>
          <w:szCs w:val="24"/>
        </w:rPr>
        <w:t xml:space="preserve">Whether Biblical, Mishnaic, Medieval, or Modern, Hebrew is Hebrew.  Fluency in reading, writing, listening, and speaking Hebrew </w:t>
      </w:r>
      <w:r w:rsidR="009C563F">
        <w:rPr>
          <w:rFonts w:ascii="Times New Roman" w:hAnsi="Times New Roman" w:cs="Times New Roman"/>
          <w:sz w:val="24"/>
          <w:szCs w:val="24"/>
        </w:rPr>
        <w:t xml:space="preserve">not only </w:t>
      </w:r>
      <w:r w:rsidR="00964993">
        <w:rPr>
          <w:rFonts w:ascii="Times New Roman" w:hAnsi="Times New Roman" w:cs="Times New Roman"/>
          <w:sz w:val="24"/>
          <w:szCs w:val="24"/>
        </w:rPr>
        <w:t xml:space="preserve">gives me the ability to </w:t>
      </w:r>
      <w:r w:rsidR="009C563F">
        <w:rPr>
          <w:rFonts w:ascii="Times New Roman" w:hAnsi="Times New Roman" w:cs="Times New Roman"/>
          <w:sz w:val="24"/>
          <w:szCs w:val="24"/>
        </w:rPr>
        <w:t xml:space="preserve">converse in Hebrew and </w:t>
      </w:r>
      <w:r w:rsidR="00964993">
        <w:rPr>
          <w:rFonts w:ascii="Times New Roman" w:hAnsi="Times New Roman" w:cs="Times New Roman"/>
          <w:sz w:val="24"/>
          <w:szCs w:val="24"/>
        </w:rPr>
        <w:t>understand nearly every Jewish religious text</w:t>
      </w:r>
      <w:r w:rsidR="009C563F">
        <w:rPr>
          <w:rFonts w:ascii="Times New Roman" w:hAnsi="Times New Roman" w:cs="Times New Roman"/>
          <w:sz w:val="24"/>
          <w:szCs w:val="24"/>
        </w:rPr>
        <w:t xml:space="preserve">, but also creates a niche for me to conduct professional </w:t>
      </w:r>
      <w:r w:rsidR="00964993">
        <w:rPr>
          <w:rFonts w:ascii="Times New Roman" w:hAnsi="Times New Roman" w:cs="Times New Roman"/>
          <w:sz w:val="24"/>
          <w:szCs w:val="24"/>
        </w:rPr>
        <w:t>busi</w:t>
      </w:r>
      <w:r w:rsidR="009C563F">
        <w:rPr>
          <w:rFonts w:ascii="Times New Roman" w:hAnsi="Times New Roman" w:cs="Times New Roman"/>
          <w:sz w:val="24"/>
          <w:szCs w:val="24"/>
        </w:rPr>
        <w:t xml:space="preserve">ness </w:t>
      </w:r>
      <w:r w:rsidR="00964993">
        <w:rPr>
          <w:rFonts w:ascii="Times New Roman" w:hAnsi="Times New Roman" w:cs="Times New Roman"/>
          <w:sz w:val="24"/>
          <w:szCs w:val="24"/>
        </w:rPr>
        <w:t>with a larger number of clients</w:t>
      </w:r>
      <w:r w:rsidR="009C563F">
        <w:rPr>
          <w:rFonts w:ascii="Times New Roman" w:hAnsi="Times New Roman" w:cs="Times New Roman"/>
          <w:sz w:val="24"/>
          <w:szCs w:val="24"/>
        </w:rPr>
        <w:t>, in the future</w:t>
      </w:r>
      <w:r w:rsidR="00964993">
        <w:rPr>
          <w:rFonts w:ascii="Times New Roman" w:hAnsi="Times New Roman" w:cs="Times New Roman"/>
          <w:sz w:val="24"/>
          <w:szCs w:val="24"/>
        </w:rPr>
        <w:t>.</w:t>
      </w:r>
      <w:r w:rsidR="003F5902">
        <w:rPr>
          <w:rFonts w:ascii="Times New Roman" w:hAnsi="Times New Roman" w:cs="Times New Roman"/>
          <w:sz w:val="24"/>
          <w:szCs w:val="24"/>
        </w:rPr>
        <w:t xml:space="preserve">  </w:t>
      </w:r>
    </w:p>
    <w:p w:rsidR="007E2C45" w:rsidRDefault="00C04A92" w:rsidP="00B1163E">
      <w:pPr>
        <w:rPr>
          <w:rFonts w:ascii="Times New Roman" w:hAnsi="Times New Roman" w:cs="Times New Roman"/>
        </w:rPr>
      </w:pPr>
      <w:r>
        <w:rPr>
          <w:rFonts w:ascii="Times New Roman" w:hAnsi="Times New Roman" w:cs="Times New Roman"/>
          <w:b/>
          <w:i/>
          <w:sz w:val="32"/>
          <w:szCs w:val="32"/>
        </w:rPr>
        <w:t>D</w:t>
      </w:r>
      <w:r w:rsidR="00CB4EFD" w:rsidRPr="00DE67A6">
        <w:rPr>
          <w:rFonts w:ascii="Times New Roman" w:hAnsi="Times New Roman" w:cs="Times New Roman"/>
          <w:b/>
          <w:i/>
          <w:sz w:val="24"/>
          <w:szCs w:val="24"/>
        </w:rPr>
        <w:t>:</w:t>
      </w:r>
      <w:r w:rsidRPr="00DE67A6">
        <w:rPr>
          <w:rFonts w:ascii="Times New Roman" w:hAnsi="Times New Roman" w:cs="Times New Roman"/>
          <w:sz w:val="24"/>
          <w:szCs w:val="24"/>
        </w:rPr>
        <w:t xml:space="preserve">  </w:t>
      </w:r>
      <w:r w:rsidRPr="00DE67A6">
        <w:rPr>
          <w:rFonts w:ascii="Times New Roman" w:hAnsi="Times New Roman" w:cs="Times New Roman"/>
          <w:b/>
          <w:sz w:val="24"/>
          <w:szCs w:val="24"/>
        </w:rPr>
        <w:t>Debate</w:t>
      </w:r>
      <w:r w:rsidRPr="00DE67A6">
        <w:rPr>
          <w:rFonts w:ascii="Times New Roman" w:hAnsi="Times New Roman" w:cs="Times New Roman"/>
          <w:sz w:val="24"/>
          <w:szCs w:val="24"/>
        </w:rPr>
        <w:t>.</w:t>
      </w:r>
      <w:r>
        <w:rPr>
          <w:rFonts w:ascii="Times New Roman" w:hAnsi="Times New Roman" w:cs="Times New Roman"/>
        </w:rPr>
        <w:t xml:space="preserve">  Everything is up for interpretation</w:t>
      </w:r>
      <w:r w:rsidR="00B97FB8">
        <w:rPr>
          <w:rFonts w:ascii="Times New Roman" w:hAnsi="Times New Roman" w:cs="Times New Roman"/>
        </w:rPr>
        <w:t xml:space="preserve"> in Judaism.  As a child I thought the only thing that people argued about was the gastro</w:t>
      </w:r>
      <w:r w:rsidR="001A7884">
        <w:rPr>
          <w:rFonts w:ascii="Times New Roman" w:hAnsi="Times New Roman" w:cs="Times New Roman"/>
        </w:rPr>
        <w:t xml:space="preserve">nomic pleasures of the </w:t>
      </w:r>
      <w:proofErr w:type="spellStart"/>
      <w:r w:rsidR="001A7884">
        <w:rPr>
          <w:rFonts w:ascii="Times New Roman" w:hAnsi="Times New Roman" w:cs="Times New Roman"/>
        </w:rPr>
        <w:t>hamentasch</w:t>
      </w:r>
      <w:r w:rsidR="00B97FB8">
        <w:rPr>
          <w:rFonts w:ascii="Times New Roman" w:hAnsi="Times New Roman" w:cs="Times New Roman"/>
        </w:rPr>
        <w:t>en</w:t>
      </w:r>
      <w:proofErr w:type="spellEnd"/>
      <w:r w:rsidR="00B97FB8">
        <w:rPr>
          <w:rFonts w:ascii="Times New Roman" w:hAnsi="Times New Roman" w:cs="Times New Roman"/>
        </w:rPr>
        <w:t xml:space="preserve"> over the latke.  Now s</w:t>
      </w:r>
      <w:r w:rsidR="007E2C45">
        <w:rPr>
          <w:rFonts w:ascii="Times New Roman" w:hAnsi="Times New Roman" w:cs="Times New Roman"/>
        </w:rPr>
        <w:t>everal years later and just a</w:t>
      </w:r>
      <w:r w:rsidR="00B97FB8">
        <w:rPr>
          <w:rFonts w:ascii="Times New Roman" w:hAnsi="Times New Roman" w:cs="Times New Roman"/>
        </w:rPr>
        <w:t xml:space="preserve"> bit wiser, I realize that if we get three people in the room, there</w:t>
      </w:r>
      <w:r w:rsidR="00EA4655">
        <w:rPr>
          <w:rFonts w:ascii="Times New Roman" w:hAnsi="Times New Roman" w:cs="Times New Roman"/>
        </w:rPr>
        <w:t xml:space="preserve"> will be four opinions</w:t>
      </w:r>
      <w:r w:rsidR="00B97FB8">
        <w:rPr>
          <w:rFonts w:ascii="Times New Roman" w:hAnsi="Times New Roman" w:cs="Times New Roman"/>
        </w:rPr>
        <w:t xml:space="preserve">.  For instance, while Judaism may figuratively been known as the religion, there are many categories of observance that loosely align with one’s affiliation: </w:t>
      </w:r>
      <w:r w:rsidR="007E2C45">
        <w:rPr>
          <w:rFonts w:ascii="Times New Roman" w:hAnsi="Times New Roman" w:cs="Times New Roman"/>
        </w:rPr>
        <w:t xml:space="preserve"> Reform, conservative, orthodox,</w:t>
      </w:r>
      <w:r w:rsidR="00B97FB8">
        <w:rPr>
          <w:rFonts w:ascii="Times New Roman" w:hAnsi="Times New Roman" w:cs="Times New Roman"/>
        </w:rPr>
        <w:t xml:space="preserve"> </w:t>
      </w:r>
      <w:r w:rsidR="00EA4655">
        <w:rPr>
          <w:rFonts w:ascii="Times New Roman" w:hAnsi="Times New Roman" w:cs="Times New Roman"/>
        </w:rPr>
        <w:t>r</w:t>
      </w:r>
      <w:r w:rsidR="00B97FB8">
        <w:rPr>
          <w:rFonts w:ascii="Times New Roman" w:hAnsi="Times New Roman" w:cs="Times New Roman"/>
        </w:rPr>
        <w:t>econstructionist, egalitarian</w:t>
      </w:r>
      <w:r w:rsidR="00BF5660">
        <w:rPr>
          <w:rFonts w:ascii="Times New Roman" w:hAnsi="Times New Roman" w:cs="Times New Roman"/>
        </w:rPr>
        <w:t>,</w:t>
      </w:r>
      <w:r w:rsidR="00B97FB8">
        <w:rPr>
          <w:rFonts w:ascii="Times New Roman" w:hAnsi="Times New Roman" w:cs="Times New Roman"/>
        </w:rPr>
        <w:t xml:space="preserve"> </w:t>
      </w:r>
      <w:proofErr w:type="spellStart"/>
      <w:r w:rsidR="00B97FB8">
        <w:rPr>
          <w:rFonts w:ascii="Times New Roman" w:hAnsi="Times New Roman" w:cs="Times New Roman"/>
        </w:rPr>
        <w:t>etc</w:t>
      </w:r>
      <w:proofErr w:type="spellEnd"/>
      <w:r w:rsidR="00B97FB8">
        <w:rPr>
          <w:rFonts w:ascii="Times New Roman" w:hAnsi="Times New Roman" w:cs="Times New Roman"/>
        </w:rPr>
        <w:t>….Jewish studies students may also submit that even the origins of the religion may be argued according to t</w:t>
      </w:r>
      <w:r w:rsidR="00EA4655">
        <w:rPr>
          <w:rFonts w:ascii="Times New Roman" w:hAnsi="Times New Roman" w:cs="Times New Roman"/>
        </w:rPr>
        <w:t>he Documentary H</w:t>
      </w:r>
      <w:r w:rsidR="00B97FB8">
        <w:rPr>
          <w:rFonts w:ascii="Times New Roman" w:hAnsi="Times New Roman" w:cs="Times New Roman"/>
        </w:rPr>
        <w:t xml:space="preserve">ypothesis.   Fortunately, unlike one’s parents </w:t>
      </w:r>
      <w:r w:rsidR="00B97FB8">
        <w:rPr>
          <w:rFonts w:ascii="Times New Roman" w:hAnsi="Times New Roman" w:cs="Times New Roman"/>
        </w:rPr>
        <w:lastRenderedPageBreak/>
        <w:t>whose words are divine, Judaism encourages and respects those who debate and find meaning from others.</w:t>
      </w:r>
    </w:p>
    <w:p w:rsidR="00642D2C" w:rsidRDefault="00642D2C" w:rsidP="00B1163E">
      <w:pPr>
        <w:rPr>
          <w:rFonts w:ascii="Times New Roman" w:hAnsi="Times New Roman" w:cs="Times New Roman"/>
          <w:b/>
          <w:i/>
          <w:sz w:val="32"/>
          <w:szCs w:val="32"/>
        </w:rPr>
      </w:pPr>
    </w:p>
    <w:p w:rsidR="00CB4EFD" w:rsidRPr="00CB4EFD" w:rsidRDefault="00C04A92" w:rsidP="00B1163E">
      <w:pPr>
        <w:rPr>
          <w:rFonts w:ascii="Times New Roman" w:hAnsi="Times New Roman" w:cs="Times New Roman"/>
        </w:rPr>
      </w:pPr>
      <w:r>
        <w:rPr>
          <w:rFonts w:ascii="Times New Roman" w:hAnsi="Times New Roman" w:cs="Times New Roman"/>
          <w:b/>
          <w:i/>
          <w:sz w:val="32"/>
          <w:szCs w:val="32"/>
        </w:rPr>
        <w:t>A</w:t>
      </w:r>
      <w:r w:rsidR="00CB4EFD" w:rsidRPr="00CB4EFD">
        <w:rPr>
          <w:rFonts w:ascii="Times New Roman" w:hAnsi="Times New Roman" w:cs="Times New Roman"/>
          <w:b/>
          <w:i/>
          <w:sz w:val="32"/>
          <w:szCs w:val="32"/>
        </w:rPr>
        <w:t>:</w:t>
      </w:r>
      <w:r w:rsidR="00CB4EFD" w:rsidRPr="00CB4EFD">
        <w:rPr>
          <w:rFonts w:ascii="Times New Roman" w:hAnsi="Times New Roman" w:cs="Times New Roman"/>
          <w:b/>
          <w:i/>
        </w:rPr>
        <w:t xml:space="preserve"> </w:t>
      </w:r>
      <w:r w:rsidRPr="00DE67A6">
        <w:rPr>
          <w:rFonts w:ascii="Times New Roman" w:hAnsi="Times New Roman" w:cs="Times New Roman"/>
          <w:b/>
          <w:sz w:val="24"/>
          <w:szCs w:val="24"/>
        </w:rPr>
        <w:t>Activism</w:t>
      </w:r>
      <w:r w:rsidRPr="00891C77">
        <w:rPr>
          <w:rFonts w:ascii="Times New Roman" w:hAnsi="Times New Roman" w:cs="Times New Roman"/>
        </w:rPr>
        <w:t xml:space="preserve">.  </w:t>
      </w:r>
      <w:r w:rsidR="007E2C45">
        <w:rPr>
          <w:rFonts w:ascii="Times New Roman" w:hAnsi="Times New Roman" w:cs="Times New Roman"/>
        </w:rPr>
        <w:t>Throughout our history, Jewish people have stood in solidarity and played an a</w:t>
      </w:r>
      <w:r w:rsidR="00891C77" w:rsidRPr="00891C77">
        <w:rPr>
          <w:rFonts w:ascii="Times New Roman" w:hAnsi="Times New Roman" w:cs="Times New Roman"/>
        </w:rPr>
        <w:t>ctive role in the community</w:t>
      </w:r>
      <w:r w:rsidR="007E2C45">
        <w:rPr>
          <w:rFonts w:ascii="Times New Roman" w:hAnsi="Times New Roman" w:cs="Times New Roman"/>
        </w:rPr>
        <w:t xml:space="preserve">.  Children learn about </w:t>
      </w:r>
      <w:proofErr w:type="spellStart"/>
      <w:r w:rsidR="007E2C45">
        <w:rPr>
          <w:rFonts w:ascii="Times New Roman" w:hAnsi="Times New Roman" w:cs="Times New Roman"/>
        </w:rPr>
        <w:t>Rambam’s</w:t>
      </w:r>
      <w:proofErr w:type="spellEnd"/>
      <w:r w:rsidR="007E2C45">
        <w:rPr>
          <w:rFonts w:ascii="Times New Roman" w:hAnsi="Times New Roman" w:cs="Times New Roman"/>
        </w:rPr>
        <w:t xml:space="preserve"> </w:t>
      </w:r>
      <w:r w:rsidR="001A7884">
        <w:rPr>
          <w:rFonts w:ascii="Times New Roman" w:hAnsi="Times New Roman" w:cs="Times New Roman"/>
        </w:rPr>
        <w:t xml:space="preserve">eight </w:t>
      </w:r>
      <w:r w:rsidR="007E2C45">
        <w:rPr>
          <w:rFonts w:ascii="Times New Roman" w:hAnsi="Times New Roman" w:cs="Times New Roman"/>
        </w:rPr>
        <w:t xml:space="preserve">levels of charitable giving and so they put a few nickels in a container before the Sabbath.  This charge carries on in youth groups.  More recently, the term </w:t>
      </w:r>
      <w:proofErr w:type="spellStart"/>
      <w:r w:rsidR="007E2C45">
        <w:rPr>
          <w:rFonts w:ascii="Times New Roman" w:hAnsi="Times New Roman" w:cs="Times New Roman"/>
        </w:rPr>
        <w:t>tikkun</w:t>
      </w:r>
      <w:proofErr w:type="spellEnd"/>
      <w:r w:rsidR="007E2C45">
        <w:rPr>
          <w:rFonts w:ascii="Times New Roman" w:hAnsi="Times New Roman" w:cs="Times New Roman"/>
        </w:rPr>
        <w:t xml:space="preserve"> </w:t>
      </w:r>
      <w:proofErr w:type="spellStart"/>
      <w:r w:rsidR="007E2C45">
        <w:rPr>
          <w:rFonts w:ascii="Times New Roman" w:hAnsi="Times New Roman" w:cs="Times New Roman"/>
        </w:rPr>
        <w:t>olam</w:t>
      </w:r>
      <w:proofErr w:type="spellEnd"/>
      <w:r w:rsidR="007E2C45">
        <w:rPr>
          <w:rFonts w:ascii="Times New Roman" w:hAnsi="Times New Roman" w:cs="Times New Roman"/>
        </w:rPr>
        <w:t xml:space="preserve"> has been the buzz word and symbolize</w:t>
      </w:r>
      <w:r w:rsidR="00F50A43">
        <w:rPr>
          <w:rFonts w:ascii="Times New Roman" w:hAnsi="Times New Roman" w:cs="Times New Roman"/>
        </w:rPr>
        <w:t>s</w:t>
      </w:r>
      <w:r w:rsidR="007E2C45">
        <w:rPr>
          <w:rFonts w:ascii="Times New Roman" w:hAnsi="Times New Roman" w:cs="Times New Roman"/>
        </w:rPr>
        <w:t xml:space="preserve"> a call to action to serve at soup kitchens, provide emergency funds, or assist the elderly and frail.  </w:t>
      </w:r>
      <w:r w:rsidR="00642D2C">
        <w:rPr>
          <w:rFonts w:ascii="Times New Roman" w:hAnsi="Times New Roman" w:cs="Times New Roman"/>
        </w:rPr>
        <w:t>In general, Jewish people are activists in order to make the world a better place for all!</w:t>
      </w:r>
    </w:p>
    <w:p w:rsidR="00C04A92" w:rsidRDefault="00C04A92" w:rsidP="00B1163E">
      <w:pPr>
        <w:rPr>
          <w:rFonts w:ascii="Times New Roman" w:hAnsi="Times New Roman" w:cs="Times New Roman"/>
        </w:rPr>
      </w:pPr>
      <w:r>
        <w:rPr>
          <w:rFonts w:ascii="Times New Roman" w:hAnsi="Times New Roman" w:cs="Times New Roman"/>
          <w:b/>
          <w:i/>
          <w:sz w:val="32"/>
          <w:szCs w:val="32"/>
        </w:rPr>
        <w:t>I</w:t>
      </w:r>
      <w:r w:rsidR="00CB4EFD" w:rsidRPr="00CB4EFD">
        <w:rPr>
          <w:rFonts w:ascii="Times New Roman" w:hAnsi="Times New Roman" w:cs="Times New Roman"/>
          <w:b/>
          <w:i/>
          <w:sz w:val="32"/>
          <w:szCs w:val="32"/>
        </w:rPr>
        <w:t>:</w:t>
      </w:r>
      <w:r w:rsidR="004E4975">
        <w:rPr>
          <w:rFonts w:ascii="Times New Roman" w:hAnsi="Times New Roman" w:cs="Times New Roman"/>
        </w:rPr>
        <w:t xml:space="preserve">  </w:t>
      </w:r>
      <w:r w:rsidR="00891C77" w:rsidRPr="00DE67A6">
        <w:rPr>
          <w:rFonts w:ascii="Times New Roman" w:hAnsi="Times New Roman" w:cs="Times New Roman"/>
          <w:b/>
          <w:sz w:val="24"/>
          <w:szCs w:val="24"/>
        </w:rPr>
        <w:t>Israel</w:t>
      </w:r>
      <w:r w:rsidR="00DE67A6">
        <w:rPr>
          <w:rFonts w:ascii="Times New Roman" w:hAnsi="Times New Roman" w:cs="Times New Roman"/>
          <w:b/>
        </w:rPr>
        <w:t xml:space="preserve">.  </w:t>
      </w:r>
      <w:r w:rsidR="007A40D6">
        <w:rPr>
          <w:rFonts w:ascii="Times New Roman" w:hAnsi="Times New Roman" w:cs="Times New Roman"/>
        </w:rPr>
        <w:t xml:space="preserve">I have had the fortune of visiting Israel, twice in my lifetime.  While I think of falafel, Ben Yehuda Street, the Old City, and many more iconic </w:t>
      </w:r>
      <w:r w:rsidR="00BF5660">
        <w:rPr>
          <w:rFonts w:ascii="Times New Roman" w:hAnsi="Times New Roman" w:cs="Times New Roman"/>
        </w:rPr>
        <w:t>places</w:t>
      </w:r>
      <w:r w:rsidR="007A40D6">
        <w:rPr>
          <w:rFonts w:ascii="Times New Roman" w:hAnsi="Times New Roman" w:cs="Times New Roman"/>
        </w:rPr>
        <w:t>, nothing connects the significance of Israel and Judaism than my family and I standing on top of a Jeru</w:t>
      </w:r>
      <w:r w:rsidR="00226CCF">
        <w:rPr>
          <w:rFonts w:ascii="Times New Roman" w:hAnsi="Times New Roman" w:cs="Times New Roman"/>
        </w:rPr>
        <w:t>salem</w:t>
      </w:r>
      <w:r w:rsidR="007A40D6">
        <w:rPr>
          <w:rFonts w:ascii="Times New Roman" w:hAnsi="Times New Roman" w:cs="Times New Roman"/>
        </w:rPr>
        <w:t xml:space="preserve"> hill a few years ago.  </w:t>
      </w:r>
      <w:r w:rsidR="0013488F">
        <w:rPr>
          <w:rFonts w:ascii="Times New Roman" w:hAnsi="Times New Roman" w:cs="Times New Roman"/>
        </w:rPr>
        <w:t xml:space="preserve">Despite chanting </w:t>
      </w:r>
      <w:r w:rsidR="001952C7">
        <w:rPr>
          <w:rFonts w:ascii="Times New Roman" w:hAnsi="Times New Roman" w:cs="Times New Roman"/>
        </w:rPr>
        <w:t xml:space="preserve">the </w:t>
      </w:r>
      <w:r w:rsidR="007A40D6">
        <w:rPr>
          <w:rFonts w:ascii="Times New Roman" w:hAnsi="Times New Roman" w:cs="Times New Roman"/>
        </w:rPr>
        <w:t xml:space="preserve">book of Lamentation each year, I never really understood </w:t>
      </w:r>
      <w:r w:rsidR="001952C7">
        <w:rPr>
          <w:rFonts w:ascii="Times New Roman" w:hAnsi="Times New Roman" w:cs="Times New Roman"/>
        </w:rPr>
        <w:t xml:space="preserve">what the Jews experienced as the First Temple fell at the hands of the Babylonians in 586 BCE and the Second Temple </w:t>
      </w:r>
      <w:r w:rsidR="007A40D6">
        <w:rPr>
          <w:rFonts w:ascii="Times New Roman" w:hAnsi="Times New Roman" w:cs="Times New Roman"/>
        </w:rPr>
        <w:t xml:space="preserve">to the Romans in 70 CE.  On that particular </w:t>
      </w:r>
      <w:r w:rsidR="001952C7">
        <w:rPr>
          <w:rFonts w:ascii="Times New Roman" w:hAnsi="Times New Roman" w:cs="Times New Roman"/>
        </w:rPr>
        <w:t>9</w:t>
      </w:r>
      <w:r w:rsidR="001952C7" w:rsidRPr="001952C7">
        <w:rPr>
          <w:rFonts w:ascii="Times New Roman" w:hAnsi="Times New Roman" w:cs="Times New Roman"/>
          <w:vertAlign w:val="superscript"/>
        </w:rPr>
        <w:t>th</w:t>
      </w:r>
      <w:r w:rsidR="001952C7">
        <w:rPr>
          <w:rFonts w:ascii="Times New Roman" w:hAnsi="Times New Roman" w:cs="Times New Roman"/>
        </w:rPr>
        <w:t xml:space="preserve"> of Av</w:t>
      </w:r>
      <w:r w:rsidR="007A40D6">
        <w:rPr>
          <w:rFonts w:ascii="Times New Roman" w:hAnsi="Times New Roman" w:cs="Times New Roman"/>
        </w:rPr>
        <w:t xml:space="preserve"> service, a</w:t>
      </w:r>
      <w:r w:rsidR="001952C7">
        <w:rPr>
          <w:rFonts w:ascii="Times New Roman" w:hAnsi="Times New Roman" w:cs="Times New Roman"/>
        </w:rPr>
        <w:t>s we chanted from Lamentations, I looked out and saw the Western Wall of the Second Temple.  I had the experience of praying the afternoon service at the Western Wall the following day.  To be praying on the worst day in the history of Judaism at the location where the tragedies occurred was incredibly surreal.  It was the most meaningful service I ever prayed</w:t>
      </w:r>
      <w:r w:rsidR="0013488F">
        <w:rPr>
          <w:rFonts w:ascii="Times New Roman" w:hAnsi="Times New Roman" w:cs="Times New Roman"/>
        </w:rPr>
        <w:t xml:space="preserve"> and forever reminds me how important this homeland is to the Jewish people</w:t>
      </w:r>
      <w:r w:rsidR="001952C7">
        <w:rPr>
          <w:rFonts w:ascii="Times New Roman" w:hAnsi="Times New Roman" w:cs="Times New Roman"/>
        </w:rPr>
        <w:t>.</w:t>
      </w:r>
    </w:p>
    <w:p w:rsidR="00C04A92" w:rsidRPr="00CB4EFD" w:rsidRDefault="00C04A92" w:rsidP="00B1163E">
      <w:pPr>
        <w:rPr>
          <w:rFonts w:ascii="Times New Roman" w:hAnsi="Times New Roman" w:cs="Times New Roman"/>
        </w:rPr>
      </w:pPr>
      <w:r>
        <w:rPr>
          <w:rFonts w:ascii="Times New Roman" w:hAnsi="Times New Roman" w:cs="Times New Roman"/>
          <w:b/>
          <w:i/>
          <w:sz w:val="32"/>
          <w:szCs w:val="32"/>
        </w:rPr>
        <w:t>S</w:t>
      </w:r>
      <w:r w:rsidR="00CB4EFD" w:rsidRPr="00DE67A6">
        <w:rPr>
          <w:rFonts w:ascii="Times New Roman" w:hAnsi="Times New Roman" w:cs="Times New Roman"/>
          <w:b/>
          <w:i/>
          <w:sz w:val="24"/>
          <w:szCs w:val="24"/>
        </w:rPr>
        <w:t>:</w:t>
      </w:r>
      <w:r w:rsidR="00CB4EFD" w:rsidRPr="00DE67A6">
        <w:rPr>
          <w:rFonts w:ascii="Times New Roman" w:hAnsi="Times New Roman" w:cs="Times New Roman"/>
          <w:sz w:val="24"/>
          <w:szCs w:val="24"/>
        </w:rPr>
        <w:t xml:space="preserve">  </w:t>
      </w:r>
      <w:r w:rsidR="009E1146" w:rsidRPr="00DE67A6">
        <w:rPr>
          <w:rFonts w:ascii="Times New Roman" w:hAnsi="Times New Roman" w:cs="Times New Roman"/>
          <w:b/>
          <w:sz w:val="24"/>
          <w:szCs w:val="24"/>
        </w:rPr>
        <w:t>Sabbath</w:t>
      </w:r>
      <w:r w:rsidR="00DE67A6">
        <w:rPr>
          <w:rFonts w:ascii="Times New Roman" w:hAnsi="Times New Roman" w:cs="Times New Roman"/>
          <w:sz w:val="24"/>
          <w:szCs w:val="24"/>
        </w:rPr>
        <w:t>.  The Sabbath is</w:t>
      </w:r>
      <w:r w:rsidR="009E1146">
        <w:rPr>
          <w:rFonts w:ascii="Times New Roman" w:hAnsi="Times New Roman" w:cs="Times New Roman"/>
        </w:rPr>
        <w:t xml:space="preserve"> a twenty five hour period</w:t>
      </w:r>
      <w:r>
        <w:rPr>
          <w:rFonts w:ascii="Times New Roman" w:hAnsi="Times New Roman" w:cs="Times New Roman"/>
        </w:rPr>
        <w:t xml:space="preserve"> of rest f</w:t>
      </w:r>
      <w:r w:rsidR="009E1146">
        <w:rPr>
          <w:rFonts w:ascii="Times New Roman" w:hAnsi="Times New Roman" w:cs="Times New Roman"/>
        </w:rPr>
        <w:t xml:space="preserve">rom a hectic schedule </w:t>
      </w:r>
      <w:r w:rsidRPr="00CB4EFD">
        <w:rPr>
          <w:rFonts w:ascii="Times New Roman" w:hAnsi="Times New Roman" w:cs="Times New Roman"/>
        </w:rPr>
        <w:t>when I break from studies</w:t>
      </w:r>
      <w:r w:rsidR="009E1146">
        <w:rPr>
          <w:rFonts w:ascii="Times New Roman" w:hAnsi="Times New Roman" w:cs="Times New Roman"/>
        </w:rPr>
        <w:t xml:space="preserve"> and focus on the weekly </w:t>
      </w:r>
      <w:proofErr w:type="spellStart"/>
      <w:r w:rsidR="009E1146">
        <w:rPr>
          <w:rFonts w:ascii="Times New Roman" w:hAnsi="Times New Roman" w:cs="Times New Roman"/>
        </w:rPr>
        <w:t>parsha</w:t>
      </w:r>
      <w:proofErr w:type="spellEnd"/>
      <w:r w:rsidR="009E1146">
        <w:rPr>
          <w:rFonts w:ascii="Times New Roman" w:hAnsi="Times New Roman" w:cs="Times New Roman"/>
        </w:rPr>
        <w:t>.  Self- meditation during the lighting of the candles which symbolizes the ushering in of the holiday provides a time to reflect on the past week’s joys and challenges while the concluding prayer, known as Havdalah offers observers an opportunity to plan for the week ahead.  Good food, great conversation, and as a college student the chance to wear my new Nike’s is just part of the joys the Sabbath brings.</w:t>
      </w:r>
    </w:p>
    <w:p w:rsidR="00650F5D" w:rsidRPr="00707F23" w:rsidRDefault="00C04A92" w:rsidP="00B1163E">
      <w:pPr>
        <w:rPr>
          <w:rFonts w:ascii="Times New Roman" w:hAnsi="Times New Roman" w:cs="Times New Roman"/>
          <w:sz w:val="24"/>
          <w:szCs w:val="24"/>
        </w:rPr>
      </w:pPr>
      <w:r w:rsidRPr="00C04A92">
        <w:rPr>
          <w:rFonts w:ascii="Times New Roman" w:hAnsi="Times New Roman" w:cs="Times New Roman"/>
          <w:b/>
          <w:i/>
          <w:sz w:val="32"/>
          <w:szCs w:val="32"/>
        </w:rPr>
        <w:t>M</w:t>
      </w:r>
      <w:r w:rsidR="0099642A">
        <w:rPr>
          <w:rFonts w:ascii="Times New Roman" w:hAnsi="Times New Roman" w:cs="Times New Roman"/>
          <w:b/>
          <w:i/>
          <w:sz w:val="32"/>
          <w:szCs w:val="32"/>
        </w:rPr>
        <w:t xml:space="preserve">:  </w:t>
      </w:r>
      <w:proofErr w:type="spellStart"/>
      <w:r w:rsidR="00DE67A6">
        <w:rPr>
          <w:rFonts w:ascii="Times New Roman" w:hAnsi="Times New Roman" w:cs="Times New Roman"/>
          <w:b/>
          <w:sz w:val="24"/>
          <w:szCs w:val="24"/>
        </w:rPr>
        <w:t>M</w:t>
      </w:r>
      <w:r w:rsidR="00707F23" w:rsidRPr="00DE67A6">
        <w:rPr>
          <w:rFonts w:ascii="Times New Roman" w:hAnsi="Times New Roman" w:cs="Times New Roman"/>
          <w:b/>
          <w:sz w:val="24"/>
          <w:szCs w:val="24"/>
        </w:rPr>
        <w:t>ishpacha</w:t>
      </w:r>
      <w:proofErr w:type="spellEnd"/>
      <w:r w:rsidR="00DE67A6">
        <w:rPr>
          <w:rFonts w:ascii="Times New Roman" w:hAnsi="Times New Roman" w:cs="Times New Roman"/>
          <w:b/>
          <w:sz w:val="24"/>
          <w:szCs w:val="24"/>
        </w:rPr>
        <w:t xml:space="preserve">. </w:t>
      </w:r>
      <w:r w:rsidR="00707F23" w:rsidRPr="00DE67A6">
        <w:rPr>
          <w:rFonts w:ascii="Times New Roman" w:hAnsi="Times New Roman" w:cs="Times New Roman"/>
          <w:sz w:val="28"/>
          <w:szCs w:val="24"/>
        </w:rPr>
        <w:t xml:space="preserve"> </w:t>
      </w:r>
      <w:r w:rsidR="00DE67A6">
        <w:rPr>
          <w:rFonts w:ascii="Times New Roman" w:hAnsi="Times New Roman" w:cs="Times New Roman"/>
          <w:sz w:val="24"/>
          <w:szCs w:val="24"/>
        </w:rPr>
        <w:t xml:space="preserve">The </w:t>
      </w:r>
      <w:r w:rsidR="000653DC">
        <w:rPr>
          <w:rFonts w:ascii="Times New Roman" w:hAnsi="Times New Roman" w:cs="Times New Roman"/>
          <w:sz w:val="24"/>
          <w:szCs w:val="24"/>
        </w:rPr>
        <w:t>Hebrew</w:t>
      </w:r>
      <w:r w:rsidR="00DE67A6">
        <w:rPr>
          <w:rFonts w:ascii="Times New Roman" w:hAnsi="Times New Roman" w:cs="Times New Roman"/>
          <w:sz w:val="24"/>
          <w:szCs w:val="24"/>
        </w:rPr>
        <w:t xml:space="preserve"> word </w:t>
      </w:r>
      <w:proofErr w:type="spellStart"/>
      <w:r w:rsidR="00DE67A6">
        <w:rPr>
          <w:rFonts w:ascii="Times New Roman" w:hAnsi="Times New Roman" w:cs="Times New Roman"/>
          <w:sz w:val="24"/>
          <w:szCs w:val="24"/>
        </w:rPr>
        <w:t>Mishpacha</w:t>
      </w:r>
      <w:proofErr w:type="spellEnd"/>
      <w:r w:rsidR="00DE67A6">
        <w:rPr>
          <w:rFonts w:ascii="Times New Roman" w:hAnsi="Times New Roman" w:cs="Times New Roman"/>
          <w:sz w:val="24"/>
          <w:szCs w:val="24"/>
        </w:rPr>
        <w:t xml:space="preserve"> </w:t>
      </w:r>
      <w:r w:rsidR="000653DC">
        <w:rPr>
          <w:rFonts w:ascii="Times New Roman" w:hAnsi="Times New Roman" w:cs="Times New Roman"/>
          <w:sz w:val="24"/>
          <w:szCs w:val="24"/>
        </w:rPr>
        <w:t>translates to f</w:t>
      </w:r>
      <w:r w:rsidR="00707F23" w:rsidRPr="00707F23">
        <w:rPr>
          <w:rFonts w:ascii="Times New Roman" w:hAnsi="Times New Roman" w:cs="Times New Roman"/>
          <w:sz w:val="24"/>
          <w:szCs w:val="24"/>
        </w:rPr>
        <w:t>amily in English</w:t>
      </w:r>
      <w:r w:rsidR="00707F23">
        <w:rPr>
          <w:rFonts w:ascii="Times New Roman" w:hAnsi="Times New Roman" w:cs="Times New Roman"/>
          <w:sz w:val="24"/>
          <w:szCs w:val="24"/>
        </w:rPr>
        <w:t xml:space="preserve">.  </w:t>
      </w:r>
      <w:r w:rsidR="000653DC">
        <w:rPr>
          <w:rFonts w:ascii="Times New Roman" w:hAnsi="Times New Roman" w:cs="Times New Roman"/>
          <w:sz w:val="24"/>
          <w:szCs w:val="24"/>
        </w:rPr>
        <w:t>Family is the cornerstone of Judaism.  We celebrate life cycle events with fam</w:t>
      </w:r>
      <w:r w:rsidR="00472D1D">
        <w:rPr>
          <w:rFonts w:ascii="Times New Roman" w:hAnsi="Times New Roman" w:cs="Times New Roman"/>
          <w:sz w:val="24"/>
          <w:szCs w:val="24"/>
        </w:rPr>
        <w:t xml:space="preserve">ily.  </w:t>
      </w:r>
      <w:r w:rsidR="000653DC">
        <w:rPr>
          <w:rFonts w:ascii="Times New Roman" w:hAnsi="Times New Roman" w:cs="Times New Roman"/>
          <w:sz w:val="24"/>
          <w:szCs w:val="24"/>
        </w:rPr>
        <w:t xml:space="preserve">We are always reminded of the central role the family takes in our life each time one is called to the Torah for an honor.  Men and women are announced by their Hebrew name immediately followed by the words son/daughter of the names of their </w:t>
      </w:r>
      <w:r w:rsidR="00472D1D">
        <w:rPr>
          <w:rFonts w:ascii="Times New Roman" w:hAnsi="Times New Roman" w:cs="Times New Roman"/>
          <w:sz w:val="24"/>
          <w:szCs w:val="24"/>
        </w:rPr>
        <w:t>father and mother</w:t>
      </w:r>
      <w:r w:rsidR="000653DC">
        <w:rPr>
          <w:rFonts w:ascii="Times New Roman" w:hAnsi="Times New Roman" w:cs="Times New Roman"/>
          <w:sz w:val="24"/>
          <w:szCs w:val="24"/>
        </w:rPr>
        <w:t>.  While my parents and siblings are 25</w:t>
      </w:r>
      <w:r w:rsidR="001A7884">
        <w:rPr>
          <w:rFonts w:ascii="Times New Roman" w:hAnsi="Times New Roman" w:cs="Times New Roman"/>
          <w:sz w:val="24"/>
          <w:szCs w:val="24"/>
        </w:rPr>
        <w:t>1 miles n</w:t>
      </w:r>
      <w:r w:rsidR="000653DC">
        <w:rPr>
          <w:rFonts w:ascii="Times New Roman" w:hAnsi="Times New Roman" w:cs="Times New Roman"/>
          <w:sz w:val="24"/>
          <w:szCs w:val="24"/>
        </w:rPr>
        <w:t>orth of Bloomington, I am very comfortable in my newly adopted family at the Indiana University Hillel where I</w:t>
      </w:r>
      <w:r w:rsidR="00472D1D">
        <w:rPr>
          <w:rFonts w:ascii="Times New Roman" w:hAnsi="Times New Roman" w:cs="Times New Roman"/>
          <w:sz w:val="24"/>
          <w:szCs w:val="24"/>
        </w:rPr>
        <w:t xml:space="preserve"> </w:t>
      </w:r>
      <w:r w:rsidR="000653DC">
        <w:rPr>
          <w:rFonts w:ascii="Times New Roman" w:hAnsi="Times New Roman" w:cs="Times New Roman"/>
          <w:sz w:val="24"/>
          <w:szCs w:val="24"/>
        </w:rPr>
        <w:t xml:space="preserve">am welcomed </w:t>
      </w:r>
      <w:r w:rsidR="00472D1D">
        <w:rPr>
          <w:rFonts w:ascii="Times New Roman" w:hAnsi="Times New Roman" w:cs="Times New Roman"/>
          <w:sz w:val="24"/>
          <w:szCs w:val="24"/>
        </w:rPr>
        <w:t>just as we welcome the Shabbat bride on Friday night</w:t>
      </w:r>
      <w:r w:rsidR="000653DC">
        <w:rPr>
          <w:rFonts w:ascii="Times New Roman" w:hAnsi="Times New Roman" w:cs="Times New Roman"/>
          <w:sz w:val="24"/>
          <w:szCs w:val="24"/>
        </w:rPr>
        <w:t>.</w:t>
      </w:r>
    </w:p>
    <w:p w:rsidR="00C04A92" w:rsidRPr="00D26C3B" w:rsidRDefault="00650F5D" w:rsidP="00B1163E">
      <w:pPr>
        <w:rPr>
          <w:rFonts w:ascii="Times New Roman" w:hAnsi="Times New Roman" w:cs="Times New Roman"/>
          <w:sz w:val="24"/>
          <w:szCs w:val="24"/>
        </w:rPr>
      </w:pPr>
      <w:r w:rsidRPr="00D26C3B">
        <w:rPr>
          <w:rFonts w:ascii="Times New Roman" w:hAnsi="Times New Roman" w:cs="Times New Roman"/>
          <w:sz w:val="24"/>
          <w:szCs w:val="24"/>
        </w:rPr>
        <w:t xml:space="preserve">For this writer the ability </w:t>
      </w:r>
      <w:r w:rsidR="0099642A">
        <w:rPr>
          <w:rFonts w:ascii="Times New Roman" w:hAnsi="Times New Roman" w:cs="Times New Roman"/>
          <w:sz w:val="24"/>
          <w:szCs w:val="24"/>
        </w:rPr>
        <w:t>to</w:t>
      </w:r>
      <w:r w:rsidR="00D26C3B" w:rsidRPr="00D26C3B">
        <w:rPr>
          <w:rFonts w:ascii="Times New Roman" w:hAnsi="Times New Roman" w:cs="Times New Roman"/>
          <w:sz w:val="24"/>
          <w:szCs w:val="24"/>
        </w:rPr>
        <w:t xml:space="preserve"> </w:t>
      </w:r>
      <w:r w:rsidR="0099642A">
        <w:rPr>
          <w:rFonts w:ascii="Times New Roman" w:hAnsi="Times New Roman" w:cs="Times New Roman"/>
          <w:sz w:val="24"/>
          <w:szCs w:val="24"/>
        </w:rPr>
        <w:t>compartmentalize</w:t>
      </w:r>
      <w:r w:rsidRPr="00D26C3B">
        <w:rPr>
          <w:rFonts w:ascii="Times New Roman" w:hAnsi="Times New Roman" w:cs="Times New Roman"/>
          <w:sz w:val="24"/>
          <w:szCs w:val="24"/>
        </w:rPr>
        <w:t xml:space="preserve"> Judaism as a religion and culture would be very challenging.  However, for those </w:t>
      </w:r>
      <w:r w:rsidR="00D26C3B" w:rsidRPr="00D26C3B">
        <w:rPr>
          <w:rFonts w:ascii="Times New Roman" w:hAnsi="Times New Roman" w:cs="Times New Roman"/>
          <w:sz w:val="24"/>
          <w:szCs w:val="24"/>
        </w:rPr>
        <w:t>with no prior association with the topic, o</w:t>
      </w:r>
      <w:r w:rsidRPr="00D26C3B">
        <w:rPr>
          <w:rFonts w:ascii="Times New Roman" w:hAnsi="Times New Roman" w:cs="Times New Roman"/>
          <w:sz w:val="24"/>
          <w:szCs w:val="24"/>
        </w:rPr>
        <w:t>ne only need to meander into 730 East Third</w:t>
      </w:r>
      <w:r w:rsidR="00D26C3B" w:rsidRPr="00D26C3B">
        <w:rPr>
          <w:rFonts w:ascii="Times New Roman" w:hAnsi="Times New Roman" w:cs="Times New Roman"/>
          <w:sz w:val="24"/>
          <w:szCs w:val="24"/>
        </w:rPr>
        <w:t xml:space="preserve"> </w:t>
      </w:r>
      <w:r w:rsidR="00D26C3B">
        <w:rPr>
          <w:rFonts w:ascii="Times New Roman" w:hAnsi="Times New Roman" w:cs="Times New Roman"/>
          <w:sz w:val="24"/>
          <w:szCs w:val="24"/>
        </w:rPr>
        <w:t xml:space="preserve">Street in Bloomington and witness those </w:t>
      </w:r>
      <w:r w:rsidR="00D26C3B" w:rsidRPr="00D26C3B">
        <w:rPr>
          <w:rFonts w:ascii="Times New Roman" w:hAnsi="Times New Roman" w:cs="Times New Roman"/>
          <w:sz w:val="24"/>
          <w:szCs w:val="24"/>
        </w:rPr>
        <w:t>participating</w:t>
      </w:r>
      <w:r w:rsidRPr="00D26C3B">
        <w:rPr>
          <w:rFonts w:ascii="Times New Roman" w:hAnsi="Times New Roman" w:cs="Times New Roman"/>
          <w:sz w:val="24"/>
          <w:szCs w:val="24"/>
        </w:rPr>
        <w:t xml:space="preserve"> in Sabbath services, </w:t>
      </w:r>
      <w:r w:rsidR="00D26C3B">
        <w:rPr>
          <w:rFonts w:ascii="Times New Roman" w:hAnsi="Times New Roman" w:cs="Times New Roman"/>
          <w:sz w:val="24"/>
          <w:szCs w:val="24"/>
        </w:rPr>
        <w:t xml:space="preserve">charitable </w:t>
      </w:r>
      <w:r w:rsidRPr="00D26C3B">
        <w:rPr>
          <w:rFonts w:ascii="Times New Roman" w:hAnsi="Times New Roman" w:cs="Times New Roman"/>
          <w:sz w:val="24"/>
          <w:szCs w:val="24"/>
        </w:rPr>
        <w:t xml:space="preserve">projects, P100 classes, or conversations around holiday meals to know that </w:t>
      </w:r>
      <w:r w:rsidRPr="00D26C3B">
        <w:rPr>
          <w:rFonts w:ascii="Times New Roman" w:hAnsi="Times New Roman" w:cs="Times New Roman"/>
          <w:sz w:val="24"/>
          <w:szCs w:val="24"/>
        </w:rPr>
        <w:lastRenderedPageBreak/>
        <w:t xml:space="preserve">Judaism is rich both as a religion and </w:t>
      </w:r>
      <w:r w:rsidR="00DE67A6">
        <w:rPr>
          <w:rFonts w:ascii="Times New Roman" w:hAnsi="Times New Roman" w:cs="Times New Roman"/>
          <w:sz w:val="24"/>
          <w:szCs w:val="24"/>
        </w:rPr>
        <w:t xml:space="preserve">as a </w:t>
      </w:r>
      <w:r w:rsidRPr="00D26C3B">
        <w:rPr>
          <w:rFonts w:ascii="Times New Roman" w:hAnsi="Times New Roman" w:cs="Times New Roman"/>
          <w:sz w:val="24"/>
          <w:szCs w:val="24"/>
        </w:rPr>
        <w:t>culture and together</w:t>
      </w:r>
      <w:r w:rsidR="00D26C3B" w:rsidRPr="00D26C3B">
        <w:rPr>
          <w:rFonts w:ascii="Times New Roman" w:hAnsi="Times New Roman" w:cs="Times New Roman"/>
          <w:sz w:val="24"/>
          <w:szCs w:val="24"/>
        </w:rPr>
        <w:t xml:space="preserve"> or independently </w:t>
      </w:r>
      <w:r w:rsidR="00D26C3B">
        <w:rPr>
          <w:rFonts w:ascii="Times New Roman" w:hAnsi="Times New Roman" w:cs="Times New Roman"/>
          <w:sz w:val="24"/>
          <w:szCs w:val="24"/>
        </w:rPr>
        <w:t>the small seven letter word</w:t>
      </w:r>
      <w:r w:rsidR="00DE67A6">
        <w:rPr>
          <w:rFonts w:ascii="Times New Roman" w:hAnsi="Times New Roman" w:cs="Times New Roman"/>
          <w:sz w:val="24"/>
          <w:szCs w:val="24"/>
        </w:rPr>
        <w:t>, Judaism</w:t>
      </w:r>
      <w:r w:rsidR="00D26C3B">
        <w:rPr>
          <w:rFonts w:ascii="Times New Roman" w:hAnsi="Times New Roman" w:cs="Times New Roman"/>
          <w:sz w:val="24"/>
          <w:szCs w:val="24"/>
        </w:rPr>
        <w:t>, can positively complement one’s daily life.</w:t>
      </w:r>
    </w:p>
    <w:sectPr w:rsidR="00C04A92" w:rsidRPr="00D26C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B23" w:rsidRDefault="00367B23" w:rsidP="001A7884">
      <w:pPr>
        <w:spacing w:after="0" w:line="240" w:lineRule="auto"/>
      </w:pPr>
      <w:r>
        <w:separator/>
      </w:r>
    </w:p>
  </w:endnote>
  <w:endnote w:type="continuationSeparator" w:id="0">
    <w:p w:rsidR="00367B23" w:rsidRDefault="00367B23" w:rsidP="001A7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B23" w:rsidRDefault="00367B23" w:rsidP="001A7884">
      <w:pPr>
        <w:spacing w:after="0" w:line="240" w:lineRule="auto"/>
      </w:pPr>
      <w:r>
        <w:separator/>
      </w:r>
    </w:p>
  </w:footnote>
  <w:footnote w:type="continuationSeparator" w:id="0">
    <w:p w:rsidR="00367B23" w:rsidRDefault="00367B23" w:rsidP="001A78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FD"/>
    <w:rsid w:val="000653DC"/>
    <w:rsid w:val="000724AD"/>
    <w:rsid w:val="001301FD"/>
    <w:rsid w:val="001336F6"/>
    <w:rsid w:val="0013488F"/>
    <w:rsid w:val="001952C7"/>
    <w:rsid w:val="001A7884"/>
    <w:rsid w:val="001B601F"/>
    <w:rsid w:val="001C421C"/>
    <w:rsid w:val="00226CCF"/>
    <w:rsid w:val="00367B23"/>
    <w:rsid w:val="00371C2D"/>
    <w:rsid w:val="003F0E16"/>
    <w:rsid w:val="003F5902"/>
    <w:rsid w:val="00472D1D"/>
    <w:rsid w:val="004E4975"/>
    <w:rsid w:val="00552E08"/>
    <w:rsid w:val="00591B92"/>
    <w:rsid w:val="005C75CA"/>
    <w:rsid w:val="005F577A"/>
    <w:rsid w:val="00642D2C"/>
    <w:rsid w:val="00647D34"/>
    <w:rsid w:val="00650F5D"/>
    <w:rsid w:val="00707F23"/>
    <w:rsid w:val="007356E8"/>
    <w:rsid w:val="007A40D6"/>
    <w:rsid w:val="007E2C45"/>
    <w:rsid w:val="00891C77"/>
    <w:rsid w:val="0092140E"/>
    <w:rsid w:val="00964993"/>
    <w:rsid w:val="0099642A"/>
    <w:rsid w:val="009C563F"/>
    <w:rsid w:val="009E1146"/>
    <w:rsid w:val="00B1163E"/>
    <w:rsid w:val="00B97FB8"/>
    <w:rsid w:val="00BF5660"/>
    <w:rsid w:val="00C04A92"/>
    <w:rsid w:val="00C54FD3"/>
    <w:rsid w:val="00CB4EFD"/>
    <w:rsid w:val="00CE26B0"/>
    <w:rsid w:val="00D26C3B"/>
    <w:rsid w:val="00DE67A6"/>
    <w:rsid w:val="00EA4655"/>
    <w:rsid w:val="00F50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884"/>
  </w:style>
  <w:style w:type="paragraph" w:styleId="Footer">
    <w:name w:val="footer"/>
    <w:basedOn w:val="Normal"/>
    <w:link w:val="FooterChar"/>
    <w:uiPriority w:val="99"/>
    <w:unhideWhenUsed/>
    <w:rsid w:val="001A7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884"/>
  </w:style>
  <w:style w:type="character" w:styleId="Hyperlink">
    <w:name w:val="Hyperlink"/>
    <w:basedOn w:val="DefaultParagraphFont"/>
    <w:uiPriority w:val="99"/>
    <w:unhideWhenUsed/>
    <w:rsid w:val="00591B9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884"/>
  </w:style>
  <w:style w:type="paragraph" w:styleId="Footer">
    <w:name w:val="footer"/>
    <w:basedOn w:val="Normal"/>
    <w:link w:val="FooterChar"/>
    <w:uiPriority w:val="99"/>
    <w:unhideWhenUsed/>
    <w:rsid w:val="001A7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884"/>
  </w:style>
  <w:style w:type="character" w:styleId="Hyperlink">
    <w:name w:val="Hyperlink"/>
    <w:basedOn w:val="DefaultParagraphFont"/>
    <w:uiPriority w:val="99"/>
    <w:unhideWhenUsed/>
    <w:rsid w:val="00591B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5742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Sue Shifron</cp:lastModifiedBy>
  <cp:revision>2</cp:revision>
  <dcterms:created xsi:type="dcterms:W3CDTF">2016-04-11T05:44:00Z</dcterms:created>
  <dcterms:modified xsi:type="dcterms:W3CDTF">2016-04-11T05:44:00Z</dcterms:modified>
</cp:coreProperties>
</file>