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8EF4" w14:textId="05A07C50" w:rsidR="00911740" w:rsidRDefault="00FC31B8" w:rsidP="00911740">
      <w:pPr>
        <w:spacing w:after="0"/>
        <w:rPr>
          <w:rFonts w:ascii="Times" w:hAnsi="Times"/>
        </w:rPr>
      </w:pPr>
      <w:r>
        <w:rPr>
          <w:rFonts w:ascii="Times" w:hAnsi="Times"/>
        </w:rPr>
        <w:t>For Immediate Release:</w:t>
      </w:r>
    </w:p>
    <w:p w14:paraId="310AC7D1" w14:textId="77777777" w:rsidR="00FC31B8" w:rsidRDefault="00FC31B8" w:rsidP="00911740">
      <w:pPr>
        <w:spacing w:after="0"/>
        <w:rPr>
          <w:rFonts w:ascii="Times" w:hAnsi="Times"/>
        </w:rPr>
      </w:pPr>
    </w:p>
    <w:p w14:paraId="09171CAD" w14:textId="77777777" w:rsidR="00FC31B8" w:rsidRPr="00FC31B8" w:rsidRDefault="00FC31B8" w:rsidP="00FC31B8">
      <w:pPr>
        <w:pStyle w:val="NormalWeb"/>
        <w:spacing w:line="276" w:lineRule="auto"/>
        <w:rPr>
          <w:rFonts w:asciiTheme="minorHAnsi" w:hAnsiTheme="minorHAnsi"/>
          <w:b/>
          <w:sz w:val="36"/>
          <w:szCs w:val="36"/>
        </w:rPr>
      </w:pPr>
      <w:r w:rsidRPr="00FC31B8">
        <w:rPr>
          <w:rFonts w:asciiTheme="minorHAnsi" w:hAnsiTheme="minorHAnsi"/>
          <w:b/>
          <w:sz w:val="36"/>
          <w:szCs w:val="36"/>
        </w:rPr>
        <w:t>“Computer science for all” coming to a school near you</w:t>
      </w:r>
    </w:p>
    <w:p w14:paraId="56B3DC82" w14:textId="77777777" w:rsidR="00FC31B8" w:rsidRPr="009C26A5" w:rsidRDefault="00FC31B8" w:rsidP="00FC31B8">
      <w:pPr>
        <w:pStyle w:val="NormalWeb"/>
        <w:spacing w:line="276" w:lineRule="auto"/>
        <w:rPr>
          <w:rFonts w:asciiTheme="minorHAnsi" w:hAnsiTheme="minorHAnsi"/>
          <w:b/>
          <w:sz w:val="22"/>
          <w:szCs w:val="22"/>
        </w:rPr>
      </w:pPr>
      <w:r w:rsidRPr="009C26A5">
        <w:rPr>
          <w:rFonts w:asciiTheme="minorHAnsi" w:hAnsiTheme="minorHAnsi"/>
          <w:noProof/>
          <w:sz w:val="22"/>
          <w:szCs w:val="22"/>
        </w:rPr>
        <w:drawing>
          <wp:inline distT="0" distB="0" distL="0" distR="0" wp14:anchorId="4DC130F4" wp14:editId="077FE7E5">
            <wp:extent cx="3813415" cy="28886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50.JPG"/>
                    <pic:cNvPicPr/>
                  </pic:nvPicPr>
                  <pic:blipFill rotWithShape="1">
                    <a:blip r:embed="rId12" cstate="print">
                      <a:extLst>
                        <a:ext uri="{28A0092B-C50C-407E-A947-70E740481C1C}">
                          <a14:useLocalDpi xmlns:a14="http://schemas.microsoft.com/office/drawing/2010/main" val="0"/>
                        </a:ext>
                      </a:extLst>
                    </a:blip>
                    <a:srcRect l="23829" t="12519" r="6079" b="16688"/>
                    <a:stretch/>
                  </pic:blipFill>
                  <pic:spPr bwMode="auto">
                    <a:xfrm>
                      <a:off x="0" y="0"/>
                      <a:ext cx="3852985" cy="2918648"/>
                    </a:xfrm>
                    <a:prstGeom prst="rect">
                      <a:avLst/>
                    </a:prstGeom>
                    <a:ln>
                      <a:noFill/>
                    </a:ln>
                    <a:extLst>
                      <a:ext uri="{53640926-AAD7-44D8-BBD7-CCE9431645EC}">
                        <a14:shadowObscured xmlns:a14="http://schemas.microsoft.com/office/drawing/2010/main"/>
                      </a:ext>
                    </a:extLst>
                  </pic:spPr>
                </pic:pic>
              </a:graphicData>
            </a:graphic>
          </wp:inline>
        </w:drawing>
      </w:r>
      <w:r w:rsidRPr="009C26A5">
        <w:rPr>
          <w:rFonts w:asciiTheme="minorHAnsi" w:hAnsiTheme="minorHAnsi"/>
          <w:sz w:val="22"/>
          <w:szCs w:val="22"/>
        </w:rPr>
        <w:br/>
      </w:r>
      <w:r w:rsidRPr="009C26A5">
        <w:rPr>
          <w:rFonts w:asciiTheme="minorHAnsi" w:hAnsiTheme="minorHAnsi"/>
          <w:b/>
          <w:sz w:val="22"/>
          <w:szCs w:val="22"/>
        </w:rPr>
        <w:t>Teacher-leaders from 9 districts and 14 schools immersed themselves in computer science training, led by Ann Wright-Mockler (above left) of PNNL.</w:t>
      </w:r>
    </w:p>
    <w:p w14:paraId="4D1F41E4" w14:textId="5E3CA9E7" w:rsidR="00FC31B8" w:rsidRPr="009C26A5" w:rsidRDefault="00FC31B8" w:rsidP="00FC31B8">
      <w:pPr>
        <w:pStyle w:val="NormalWeb"/>
        <w:spacing w:line="276" w:lineRule="auto"/>
        <w:rPr>
          <w:rFonts w:asciiTheme="minorHAnsi" w:hAnsiTheme="minorHAnsi"/>
          <w:sz w:val="22"/>
          <w:szCs w:val="22"/>
        </w:rPr>
      </w:pPr>
      <w:r>
        <w:rPr>
          <w:rFonts w:asciiTheme="minorHAnsi" w:hAnsiTheme="minorHAnsi"/>
          <w:sz w:val="22"/>
          <w:szCs w:val="22"/>
        </w:rPr>
        <w:t xml:space="preserve">By Judith Thomas Tri-Cities, Wash. -- </w:t>
      </w:r>
      <w:bookmarkStart w:id="0" w:name="_GoBack"/>
      <w:r w:rsidRPr="009C26A5">
        <w:rPr>
          <w:rFonts w:asciiTheme="minorHAnsi" w:hAnsiTheme="minorHAnsi"/>
          <w:sz w:val="22"/>
          <w:szCs w:val="22"/>
        </w:rPr>
        <w:t xml:space="preserve">“Nine in 10 parents want their child to study computer science, because they realize that computers and software are changing everything. But only 1 in 4 schools teaches it,” according to </w:t>
      </w:r>
      <w:hyperlink r:id="rId13" w:history="1">
        <w:r w:rsidRPr="009C26A5">
          <w:rPr>
            <w:rStyle w:val="Hyperlink"/>
            <w:rFonts w:asciiTheme="minorHAnsi" w:hAnsiTheme="minorHAnsi"/>
            <w:sz w:val="22"/>
            <w:szCs w:val="22"/>
          </w:rPr>
          <w:t>Code.org</w:t>
        </w:r>
      </w:hyperlink>
      <w:r w:rsidRPr="009C26A5">
        <w:rPr>
          <w:rFonts w:asciiTheme="minorHAnsi" w:hAnsiTheme="minorHAnsi"/>
          <w:sz w:val="22"/>
          <w:szCs w:val="22"/>
        </w:rPr>
        <w:t xml:space="preserve">, which sponsors the popular “Hour of Code.” </w:t>
      </w:r>
      <w:r w:rsidRPr="009C26A5">
        <w:rPr>
          <w:rStyle w:val="textexposedshow"/>
          <w:rFonts w:asciiTheme="minorHAnsi" w:hAnsiTheme="minorHAnsi"/>
          <w:sz w:val="22"/>
          <w:szCs w:val="22"/>
        </w:rPr>
        <w:t>Computer science majors have been on the decline in recent years, especially among women.</w:t>
      </w:r>
    </w:p>
    <w:bookmarkEnd w:id="0"/>
    <w:p w14:paraId="432F996D" w14:textId="77777777" w:rsidR="00FC31B8" w:rsidRPr="009C26A5" w:rsidRDefault="00FC31B8" w:rsidP="00FC31B8">
      <w:pPr>
        <w:pStyle w:val="NormalWeb"/>
        <w:spacing w:line="276" w:lineRule="auto"/>
        <w:rPr>
          <w:rFonts w:asciiTheme="minorHAnsi" w:hAnsiTheme="minorHAnsi"/>
          <w:sz w:val="22"/>
          <w:szCs w:val="22"/>
        </w:rPr>
      </w:pPr>
      <w:r w:rsidRPr="009C26A5">
        <w:rPr>
          <w:rFonts w:asciiTheme="minorHAnsi" w:hAnsiTheme="minorHAnsi"/>
          <w:sz w:val="22"/>
          <w:szCs w:val="22"/>
        </w:rPr>
        <w:t xml:space="preserve">Under the auspices of the </w:t>
      </w:r>
      <w:hyperlink r:id="rId14" w:history="1">
        <w:r w:rsidRPr="009C26A5">
          <w:rPr>
            <w:rStyle w:val="Hyperlink"/>
            <w:rFonts w:asciiTheme="minorHAnsi" w:hAnsiTheme="minorHAnsi"/>
            <w:sz w:val="22"/>
            <w:szCs w:val="22"/>
          </w:rPr>
          <w:t xml:space="preserve">Mid-Columbia STEM Education </w:t>
        </w:r>
        <w:proofErr w:type="spellStart"/>
        <w:r w:rsidRPr="009C26A5">
          <w:rPr>
            <w:rStyle w:val="Hyperlink"/>
            <w:rFonts w:asciiTheme="minorHAnsi" w:hAnsiTheme="minorHAnsi"/>
            <w:sz w:val="22"/>
            <w:szCs w:val="22"/>
          </w:rPr>
          <w:t>Collaboratory</w:t>
        </w:r>
        <w:proofErr w:type="spellEnd"/>
      </w:hyperlink>
      <w:r w:rsidRPr="009C26A5">
        <w:rPr>
          <w:rFonts w:asciiTheme="minorHAnsi" w:hAnsiTheme="minorHAnsi"/>
          <w:sz w:val="22"/>
          <w:szCs w:val="22"/>
        </w:rPr>
        <w:t>, education experts from Pacific Northwest National Laboratory (PNNL) and the Educational Service District #123 are partnering with the SE Wash. Leadership and Assistance for Science Education Reform (LASER) Alliance and Code.org to change this statistic. They are providing free computer science professional development, including code.org Computer Science Fundamentals courses, for K-12 educators in our region.</w:t>
      </w:r>
    </w:p>
    <w:p w14:paraId="141DBD06" w14:textId="77777777" w:rsidR="00FC31B8" w:rsidRPr="009C26A5" w:rsidRDefault="00FC31B8" w:rsidP="00FC31B8">
      <w:pPr>
        <w:pStyle w:val="NormalWeb"/>
        <w:spacing w:line="276" w:lineRule="auto"/>
        <w:rPr>
          <w:rFonts w:asciiTheme="minorHAnsi" w:hAnsiTheme="minorHAnsi"/>
          <w:sz w:val="22"/>
          <w:szCs w:val="22"/>
        </w:rPr>
      </w:pPr>
      <w:r w:rsidRPr="009C26A5">
        <w:rPr>
          <w:rFonts w:asciiTheme="minorHAnsi" w:hAnsiTheme="minorHAnsi"/>
          <w:sz w:val="22"/>
          <w:szCs w:val="22"/>
        </w:rPr>
        <w:t xml:space="preserve">One such venue was the STEM Leadership Network which is an ongoing forum for principals and their teacher-leaders. Principals focus on how they, as instructional leaders, can support research-based science and integrated STEM (science, </w:t>
      </w:r>
      <w:r w:rsidRPr="009C26A5">
        <w:rPr>
          <w:rFonts w:asciiTheme="minorHAnsi" w:hAnsiTheme="minorHAnsi"/>
          <w:sz w:val="22"/>
          <w:szCs w:val="22"/>
        </w:rPr>
        <w:lastRenderedPageBreak/>
        <w:t xml:space="preserve">technology, engineering and math) instruction through policies and practices. Co-facilitated by STEM education experts Peggy Willcuts of PNNL and Georgia Boatman of ESD 123, they develop a culture of collaboration and shared responsibility for student learning. At each meeting, the leadership teams are immersed in research-based aspects of integrated STEM education and work on action plans for their school or district. </w:t>
      </w:r>
    </w:p>
    <w:p w14:paraId="53E93B29" w14:textId="77777777" w:rsidR="00FC31B8" w:rsidRPr="009C26A5" w:rsidRDefault="00FC31B8" w:rsidP="00FC31B8">
      <w:pPr>
        <w:pStyle w:val="NormalWeb"/>
        <w:spacing w:line="276" w:lineRule="auto"/>
        <w:rPr>
          <w:rFonts w:asciiTheme="minorHAnsi" w:hAnsiTheme="minorHAnsi"/>
          <w:sz w:val="22"/>
          <w:szCs w:val="22"/>
        </w:rPr>
      </w:pPr>
      <w:r w:rsidRPr="009C26A5">
        <w:rPr>
          <w:rFonts w:asciiTheme="minorHAnsi" w:hAnsiTheme="minorHAnsi"/>
          <w:sz w:val="22"/>
          <w:szCs w:val="22"/>
        </w:rPr>
        <w:t>From building awareness to developing expertise, the local computer science workshops take a variety of formats.</w:t>
      </w:r>
      <w:r>
        <w:rPr>
          <w:rFonts w:asciiTheme="minorHAnsi" w:hAnsiTheme="minorHAnsi"/>
          <w:sz w:val="22"/>
          <w:szCs w:val="22"/>
        </w:rPr>
        <w:t xml:space="preserve"> </w:t>
      </w:r>
      <w:r w:rsidRPr="009C26A5">
        <w:rPr>
          <w:rFonts w:asciiTheme="minorHAnsi" w:hAnsiTheme="minorHAnsi"/>
          <w:sz w:val="22"/>
          <w:szCs w:val="22"/>
        </w:rPr>
        <w:t xml:space="preserve">Sessions are led by facilitators from the </w:t>
      </w:r>
      <w:proofErr w:type="spellStart"/>
      <w:r w:rsidRPr="009C26A5">
        <w:rPr>
          <w:rFonts w:asciiTheme="minorHAnsi" w:hAnsiTheme="minorHAnsi"/>
          <w:sz w:val="22"/>
          <w:szCs w:val="22"/>
        </w:rPr>
        <w:t>Collaboratory’s</w:t>
      </w:r>
      <w:proofErr w:type="spellEnd"/>
      <w:r w:rsidRPr="009C26A5">
        <w:rPr>
          <w:rFonts w:asciiTheme="minorHAnsi" w:hAnsiTheme="minorHAnsi"/>
          <w:sz w:val="22"/>
          <w:szCs w:val="22"/>
        </w:rPr>
        <w:t xml:space="preserve"> “Computing the Future” project managed by Ann Wright-Mockler, PNNL’s Office of STEM Education.</w:t>
      </w:r>
      <w:r>
        <w:rPr>
          <w:rFonts w:asciiTheme="minorHAnsi" w:hAnsiTheme="minorHAnsi"/>
          <w:sz w:val="22"/>
          <w:szCs w:val="22"/>
        </w:rPr>
        <w:t xml:space="preserve"> </w:t>
      </w:r>
      <w:r w:rsidRPr="009C26A5">
        <w:rPr>
          <w:rFonts w:asciiTheme="minorHAnsi" w:hAnsiTheme="minorHAnsi"/>
          <w:sz w:val="22"/>
          <w:szCs w:val="22"/>
        </w:rPr>
        <w:t>She and PNNL colleague Elizabeth Stephens, a materials scientist</w:t>
      </w:r>
      <w:r>
        <w:rPr>
          <w:rFonts w:asciiTheme="minorHAnsi" w:hAnsiTheme="minorHAnsi"/>
          <w:sz w:val="22"/>
          <w:szCs w:val="22"/>
        </w:rPr>
        <w:t xml:space="preserve">, are trained facilitators for </w:t>
      </w:r>
      <w:proofErr w:type="spellStart"/>
      <w:r>
        <w:rPr>
          <w:rFonts w:asciiTheme="minorHAnsi" w:hAnsiTheme="minorHAnsi"/>
          <w:sz w:val="22"/>
          <w:szCs w:val="22"/>
        </w:rPr>
        <w:t>C</w:t>
      </w:r>
      <w:r w:rsidRPr="009C26A5">
        <w:rPr>
          <w:rFonts w:asciiTheme="minorHAnsi" w:hAnsiTheme="minorHAnsi"/>
          <w:sz w:val="22"/>
          <w:szCs w:val="22"/>
        </w:rPr>
        <w:t>ode.org’s</w:t>
      </w:r>
      <w:proofErr w:type="spellEnd"/>
      <w:r w:rsidRPr="009C26A5">
        <w:rPr>
          <w:rFonts w:asciiTheme="minorHAnsi" w:hAnsiTheme="minorHAnsi"/>
          <w:sz w:val="22"/>
          <w:szCs w:val="22"/>
        </w:rPr>
        <w:t xml:space="preserve"> CS Fundamentals course.</w:t>
      </w:r>
      <w:r>
        <w:rPr>
          <w:rFonts w:asciiTheme="minorHAnsi" w:hAnsiTheme="minorHAnsi"/>
          <w:sz w:val="22"/>
          <w:szCs w:val="22"/>
        </w:rPr>
        <w:t xml:space="preserve"> </w:t>
      </w:r>
      <w:r w:rsidRPr="009C26A5">
        <w:rPr>
          <w:rFonts w:asciiTheme="minorHAnsi" w:hAnsiTheme="minorHAnsi"/>
          <w:sz w:val="22"/>
          <w:szCs w:val="22"/>
        </w:rPr>
        <w:t xml:space="preserve"> </w:t>
      </w:r>
    </w:p>
    <w:p w14:paraId="358F85A3" w14:textId="77777777" w:rsidR="00FC31B8" w:rsidRPr="009C26A5" w:rsidRDefault="00FC31B8" w:rsidP="00FC31B8">
      <w:pPr>
        <w:spacing w:after="0"/>
      </w:pPr>
      <w:r w:rsidRPr="009C26A5">
        <w:t xml:space="preserve">It is not a stretch to say that these two education leaders, and their allies, are making it feasible for all schools in our region to add the CS programs parents are seeking for their kids. </w:t>
      </w:r>
      <w:r>
        <w:t xml:space="preserve">Local schools, districts and educators can learn more about free local computer science PD opportunities by contacting </w:t>
      </w:r>
      <w:hyperlink r:id="rId15" w:history="1">
        <w:r w:rsidRPr="00247713">
          <w:rPr>
            <w:rStyle w:val="Hyperlink"/>
          </w:rPr>
          <w:t>Ann Wright-Mockler</w:t>
        </w:r>
      </w:hyperlink>
      <w:r>
        <w:t xml:space="preserve"> or checking the Mid-Columbia STEM Education </w:t>
      </w:r>
      <w:proofErr w:type="spellStart"/>
      <w:r>
        <w:t>Collaboratory</w:t>
      </w:r>
      <w:proofErr w:type="spellEnd"/>
      <w:r>
        <w:t xml:space="preserve"> </w:t>
      </w:r>
      <w:hyperlink r:id="rId16" w:history="1">
        <w:r w:rsidRPr="00247713">
          <w:rPr>
            <w:rStyle w:val="Hyperlink"/>
          </w:rPr>
          <w:t>website</w:t>
        </w:r>
      </w:hyperlink>
      <w:r>
        <w:t xml:space="preserve"> and </w:t>
      </w:r>
      <w:hyperlink r:id="rId17" w:history="1">
        <w:r w:rsidRPr="00247713">
          <w:rPr>
            <w:rStyle w:val="Hyperlink"/>
          </w:rPr>
          <w:t>Facebook</w:t>
        </w:r>
      </w:hyperlink>
      <w:r>
        <w:t xml:space="preserve"> page. </w:t>
      </w:r>
      <w:r>
        <w:rPr>
          <w:rFonts w:eastAsia="Times New Roman" w:cs="Times New Roman"/>
          <w:vanish/>
          <w:color w:val="141823"/>
          <w:lang w:val="en"/>
        </w:rPr>
        <w:t>Everyone</w:t>
      </w:r>
      <w:r w:rsidRPr="009C26A5">
        <w:rPr>
          <w:rFonts w:eastAsia="Times New Roman" w:cs="Times New Roman"/>
          <w:vanish/>
          <w:color w:val="141823"/>
          <w:lang w:val="en"/>
        </w:rPr>
        <w:t xml:space="preserve"> can help make sure computer science is considered foundational coursework here in Washington by using the #code4all hashtag in your social media posts. </w:t>
      </w:r>
      <w:r w:rsidRPr="009C26A5">
        <w:br/>
      </w:r>
    </w:p>
    <w:p w14:paraId="5E068DB6" w14:textId="77777777" w:rsidR="00FC31B8" w:rsidRPr="009C26A5" w:rsidRDefault="00FC31B8" w:rsidP="00FC31B8">
      <w:r w:rsidRPr="009C26A5">
        <w:t xml:space="preserve">The </w:t>
      </w:r>
      <w:proofErr w:type="spellStart"/>
      <w:r w:rsidRPr="009C26A5">
        <w:rPr>
          <w:color w:val="000000" w:themeColor="text1"/>
        </w:rPr>
        <w:t>Collaboratory</w:t>
      </w:r>
      <w:proofErr w:type="spellEnd"/>
      <w:r w:rsidRPr="009C26A5">
        <w:rPr>
          <w:color w:val="000000" w:themeColor="text1"/>
        </w:rPr>
        <w:t xml:space="preserve"> is a group of 15 local, like-minded organizations that seek to prepare all students for careers and college by working with the local community to improve STEM education through hands-on events, mentoring, resources and professional development. </w:t>
      </w:r>
      <w:r w:rsidRPr="009C26A5">
        <w:t xml:space="preserve">The </w:t>
      </w:r>
      <w:proofErr w:type="spellStart"/>
      <w:r w:rsidRPr="009C26A5">
        <w:t>Collaboratory</w:t>
      </w:r>
      <w:proofErr w:type="spellEnd"/>
      <w:r w:rsidRPr="009C26A5">
        <w:t xml:space="preserve"> was conceived of and has been led since 2013 by PNNL/Battelle.</w:t>
      </w:r>
    </w:p>
    <w:p w14:paraId="3C77749B" w14:textId="77777777" w:rsidR="00FC31B8" w:rsidRPr="009C26A5" w:rsidRDefault="00FC31B8" w:rsidP="00FC31B8">
      <w:pPr>
        <w:rPr>
          <w:rFonts w:eastAsia="Times New Roman" w:cs="Times New Roman"/>
          <w:vanish/>
          <w:color w:val="141823"/>
          <w:lang w:val="en"/>
        </w:rPr>
      </w:pPr>
    </w:p>
    <w:p w14:paraId="78CDC54D" w14:textId="77777777" w:rsidR="00FC31B8" w:rsidRPr="00911740" w:rsidRDefault="00FC31B8" w:rsidP="00911740">
      <w:pPr>
        <w:spacing w:after="0"/>
        <w:rPr>
          <w:rFonts w:ascii="Times" w:hAnsi="Times"/>
        </w:rPr>
      </w:pPr>
    </w:p>
    <w:sectPr w:rsidR="00FC31B8" w:rsidRPr="00911740" w:rsidSect="00911740">
      <w:headerReference w:type="default" r:id="rId18"/>
      <w:footerReference w:type="default" r:id="rId19"/>
      <w:pgSz w:w="12240" w:h="15840"/>
      <w:pgMar w:top="3240" w:right="720" w:bottom="144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B9A4D" w14:textId="77777777" w:rsidR="00911740" w:rsidRDefault="00911740" w:rsidP="008C2E6B">
      <w:pPr>
        <w:spacing w:after="0" w:line="240" w:lineRule="auto"/>
      </w:pPr>
      <w:r>
        <w:separator/>
      </w:r>
    </w:p>
  </w:endnote>
  <w:endnote w:type="continuationSeparator" w:id="0">
    <w:p w14:paraId="041B9A4E" w14:textId="77777777" w:rsidR="00911740" w:rsidRDefault="00911740" w:rsidP="008C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9A51" w14:textId="14E6B6F1" w:rsidR="00911740" w:rsidRPr="00212761" w:rsidRDefault="00911740" w:rsidP="00212761">
    <w:pPr>
      <w:pStyle w:val="Footer"/>
      <w:jc w:val="center"/>
      <w:rPr>
        <w:rFonts w:ascii="Arial" w:hAnsi="Arial" w:cs="Arial"/>
        <w:sz w:val="16"/>
        <w:szCs w:val="16"/>
      </w:rPr>
    </w:pPr>
    <w:r w:rsidRPr="00212761">
      <w:rPr>
        <w:rFonts w:ascii="Arial" w:hAnsi="Arial" w:cs="Arial"/>
        <w:noProof/>
        <w:sz w:val="16"/>
        <w:szCs w:val="16"/>
      </w:rPr>
      <w:drawing>
        <wp:anchor distT="0" distB="0" distL="114300" distR="114300" simplePos="0" relativeHeight="251660288" behindDoc="1" locked="0" layoutInCell="1" allowOverlap="1" wp14:anchorId="163E1E33" wp14:editId="64AE4983">
          <wp:simplePos x="0" y="0"/>
          <wp:positionH relativeFrom="page">
            <wp:align>center</wp:align>
          </wp:positionH>
          <wp:positionV relativeFrom="paragraph">
            <wp:posOffset>91440</wp:posOffset>
          </wp:positionV>
          <wp:extent cx="6858000" cy="43229"/>
          <wp:effectExtent l="0" t="0" r="0"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3229"/>
                  </a:xfrm>
                  <a:prstGeom prst="rect">
                    <a:avLst/>
                  </a:prstGeom>
                </pic:spPr>
              </pic:pic>
            </a:graphicData>
          </a:graphic>
          <wp14:sizeRelH relativeFrom="margin">
            <wp14:pctWidth>0</wp14:pctWidth>
          </wp14:sizeRelH>
          <wp14:sizeRelV relativeFrom="margin">
            <wp14:pctHeight>0</wp14:pctHeight>
          </wp14:sizeRelV>
        </wp:anchor>
      </w:drawing>
    </w:r>
  </w:p>
  <w:p w14:paraId="61788CFB" w14:textId="77777777" w:rsidR="00911740" w:rsidRDefault="00911740" w:rsidP="006F2AE3">
    <w:pPr>
      <w:pStyle w:val="Footer"/>
      <w:spacing w:after="60"/>
      <w:jc w:val="center"/>
      <w:rPr>
        <w:rFonts w:ascii="Arial" w:hAnsi="Arial" w:cs="Arial"/>
        <w:color w:val="4A442A" w:themeColor="background2" w:themeShade="40"/>
        <w:sz w:val="16"/>
        <w:szCs w:val="16"/>
      </w:rPr>
    </w:pPr>
  </w:p>
  <w:p w14:paraId="041B9A52" w14:textId="55586634" w:rsidR="00911740" w:rsidRPr="006F2AE3" w:rsidRDefault="008A4FD0" w:rsidP="006F2AE3">
    <w:pPr>
      <w:pStyle w:val="Footer"/>
      <w:spacing w:after="60"/>
      <w:jc w:val="center"/>
      <w:rPr>
        <w:rFonts w:ascii="Arial" w:hAnsi="Arial" w:cs="Arial"/>
        <w:color w:val="4A442A" w:themeColor="background2" w:themeShade="40"/>
        <w:sz w:val="16"/>
        <w:szCs w:val="16"/>
      </w:rPr>
    </w:pPr>
    <w:hyperlink r:id="rId2" w:history="1">
      <w:r w:rsidR="00911740" w:rsidRPr="006F2AE3">
        <w:rPr>
          <w:rStyle w:val="Hyperlink"/>
          <w:rFonts w:ascii="Arial" w:hAnsi="Arial" w:cs="Arial"/>
          <w:color w:val="4A442A" w:themeColor="background2" w:themeShade="40"/>
          <w:sz w:val="16"/>
          <w:szCs w:val="16"/>
          <w:u w:val="none"/>
        </w:rPr>
        <w:t>info@midcolumbiastem.org</w:t>
      </w:r>
    </w:hyperlink>
    <w:r w:rsidR="00911740" w:rsidRPr="006F2AE3">
      <w:rPr>
        <w:rFonts w:ascii="Arial" w:hAnsi="Arial" w:cs="Arial"/>
        <w:color w:val="4A442A" w:themeColor="background2" w:themeShade="40"/>
        <w:sz w:val="16"/>
        <w:szCs w:val="16"/>
      </w:rPr>
      <w:t xml:space="preserve">  </w:t>
    </w:r>
    <w:proofErr w:type="gramStart"/>
    <w:r w:rsidR="00911740" w:rsidRPr="006F2AE3">
      <w:rPr>
        <w:rFonts w:ascii="Arial" w:hAnsi="Arial" w:cs="Arial"/>
        <w:color w:val="4A442A" w:themeColor="background2" w:themeShade="40"/>
        <w:sz w:val="16"/>
        <w:szCs w:val="16"/>
      </w:rPr>
      <w:t xml:space="preserve">|  </w:t>
    </w:r>
    <w:proofErr w:type="gramEnd"/>
    <w:hyperlink r:id="rId3" w:history="1">
      <w:r w:rsidR="00911740" w:rsidRPr="006F2AE3">
        <w:rPr>
          <w:rStyle w:val="Hyperlink"/>
          <w:rFonts w:ascii="Arial" w:hAnsi="Arial" w:cs="Arial"/>
          <w:color w:val="4A442A" w:themeColor="background2" w:themeShade="40"/>
          <w:sz w:val="16"/>
          <w:szCs w:val="16"/>
          <w:u w:val="none"/>
        </w:rPr>
        <w:t>www.midcolumbiastem.org</w:t>
      </w:r>
    </w:hyperlink>
  </w:p>
  <w:p w14:paraId="3B55B6ED" w14:textId="02700702" w:rsidR="00911740" w:rsidRPr="00212761" w:rsidRDefault="00911740" w:rsidP="00212761">
    <w:pPr>
      <w:pStyle w:val="Footer"/>
      <w:jc w:val="center"/>
      <w:rPr>
        <w:rFonts w:ascii="Arial" w:hAnsi="Arial" w:cs="Arial"/>
        <w:sz w:val="16"/>
        <w:szCs w:val="16"/>
      </w:rPr>
    </w:pPr>
    <w:r>
      <w:rPr>
        <w:rFonts w:ascii="Arial" w:hAnsi="Arial" w:cs="Arial"/>
        <w:noProof/>
        <w:sz w:val="16"/>
        <w:szCs w:val="16"/>
      </w:rPr>
      <w:drawing>
        <wp:inline distT="0" distB="0" distL="0" distR="0" wp14:anchorId="1EC993D2" wp14:editId="353BA16F">
          <wp:extent cx="775855" cy="254822"/>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4868" cy="280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B9A4B" w14:textId="77777777" w:rsidR="00911740" w:rsidRDefault="00911740" w:rsidP="008C2E6B">
      <w:pPr>
        <w:spacing w:after="0" w:line="240" w:lineRule="auto"/>
      </w:pPr>
      <w:r>
        <w:separator/>
      </w:r>
    </w:p>
  </w:footnote>
  <w:footnote w:type="continuationSeparator" w:id="0">
    <w:p w14:paraId="041B9A4C" w14:textId="77777777" w:rsidR="00911740" w:rsidRDefault="00911740" w:rsidP="008C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9A4F" w14:textId="720509FF" w:rsidR="00911740" w:rsidRDefault="00911740" w:rsidP="006F2AE3">
    <w:pPr>
      <w:pStyle w:val="Header"/>
      <w:ind w:left="-720"/>
      <w:jc w:val="right"/>
    </w:pPr>
    <w:r>
      <w:rPr>
        <w:noProof/>
      </w:rPr>
      <mc:AlternateContent>
        <mc:Choice Requires="wps">
          <w:drawing>
            <wp:anchor distT="0" distB="0" distL="114300" distR="114300" simplePos="0" relativeHeight="251659264" behindDoc="0" locked="0" layoutInCell="1" allowOverlap="1" wp14:anchorId="73C70248" wp14:editId="622D3013">
              <wp:simplePos x="0" y="0"/>
              <wp:positionH relativeFrom="page">
                <wp:posOffset>480060</wp:posOffset>
              </wp:positionH>
              <wp:positionV relativeFrom="paragraph">
                <wp:posOffset>4445</wp:posOffset>
              </wp:positionV>
              <wp:extent cx="2057400" cy="160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FCDA83B" w14:textId="77777777" w:rsidR="00911740" w:rsidRPr="00BB3C8E" w:rsidRDefault="00911740" w:rsidP="00911740">
                          <w:pPr>
                            <w:spacing w:after="120" w:line="240" w:lineRule="auto"/>
                            <w:rPr>
                              <w:rFonts w:ascii="Arial Narrow" w:hAnsi="Arial Narrow"/>
                              <w:b/>
                              <w:i/>
                              <w:color w:val="7F7F7F" w:themeColor="text1" w:themeTint="80"/>
                              <w:sz w:val="16"/>
                              <w:szCs w:val="16"/>
                            </w:rPr>
                          </w:pPr>
                          <w:r w:rsidRPr="00BB3C8E">
                            <w:rPr>
                              <w:rFonts w:ascii="Arial Narrow" w:hAnsi="Arial Narrow"/>
                              <w:b/>
                              <w:i/>
                              <w:color w:val="7F7F7F" w:themeColor="text1" w:themeTint="80"/>
                              <w:sz w:val="16"/>
                              <w:szCs w:val="16"/>
                            </w:rPr>
                            <w:t>Co-Founders</w:t>
                          </w:r>
                        </w:p>
                        <w:p w14:paraId="0FBBE749" w14:textId="77777777" w:rsidR="00911740" w:rsidRPr="00911740" w:rsidRDefault="00911740" w:rsidP="00911740">
                          <w:pPr>
                            <w:spacing w:after="120" w:line="240" w:lineRule="auto"/>
                            <w:rPr>
                              <w:rFonts w:ascii="Arial Narrow" w:hAnsi="Arial Narrow"/>
                              <w:color w:val="7F7F7F" w:themeColor="text1" w:themeTint="80"/>
                              <w:sz w:val="16"/>
                              <w:szCs w:val="16"/>
                            </w:rPr>
                          </w:pPr>
                          <w:r w:rsidRPr="00911740">
                            <w:rPr>
                              <w:rFonts w:ascii="Arial Narrow" w:hAnsi="Arial Narrow"/>
                              <w:color w:val="7F7F7F" w:themeColor="text1" w:themeTint="80"/>
                              <w:sz w:val="16"/>
                              <w:szCs w:val="16"/>
                            </w:rPr>
                            <w:t>Delta High School</w:t>
                          </w:r>
                        </w:p>
                        <w:p w14:paraId="069D8916" w14:textId="49CBB5B6" w:rsidR="00911740" w:rsidRPr="00911740" w:rsidRDefault="00911740" w:rsidP="00911740">
                          <w:pPr>
                            <w:spacing w:after="120" w:line="240" w:lineRule="auto"/>
                            <w:rPr>
                              <w:rFonts w:ascii="Arial Narrow" w:hAnsi="Arial Narrow"/>
                              <w:color w:val="7F7F7F" w:themeColor="text1" w:themeTint="80"/>
                              <w:sz w:val="16"/>
                              <w:szCs w:val="16"/>
                            </w:rPr>
                          </w:pPr>
                          <w:r w:rsidRPr="00911740">
                            <w:rPr>
                              <w:rFonts w:ascii="Arial Narrow" w:hAnsi="Arial Narrow"/>
                              <w:color w:val="7F7F7F" w:themeColor="text1" w:themeTint="80"/>
                              <w:sz w:val="16"/>
                              <w:szCs w:val="16"/>
                            </w:rPr>
                            <w:t>Southeastern Washington Leadership and Assistance for Science Education Reform (LASER)</w:t>
                          </w:r>
                        </w:p>
                        <w:p w14:paraId="3695BDB9" w14:textId="2706DA5D" w:rsidR="00911740" w:rsidRPr="00911740" w:rsidRDefault="00911740" w:rsidP="00911740">
                          <w:pPr>
                            <w:spacing w:after="120" w:line="240" w:lineRule="auto"/>
                            <w:rPr>
                              <w:rFonts w:ascii="Arial Narrow" w:hAnsi="Arial Narrow"/>
                              <w:color w:val="7F7F7F" w:themeColor="text1" w:themeTint="80"/>
                              <w:sz w:val="16"/>
                              <w:szCs w:val="16"/>
                            </w:rPr>
                          </w:pPr>
                          <w:r w:rsidRPr="00911740">
                            <w:rPr>
                              <w:rFonts w:ascii="Arial Narrow" w:hAnsi="Arial Narrow"/>
                              <w:color w:val="7F7F7F" w:themeColor="text1" w:themeTint="80"/>
                              <w:sz w:val="16"/>
                              <w:szCs w:val="16"/>
                            </w:rPr>
                            <w:t>Yakima Valley/Tri-Cities Mathematics, Engineering, Science Achievement (MESA)</w:t>
                          </w:r>
                        </w:p>
                        <w:p w14:paraId="433FC22F" w14:textId="5A17AC18" w:rsidR="00911740" w:rsidRPr="00911740" w:rsidRDefault="00911740" w:rsidP="00911740">
                          <w:pPr>
                            <w:spacing w:after="120" w:line="240" w:lineRule="auto"/>
                            <w:rPr>
                              <w:rFonts w:ascii="Arial Narrow" w:hAnsi="Arial Narrow"/>
                              <w:color w:val="7F7F7F" w:themeColor="text1" w:themeTint="80"/>
                              <w:sz w:val="16"/>
                              <w:szCs w:val="16"/>
                            </w:rPr>
                          </w:pPr>
                          <w:r w:rsidRPr="00911740">
                            <w:rPr>
                              <w:rFonts w:ascii="Arial Narrow" w:hAnsi="Arial Narrow"/>
                              <w:color w:val="7F7F7F" w:themeColor="text1" w:themeTint="80"/>
                              <w:sz w:val="16"/>
                              <w:szCs w:val="16"/>
                            </w:rPr>
                            <w:t>Pacific Northwest National Laboratory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C70248" id="_x0000_t202" coordsize="21600,21600" o:spt="202" path="m,l,21600r21600,l21600,xe">
              <v:stroke joinstyle="miter"/>
              <v:path gradientshapeok="t" o:connecttype="rect"/>
            </v:shapetype>
            <v:shape id="Text Box 1" o:spid="_x0000_s1026" type="#_x0000_t202" style="position:absolute;left:0;text-align:left;margin-left:37.8pt;margin-top:.35pt;width:16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XqnwIAAJQFAAAOAAAAZHJzL2Uyb0RvYy54bWysVEtv2zAMvg/YfxB0T+0ESR9GncJNkGFA&#10;0RZrh54VWUqMyaImKbGzof99lGynXbdLh11kmvpIkR8fl1dtrcheWFeBzun4JKVEaA5lpTc5/fq4&#10;Gp1T4jzTJVOgRU4PwtGr+ccPl43JxAS2oEphCTrRLmtMTrfemyxJHN+KmrkTMELjpQRbM4+/dpOU&#10;ljXovVbJJE1PkwZsaSxw4Rxql90lnUf/Ugru76R0whOVU4zNx9PGcx3OZH7Jso1lZlvxPgz2D1HU&#10;rNL46NHVknlGdrb6w1VdcQsOpD/hUCcgZcVFzAGzGadvsnnYMiNiLkiOM0ea3P9zy2/395ZUJdaO&#10;Es1qLNGjaD25hpaMAzuNcRmCHgzCfIvqgOz1DpUh6VbaOnwxHYL3yPPhyG1wxlE5SWdn0xSvON6N&#10;T9MUqxf8JC/mxjr/SUBNgpBTi8WLnLL9jfMddICE1zSsKqVQzzKlf1Ogz04jYgd01izDUFAMyBBU&#10;rM7PxexsUpzNLkanxWw8mo7T81FRpJPRclWkRTpdLS6m1899nIN9Ejjpco+SPyjRRfFFSOQyUhAU&#10;sYvFQlmyZ9h/jHOhfWQvRojogJKYxXsMe3zMI+b3HuOOkeFl0P5oXFcabOT7TdjltyFk2eGxaK/y&#10;DqJv123fE2soD9gqFrpRc4avKiznDXP+nlmcLWwB3Bf+Dg+poMkp9BIlW7A//qYPeGx5vKWkwVnN&#10;qfu+Y1ZQoj5rHIYw2INgB2E9CHpXLwDpxwbHaKKIBtarQZQW6idcI0V4Ba+Y5vhWTv0gLny3MXAN&#10;cVEUEYTja5i/0Q+GB9ehGqE5H9snZk3fwR475haGKWbZm0busMFSQ7HzIKvY5YHQjsWeaBz9OCf9&#10;mgq75fV/RL0s0/kvAAAA//8DAFBLAwQUAAYACAAAACEAdniuAdwAAAAHAQAADwAAAGRycy9kb3du&#10;cmV2LnhtbEyOQU+DQBSE7yb+h80z8WaXYkqFsjSN0ZOJkeLB48K+Ain7Ftlti//e56meJpOZzHz5&#10;draDOOPke0cKlosIBFLjTE+tgs/q9eEJhA+ajB4coYIf9LAtbm9ynRl3oRLP+9AKHiGfaQVdCGMm&#10;pW86tNov3IjE2cFNVge2UyvNpC88bgcZR1Eire6JHzo94nOHzXF/sgp2X1S+9N/v9Ud5KPuqSiN6&#10;S45K3d/Nuw2IgHO4luEPn9GhYKbanch4MShYrxJusoLg9DFN2dYK4lW8Blnk8j9/8QsAAP//AwBQ&#10;SwECLQAUAAYACAAAACEAtoM4kv4AAADhAQAAEwAAAAAAAAAAAAAAAAAAAAAAW0NvbnRlbnRfVHlw&#10;ZXNdLnhtbFBLAQItABQABgAIAAAAIQA4/SH/1gAAAJQBAAALAAAAAAAAAAAAAAAAAC8BAABfcmVs&#10;cy8ucmVsc1BLAQItABQABgAIAAAAIQAa4HXqnwIAAJQFAAAOAAAAAAAAAAAAAAAAAC4CAABkcnMv&#10;ZTJvRG9jLnhtbFBLAQItABQABgAIAAAAIQB2eK4B3AAAAAcBAAAPAAAAAAAAAAAAAAAAAPkEAABk&#10;cnMvZG93bnJldi54bWxQSwUGAAAAAAQABADzAAAAAgYAAAAA&#10;" filled="f" stroked="f">
              <v:textbox inset="0,0,0,0">
                <w:txbxContent>
                  <w:p w14:paraId="7FCDA83B" w14:textId="77777777" w:rsidR="00911740" w:rsidRPr="00BB3C8E" w:rsidRDefault="00911740" w:rsidP="00911740">
                    <w:pPr>
                      <w:spacing w:after="120" w:line="240" w:lineRule="auto"/>
                      <w:rPr>
                        <w:rFonts w:ascii="Arial Narrow" w:hAnsi="Arial Narrow"/>
                        <w:b/>
                        <w:i/>
                        <w:color w:val="7F7F7F" w:themeColor="text1" w:themeTint="80"/>
                        <w:sz w:val="16"/>
                        <w:szCs w:val="16"/>
                      </w:rPr>
                    </w:pPr>
                    <w:r w:rsidRPr="00BB3C8E">
                      <w:rPr>
                        <w:rFonts w:ascii="Arial Narrow" w:hAnsi="Arial Narrow"/>
                        <w:b/>
                        <w:i/>
                        <w:color w:val="7F7F7F" w:themeColor="text1" w:themeTint="80"/>
                        <w:sz w:val="16"/>
                        <w:szCs w:val="16"/>
                      </w:rPr>
                      <w:t>Co-Founders</w:t>
                    </w:r>
                  </w:p>
                  <w:p w14:paraId="0FBBE749" w14:textId="77777777" w:rsidR="00911740" w:rsidRPr="00911740" w:rsidRDefault="00911740" w:rsidP="00911740">
                    <w:pPr>
                      <w:spacing w:after="120" w:line="240" w:lineRule="auto"/>
                      <w:rPr>
                        <w:rFonts w:ascii="Arial Narrow" w:hAnsi="Arial Narrow"/>
                        <w:color w:val="7F7F7F" w:themeColor="text1" w:themeTint="80"/>
                        <w:sz w:val="16"/>
                        <w:szCs w:val="16"/>
                      </w:rPr>
                    </w:pPr>
                    <w:r w:rsidRPr="00911740">
                      <w:rPr>
                        <w:rFonts w:ascii="Arial Narrow" w:hAnsi="Arial Narrow"/>
                        <w:color w:val="7F7F7F" w:themeColor="text1" w:themeTint="80"/>
                        <w:sz w:val="16"/>
                        <w:szCs w:val="16"/>
                      </w:rPr>
                      <w:t>Delta High School</w:t>
                    </w:r>
                  </w:p>
                  <w:p w14:paraId="069D8916" w14:textId="49CBB5B6" w:rsidR="00911740" w:rsidRPr="00911740" w:rsidRDefault="00911740" w:rsidP="00911740">
                    <w:pPr>
                      <w:spacing w:after="120" w:line="240" w:lineRule="auto"/>
                      <w:rPr>
                        <w:rFonts w:ascii="Arial Narrow" w:hAnsi="Arial Narrow"/>
                        <w:color w:val="7F7F7F" w:themeColor="text1" w:themeTint="80"/>
                        <w:sz w:val="16"/>
                        <w:szCs w:val="16"/>
                      </w:rPr>
                    </w:pPr>
                    <w:r w:rsidRPr="00911740">
                      <w:rPr>
                        <w:rFonts w:ascii="Arial Narrow" w:hAnsi="Arial Narrow"/>
                        <w:color w:val="7F7F7F" w:themeColor="text1" w:themeTint="80"/>
                        <w:sz w:val="16"/>
                        <w:szCs w:val="16"/>
                      </w:rPr>
                      <w:t>Southeastern Washington Leadership and Assistance for Science Education Reform (LASER)</w:t>
                    </w:r>
                  </w:p>
                  <w:p w14:paraId="3695BDB9" w14:textId="2706DA5D" w:rsidR="00911740" w:rsidRPr="00911740" w:rsidRDefault="00911740" w:rsidP="00911740">
                    <w:pPr>
                      <w:spacing w:after="120" w:line="240" w:lineRule="auto"/>
                      <w:rPr>
                        <w:rFonts w:ascii="Arial Narrow" w:hAnsi="Arial Narrow"/>
                        <w:color w:val="7F7F7F" w:themeColor="text1" w:themeTint="80"/>
                        <w:sz w:val="16"/>
                        <w:szCs w:val="16"/>
                      </w:rPr>
                    </w:pPr>
                    <w:r w:rsidRPr="00911740">
                      <w:rPr>
                        <w:rFonts w:ascii="Arial Narrow" w:hAnsi="Arial Narrow"/>
                        <w:color w:val="7F7F7F" w:themeColor="text1" w:themeTint="80"/>
                        <w:sz w:val="16"/>
                        <w:szCs w:val="16"/>
                      </w:rPr>
                      <w:t>Yakima Valley/Tri-Cities Mathematics, Engineering, Science Achievement (MESA)</w:t>
                    </w:r>
                  </w:p>
                  <w:p w14:paraId="433FC22F" w14:textId="5A17AC18" w:rsidR="00911740" w:rsidRPr="00911740" w:rsidRDefault="00911740" w:rsidP="00911740">
                    <w:pPr>
                      <w:spacing w:after="120" w:line="240" w:lineRule="auto"/>
                      <w:rPr>
                        <w:rFonts w:ascii="Arial Narrow" w:hAnsi="Arial Narrow"/>
                        <w:color w:val="7F7F7F" w:themeColor="text1" w:themeTint="80"/>
                        <w:sz w:val="16"/>
                        <w:szCs w:val="16"/>
                      </w:rPr>
                    </w:pPr>
                    <w:r w:rsidRPr="00911740">
                      <w:rPr>
                        <w:rFonts w:ascii="Arial Narrow" w:hAnsi="Arial Narrow"/>
                        <w:color w:val="7F7F7F" w:themeColor="text1" w:themeTint="80"/>
                        <w:sz w:val="16"/>
                        <w:szCs w:val="16"/>
                      </w:rPr>
                      <w:t>Pacific Northwest National Laboratory</w:t>
                    </w:r>
                  </w:p>
                </w:txbxContent>
              </v:textbox>
              <w10:wrap anchorx="page"/>
            </v:shape>
          </w:pict>
        </mc:Fallback>
      </mc:AlternateContent>
    </w:r>
    <w:r>
      <w:rPr>
        <w:noProof/>
      </w:rPr>
      <w:drawing>
        <wp:inline distT="0" distB="0" distL="0" distR="0" wp14:anchorId="041B9A53" wp14:editId="3AE699EB">
          <wp:extent cx="3349611" cy="72194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y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9611" cy="721940"/>
                  </a:xfrm>
                  <a:prstGeom prst="rect">
                    <a:avLst/>
                  </a:prstGeom>
                </pic:spPr>
              </pic:pic>
            </a:graphicData>
          </a:graphic>
        </wp:inline>
      </w:drawing>
    </w:r>
  </w:p>
  <w:p w14:paraId="041B9A50" w14:textId="77777777" w:rsidR="00911740" w:rsidRDefault="00911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220"/>
    <w:multiLevelType w:val="hybridMultilevel"/>
    <w:tmpl w:val="841A4D3C"/>
    <w:lvl w:ilvl="0" w:tplc="771E4518">
      <w:start w:val="1"/>
      <w:numFmt w:val="bullet"/>
      <w:lvlText w:val=""/>
      <w:lvlJc w:val="left"/>
      <w:pPr>
        <w:tabs>
          <w:tab w:val="num" w:pos="720"/>
        </w:tabs>
        <w:ind w:left="720" w:hanging="360"/>
      </w:pPr>
      <w:rPr>
        <w:rFonts w:ascii="Wingdings" w:hAnsi="Wingdings" w:hint="default"/>
      </w:rPr>
    </w:lvl>
    <w:lvl w:ilvl="1" w:tplc="05A6151E" w:tentative="1">
      <w:start w:val="1"/>
      <w:numFmt w:val="bullet"/>
      <w:lvlText w:val=""/>
      <w:lvlJc w:val="left"/>
      <w:pPr>
        <w:tabs>
          <w:tab w:val="num" w:pos="1440"/>
        </w:tabs>
        <w:ind w:left="1440" w:hanging="360"/>
      </w:pPr>
      <w:rPr>
        <w:rFonts w:ascii="Wingdings" w:hAnsi="Wingdings" w:hint="default"/>
      </w:rPr>
    </w:lvl>
    <w:lvl w:ilvl="2" w:tplc="9488D112" w:tentative="1">
      <w:start w:val="1"/>
      <w:numFmt w:val="bullet"/>
      <w:lvlText w:val=""/>
      <w:lvlJc w:val="left"/>
      <w:pPr>
        <w:tabs>
          <w:tab w:val="num" w:pos="2160"/>
        </w:tabs>
        <w:ind w:left="2160" w:hanging="360"/>
      </w:pPr>
      <w:rPr>
        <w:rFonts w:ascii="Wingdings" w:hAnsi="Wingdings" w:hint="default"/>
      </w:rPr>
    </w:lvl>
    <w:lvl w:ilvl="3" w:tplc="443AC09E" w:tentative="1">
      <w:start w:val="1"/>
      <w:numFmt w:val="bullet"/>
      <w:lvlText w:val=""/>
      <w:lvlJc w:val="left"/>
      <w:pPr>
        <w:tabs>
          <w:tab w:val="num" w:pos="2880"/>
        </w:tabs>
        <w:ind w:left="2880" w:hanging="360"/>
      </w:pPr>
      <w:rPr>
        <w:rFonts w:ascii="Wingdings" w:hAnsi="Wingdings" w:hint="default"/>
      </w:rPr>
    </w:lvl>
    <w:lvl w:ilvl="4" w:tplc="EAFA0032" w:tentative="1">
      <w:start w:val="1"/>
      <w:numFmt w:val="bullet"/>
      <w:lvlText w:val=""/>
      <w:lvlJc w:val="left"/>
      <w:pPr>
        <w:tabs>
          <w:tab w:val="num" w:pos="3600"/>
        </w:tabs>
        <w:ind w:left="3600" w:hanging="360"/>
      </w:pPr>
      <w:rPr>
        <w:rFonts w:ascii="Wingdings" w:hAnsi="Wingdings" w:hint="default"/>
      </w:rPr>
    </w:lvl>
    <w:lvl w:ilvl="5" w:tplc="B670928A" w:tentative="1">
      <w:start w:val="1"/>
      <w:numFmt w:val="bullet"/>
      <w:lvlText w:val=""/>
      <w:lvlJc w:val="left"/>
      <w:pPr>
        <w:tabs>
          <w:tab w:val="num" w:pos="4320"/>
        </w:tabs>
        <w:ind w:left="4320" w:hanging="360"/>
      </w:pPr>
      <w:rPr>
        <w:rFonts w:ascii="Wingdings" w:hAnsi="Wingdings" w:hint="default"/>
      </w:rPr>
    </w:lvl>
    <w:lvl w:ilvl="6" w:tplc="457AE5E2" w:tentative="1">
      <w:start w:val="1"/>
      <w:numFmt w:val="bullet"/>
      <w:lvlText w:val=""/>
      <w:lvlJc w:val="left"/>
      <w:pPr>
        <w:tabs>
          <w:tab w:val="num" w:pos="5040"/>
        </w:tabs>
        <w:ind w:left="5040" w:hanging="360"/>
      </w:pPr>
      <w:rPr>
        <w:rFonts w:ascii="Wingdings" w:hAnsi="Wingdings" w:hint="default"/>
      </w:rPr>
    </w:lvl>
    <w:lvl w:ilvl="7" w:tplc="B6986F76" w:tentative="1">
      <w:start w:val="1"/>
      <w:numFmt w:val="bullet"/>
      <w:lvlText w:val=""/>
      <w:lvlJc w:val="left"/>
      <w:pPr>
        <w:tabs>
          <w:tab w:val="num" w:pos="5760"/>
        </w:tabs>
        <w:ind w:left="5760" w:hanging="360"/>
      </w:pPr>
      <w:rPr>
        <w:rFonts w:ascii="Wingdings" w:hAnsi="Wingdings" w:hint="default"/>
      </w:rPr>
    </w:lvl>
    <w:lvl w:ilvl="8" w:tplc="A164242C" w:tentative="1">
      <w:start w:val="1"/>
      <w:numFmt w:val="bullet"/>
      <w:lvlText w:val=""/>
      <w:lvlJc w:val="left"/>
      <w:pPr>
        <w:tabs>
          <w:tab w:val="num" w:pos="6480"/>
        </w:tabs>
        <w:ind w:left="6480" w:hanging="360"/>
      </w:pPr>
      <w:rPr>
        <w:rFonts w:ascii="Wingdings" w:hAnsi="Wingdings" w:hint="default"/>
      </w:rPr>
    </w:lvl>
  </w:abstractNum>
  <w:abstractNum w:abstractNumId="1">
    <w:nsid w:val="1D8C46EB"/>
    <w:multiLevelType w:val="hybridMultilevel"/>
    <w:tmpl w:val="CAC8FE7E"/>
    <w:lvl w:ilvl="0" w:tplc="D6AADC5A">
      <w:start w:val="1"/>
      <w:numFmt w:val="bullet"/>
      <w:lvlText w:val=""/>
      <w:lvlJc w:val="left"/>
      <w:pPr>
        <w:tabs>
          <w:tab w:val="num" w:pos="720"/>
        </w:tabs>
        <w:ind w:left="720" w:hanging="360"/>
      </w:pPr>
      <w:rPr>
        <w:rFonts w:ascii="Wingdings" w:hAnsi="Wingdings" w:hint="default"/>
      </w:rPr>
    </w:lvl>
    <w:lvl w:ilvl="1" w:tplc="12F0F0B8" w:tentative="1">
      <w:start w:val="1"/>
      <w:numFmt w:val="bullet"/>
      <w:lvlText w:val=""/>
      <w:lvlJc w:val="left"/>
      <w:pPr>
        <w:tabs>
          <w:tab w:val="num" w:pos="1440"/>
        </w:tabs>
        <w:ind w:left="1440" w:hanging="360"/>
      </w:pPr>
      <w:rPr>
        <w:rFonts w:ascii="Wingdings" w:hAnsi="Wingdings" w:hint="default"/>
      </w:rPr>
    </w:lvl>
    <w:lvl w:ilvl="2" w:tplc="796CC81E" w:tentative="1">
      <w:start w:val="1"/>
      <w:numFmt w:val="bullet"/>
      <w:lvlText w:val=""/>
      <w:lvlJc w:val="left"/>
      <w:pPr>
        <w:tabs>
          <w:tab w:val="num" w:pos="2160"/>
        </w:tabs>
        <w:ind w:left="2160" w:hanging="360"/>
      </w:pPr>
      <w:rPr>
        <w:rFonts w:ascii="Wingdings" w:hAnsi="Wingdings" w:hint="default"/>
      </w:rPr>
    </w:lvl>
    <w:lvl w:ilvl="3" w:tplc="BED44BFC" w:tentative="1">
      <w:start w:val="1"/>
      <w:numFmt w:val="bullet"/>
      <w:lvlText w:val=""/>
      <w:lvlJc w:val="left"/>
      <w:pPr>
        <w:tabs>
          <w:tab w:val="num" w:pos="2880"/>
        </w:tabs>
        <w:ind w:left="2880" w:hanging="360"/>
      </w:pPr>
      <w:rPr>
        <w:rFonts w:ascii="Wingdings" w:hAnsi="Wingdings" w:hint="default"/>
      </w:rPr>
    </w:lvl>
    <w:lvl w:ilvl="4" w:tplc="7CF2C83E" w:tentative="1">
      <w:start w:val="1"/>
      <w:numFmt w:val="bullet"/>
      <w:lvlText w:val=""/>
      <w:lvlJc w:val="left"/>
      <w:pPr>
        <w:tabs>
          <w:tab w:val="num" w:pos="3600"/>
        </w:tabs>
        <w:ind w:left="3600" w:hanging="360"/>
      </w:pPr>
      <w:rPr>
        <w:rFonts w:ascii="Wingdings" w:hAnsi="Wingdings" w:hint="default"/>
      </w:rPr>
    </w:lvl>
    <w:lvl w:ilvl="5" w:tplc="7CC64AAA" w:tentative="1">
      <w:start w:val="1"/>
      <w:numFmt w:val="bullet"/>
      <w:lvlText w:val=""/>
      <w:lvlJc w:val="left"/>
      <w:pPr>
        <w:tabs>
          <w:tab w:val="num" w:pos="4320"/>
        </w:tabs>
        <w:ind w:left="4320" w:hanging="360"/>
      </w:pPr>
      <w:rPr>
        <w:rFonts w:ascii="Wingdings" w:hAnsi="Wingdings" w:hint="default"/>
      </w:rPr>
    </w:lvl>
    <w:lvl w:ilvl="6" w:tplc="EE8E8588" w:tentative="1">
      <w:start w:val="1"/>
      <w:numFmt w:val="bullet"/>
      <w:lvlText w:val=""/>
      <w:lvlJc w:val="left"/>
      <w:pPr>
        <w:tabs>
          <w:tab w:val="num" w:pos="5040"/>
        </w:tabs>
        <w:ind w:left="5040" w:hanging="360"/>
      </w:pPr>
      <w:rPr>
        <w:rFonts w:ascii="Wingdings" w:hAnsi="Wingdings" w:hint="default"/>
      </w:rPr>
    </w:lvl>
    <w:lvl w:ilvl="7" w:tplc="109A203C" w:tentative="1">
      <w:start w:val="1"/>
      <w:numFmt w:val="bullet"/>
      <w:lvlText w:val=""/>
      <w:lvlJc w:val="left"/>
      <w:pPr>
        <w:tabs>
          <w:tab w:val="num" w:pos="5760"/>
        </w:tabs>
        <w:ind w:left="5760" w:hanging="360"/>
      </w:pPr>
      <w:rPr>
        <w:rFonts w:ascii="Wingdings" w:hAnsi="Wingdings" w:hint="default"/>
      </w:rPr>
    </w:lvl>
    <w:lvl w:ilvl="8" w:tplc="F3C8D820" w:tentative="1">
      <w:start w:val="1"/>
      <w:numFmt w:val="bullet"/>
      <w:lvlText w:val=""/>
      <w:lvlJc w:val="left"/>
      <w:pPr>
        <w:tabs>
          <w:tab w:val="num" w:pos="6480"/>
        </w:tabs>
        <w:ind w:left="6480" w:hanging="360"/>
      </w:pPr>
      <w:rPr>
        <w:rFonts w:ascii="Wingdings" w:hAnsi="Wingdings" w:hint="default"/>
      </w:rPr>
    </w:lvl>
  </w:abstractNum>
  <w:abstractNum w:abstractNumId="2">
    <w:nsid w:val="1E49113D"/>
    <w:multiLevelType w:val="hybridMultilevel"/>
    <w:tmpl w:val="E42CFE7A"/>
    <w:lvl w:ilvl="0" w:tplc="4BA0CB5C">
      <w:start w:val="1"/>
      <w:numFmt w:val="bullet"/>
      <w:lvlText w:val=""/>
      <w:lvlJc w:val="left"/>
      <w:pPr>
        <w:tabs>
          <w:tab w:val="num" w:pos="720"/>
        </w:tabs>
        <w:ind w:left="720" w:hanging="360"/>
      </w:pPr>
      <w:rPr>
        <w:rFonts w:ascii="Wingdings" w:hAnsi="Wingdings" w:hint="default"/>
      </w:rPr>
    </w:lvl>
    <w:lvl w:ilvl="1" w:tplc="1BC6059A">
      <w:start w:val="1645"/>
      <w:numFmt w:val="bullet"/>
      <w:lvlText w:val=""/>
      <w:lvlJc w:val="left"/>
      <w:pPr>
        <w:tabs>
          <w:tab w:val="num" w:pos="1440"/>
        </w:tabs>
        <w:ind w:left="1440" w:hanging="360"/>
      </w:pPr>
      <w:rPr>
        <w:rFonts w:ascii="Wingdings" w:hAnsi="Wingdings" w:hint="default"/>
      </w:rPr>
    </w:lvl>
    <w:lvl w:ilvl="2" w:tplc="2320E184">
      <w:start w:val="1661"/>
      <w:numFmt w:val="bullet"/>
      <w:lvlText w:val="•"/>
      <w:lvlJc w:val="left"/>
      <w:pPr>
        <w:tabs>
          <w:tab w:val="num" w:pos="2160"/>
        </w:tabs>
        <w:ind w:left="2160" w:hanging="360"/>
      </w:pPr>
      <w:rPr>
        <w:rFonts w:ascii="Arial" w:hAnsi="Arial" w:hint="default"/>
      </w:rPr>
    </w:lvl>
    <w:lvl w:ilvl="3" w:tplc="38F22E02" w:tentative="1">
      <w:start w:val="1"/>
      <w:numFmt w:val="bullet"/>
      <w:lvlText w:val=""/>
      <w:lvlJc w:val="left"/>
      <w:pPr>
        <w:tabs>
          <w:tab w:val="num" w:pos="2880"/>
        </w:tabs>
        <w:ind w:left="2880" w:hanging="360"/>
      </w:pPr>
      <w:rPr>
        <w:rFonts w:ascii="Wingdings" w:hAnsi="Wingdings" w:hint="default"/>
      </w:rPr>
    </w:lvl>
    <w:lvl w:ilvl="4" w:tplc="7A6E5404" w:tentative="1">
      <w:start w:val="1"/>
      <w:numFmt w:val="bullet"/>
      <w:lvlText w:val=""/>
      <w:lvlJc w:val="left"/>
      <w:pPr>
        <w:tabs>
          <w:tab w:val="num" w:pos="3600"/>
        </w:tabs>
        <w:ind w:left="3600" w:hanging="360"/>
      </w:pPr>
      <w:rPr>
        <w:rFonts w:ascii="Wingdings" w:hAnsi="Wingdings" w:hint="default"/>
      </w:rPr>
    </w:lvl>
    <w:lvl w:ilvl="5" w:tplc="8D986DA4" w:tentative="1">
      <w:start w:val="1"/>
      <w:numFmt w:val="bullet"/>
      <w:lvlText w:val=""/>
      <w:lvlJc w:val="left"/>
      <w:pPr>
        <w:tabs>
          <w:tab w:val="num" w:pos="4320"/>
        </w:tabs>
        <w:ind w:left="4320" w:hanging="360"/>
      </w:pPr>
      <w:rPr>
        <w:rFonts w:ascii="Wingdings" w:hAnsi="Wingdings" w:hint="default"/>
      </w:rPr>
    </w:lvl>
    <w:lvl w:ilvl="6" w:tplc="A1E6976C" w:tentative="1">
      <w:start w:val="1"/>
      <w:numFmt w:val="bullet"/>
      <w:lvlText w:val=""/>
      <w:lvlJc w:val="left"/>
      <w:pPr>
        <w:tabs>
          <w:tab w:val="num" w:pos="5040"/>
        </w:tabs>
        <w:ind w:left="5040" w:hanging="360"/>
      </w:pPr>
      <w:rPr>
        <w:rFonts w:ascii="Wingdings" w:hAnsi="Wingdings" w:hint="default"/>
      </w:rPr>
    </w:lvl>
    <w:lvl w:ilvl="7" w:tplc="8FE2685E" w:tentative="1">
      <w:start w:val="1"/>
      <w:numFmt w:val="bullet"/>
      <w:lvlText w:val=""/>
      <w:lvlJc w:val="left"/>
      <w:pPr>
        <w:tabs>
          <w:tab w:val="num" w:pos="5760"/>
        </w:tabs>
        <w:ind w:left="5760" w:hanging="360"/>
      </w:pPr>
      <w:rPr>
        <w:rFonts w:ascii="Wingdings" w:hAnsi="Wingdings" w:hint="default"/>
      </w:rPr>
    </w:lvl>
    <w:lvl w:ilvl="8" w:tplc="4B50A598" w:tentative="1">
      <w:start w:val="1"/>
      <w:numFmt w:val="bullet"/>
      <w:lvlText w:val=""/>
      <w:lvlJc w:val="left"/>
      <w:pPr>
        <w:tabs>
          <w:tab w:val="num" w:pos="6480"/>
        </w:tabs>
        <w:ind w:left="6480" w:hanging="360"/>
      </w:pPr>
      <w:rPr>
        <w:rFonts w:ascii="Wingdings" w:hAnsi="Wingdings" w:hint="default"/>
      </w:rPr>
    </w:lvl>
  </w:abstractNum>
  <w:abstractNum w:abstractNumId="3">
    <w:nsid w:val="717F7437"/>
    <w:multiLevelType w:val="hybridMultilevel"/>
    <w:tmpl w:val="52CA6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7BB820A9"/>
    <w:multiLevelType w:val="hybridMultilevel"/>
    <w:tmpl w:val="574A3CF0"/>
    <w:lvl w:ilvl="0" w:tplc="16F63F4A">
      <w:start w:val="1"/>
      <w:numFmt w:val="bullet"/>
      <w:lvlText w:val=""/>
      <w:lvlJc w:val="left"/>
      <w:pPr>
        <w:tabs>
          <w:tab w:val="num" w:pos="720"/>
        </w:tabs>
        <w:ind w:left="720" w:hanging="360"/>
      </w:pPr>
      <w:rPr>
        <w:rFonts w:ascii="Wingdings" w:hAnsi="Wingdings" w:hint="default"/>
      </w:rPr>
    </w:lvl>
    <w:lvl w:ilvl="1" w:tplc="567C3BB8">
      <w:start w:val="1636"/>
      <w:numFmt w:val="bullet"/>
      <w:lvlText w:val=""/>
      <w:lvlJc w:val="left"/>
      <w:pPr>
        <w:tabs>
          <w:tab w:val="num" w:pos="1440"/>
        </w:tabs>
        <w:ind w:left="1440" w:hanging="360"/>
      </w:pPr>
      <w:rPr>
        <w:rFonts w:ascii="Wingdings" w:hAnsi="Wingdings" w:hint="default"/>
      </w:rPr>
    </w:lvl>
    <w:lvl w:ilvl="2" w:tplc="730AA638" w:tentative="1">
      <w:start w:val="1"/>
      <w:numFmt w:val="bullet"/>
      <w:lvlText w:val=""/>
      <w:lvlJc w:val="left"/>
      <w:pPr>
        <w:tabs>
          <w:tab w:val="num" w:pos="2160"/>
        </w:tabs>
        <w:ind w:left="2160" w:hanging="360"/>
      </w:pPr>
      <w:rPr>
        <w:rFonts w:ascii="Wingdings" w:hAnsi="Wingdings" w:hint="default"/>
      </w:rPr>
    </w:lvl>
    <w:lvl w:ilvl="3" w:tplc="353ED2E4" w:tentative="1">
      <w:start w:val="1"/>
      <w:numFmt w:val="bullet"/>
      <w:lvlText w:val=""/>
      <w:lvlJc w:val="left"/>
      <w:pPr>
        <w:tabs>
          <w:tab w:val="num" w:pos="2880"/>
        </w:tabs>
        <w:ind w:left="2880" w:hanging="360"/>
      </w:pPr>
      <w:rPr>
        <w:rFonts w:ascii="Wingdings" w:hAnsi="Wingdings" w:hint="default"/>
      </w:rPr>
    </w:lvl>
    <w:lvl w:ilvl="4" w:tplc="06425A02" w:tentative="1">
      <w:start w:val="1"/>
      <w:numFmt w:val="bullet"/>
      <w:lvlText w:val=""/>
      <w:lvlJc w:val="left"/>
      <w:pPr>
        <w:tabs>
          <w:tab w:val="num" w:pos="3600"/>
        </w:tabs>
        <w:ind w:left="3600" w:hanging="360"/>
      </w:pPr>
      <w:rPr>
        <w:rFonts w:ascii="Wingdings" w:hAnsi="Wingdings" w:hint="default"/>
      </w:rPr>
    </w:lvl>
    <w:lvl w:ilvl="5" w:tplc="60E00E1A" w:tentative="1">
      <w:start w:val="1"/>
      <w:numFmt w:val="bullet"/>
      <w:lvlText w:val=""/>
      <w:lvlJc w:val="left"/>
      <w:pPr>
        <w:tabs>
          <w:tab w:val="num" w:pos="4320"/>
        </w:tabs>
        <w:ind w:left="4320" w:hanging="360"/>
      </w:pPr>
      <w:rPr>
        <w:rFonts w:ascii="Wingdings" w:hAnsi="Wingdings" w:hint="default"/>
      </w:rPr>
    </w:lvl>
    <w:lvl w:ilvl="6" w:tplc="43627916" w:tentative="1">
      <w:start w:val="1"/>
      <w:numFmt w:val="bullet"/>
      <w:lvlText w:val=""/>
      <w:lvlJc w:val="left"/>
      <w:pPr>
        <w:tabs>
          <w:tab w:val="num" w:pos="5040"/>
        </w:tabs>
        <w:ind w:left="5040" w:hanging="360"/>
      </w:pPr>
      <w:rPr>
        <w:rFonts w:ascii="Wingdings" w:hAnsi="Wingdings" w:hint="default"/>
      </w:rPr>
    </w:lvl>
    <w:lvl w:ilvl="7" w:tplc="AB6CE1C2" w:tentative="1">
      <w:start w:val="1"/>
      <w:numFmt w:val="bullet"/>
      <w:lvlText w:val=""/>
      <w:lvlJc w:val="left"/>
      <w:pPr>
        <w:tabs>
          <w:tab w:val="num" w:pos="5760"/>
        </w:tabs>
        <w:ind w:left="5760" w:hanging="360"/>
      </w:pPr>
      <w:rPr>
        <w:rFonts w:ascii="Wingdings" w:hAnsi="Wingdings" w:hint="default"/>
      </w:rPr>
    </w:lvl>
    <w:lvl w:ilvl="8" w:tplc="727C588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D1"/>
    <w:rsid w:val="00015A36"/>
    <w:rsid w:val="00212761"/>
    <w:rsid w:val="0037316B"/>
    <w:rsid w:val="003F7BBF"/>
    <w:rsid w:val="00486666"/>
    <w:rsid w:val="004A01A4"/>
    <w:rsid w:val="004C777D"/>
    <w:rsid w:val="005718D0"/>
    <w:rsid w:val="005C7716"/>
    <w:rsid w:val="005F1FB2"/>
    <w:rsid w:val="00624491"/>
    <w:rsid w:val="0066218C"/>
    <w:rsid w:val="00687B80"/>
    <w:rsid w:val="006F2AE3"/>
    <w:rsid w:val="007C4F02"/>
    <w:rsid w:val="007C581F"/>
    <w:rsid w:val="007D3A72"/>
    <w:rsid w:val="008A4FD0"/>
    <w:rsid w:val="008B59F7"/>
    <w:rsid w:val="008C2913"/>
    <w:rsid w:val="008C2E6B"/>
    <w:rsid w:val="00911740"/>
    <w:rsid w:val="00984382"/>
    <w:rsid w:val="00997589"/>
    <w:rsid w:val="00B87CC0"/>
    <w:rsid w:val="00BB3C8E"/>
    <w:rsid w:val="00BC6F31"/>
    <w:rsid w:val="00C853D1"/>
    <w:rsid w:val="00CF0489"/>
    <w:rsid w:val="00D61393"/>
    <w:rsid w:val="00E05334"/>
    <w:rsid w:val="00FC3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1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D1"/>
    <w:rPr>
      <w:rFonts w:ascii="Tahoma" w:hAnsi="Tahoma" w:cs="Tahoma"/>
      <w:sz w:val="16"/>
      <w:szCs w:val="16"/>
    </w:rPr>
  </w:style>
  <w:style w:type="paragraph" w:styleId="Header">
    <w:name w:val="header"/>
    <w:basedOn w:val="Normal"/>
    <w:link w:val="HeaderChar"/>
    <w:uiPriority w:val="99"/>
    <w:unhideWhenUsed/>
    <w:rsid w:val="008C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E6B"/>
  </w:style>
  <w:style w:type="paragraph" w:styleId="Footer">
    <w:name w:val="footer"/>
    <w:basedOn w:val="Normal"/>
    <w:link w:val="FooterChar"/>
    <w:uiPriority w:val="99"/>
    <w:unhideWhenUsed/>
    <w:rsid w:val="008C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E6B"/>
  </w:style>
  <w:style w:type="paragraph" w:styleId="ListParagraph">
    <w:name w:val="List Paragraph"/>
    <w:basedOn w:val="Normal"/>
    <w:uiPriority w:val="34"/>
    <w:qFormat/>
    <w:rsid w:val="00486666"/>
    <w:pPr>
      <w:ind w:left="720"/>
      <w:contextualSpacing/>
    </w:pPr>
  </w:style>
  <w:style w:type="character" w:styleId="Hyperlink">
    <w:name w:val="Hyperlink"/>
    <w:basedOn w:val="DefaultParagraphFont"/>
    <w:uiPriority w:val="99"/>
    <w:unhideWhenUsed/>
    <w:rsid w:val="00212761"/>
    <w:rPr>
      <w:color w:val="0000FF" w:themeColor="hyperlink"/>
      <w:u w:val="single"/>
    </w:rPr>
  </w:style>
  <w:style w:type="character" w:styleId="FollowedHyperlink">
    <w:name w:val="FollowedHyperlink"/>
    <w:basedOn w:val="DefaultParagraphFont"/>
    <w:uiPriority w:val="99"/>
    <w:semiHidden/>
    <w:unhideWhenUsed/>
    <w:rsid w:val="00687B80"/>
    <w:rPr>
      <w:color w:val="800080" w:themeColor="followedHyperlink"/>
      <w:u w:val="single"/>
    </w:rPr>
  </w:style>
  <w:style w:type="paragraph" w:styleId="NormalWeb">
    <w:name w:val="Normal (Web)"/>
    <w:basedOn w:val="Normal"/>
    <w:uiPriority w:val="99"/>
    <w:unhideWhenUsed/>
    <w:rsid w:val="00FC3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C3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D1"/>
    <w:rPr>
      <w:rFonts w:ascii="Tahoma" w:hAnsi="Tahoma" w:cs="Tahoma"/>
      <w:sz w:val="16"/>
      <w:szCs w:val="16"/>
    </w:rPr>
  </w:style>
  <w:style w:type="paragraph" w:styleId="Header">
    <w:name w:val="header"/>
    <w:basedOn w:val="Normal"/>
    <w:link w:val="HeaderChar"/>
    <w:uiPriority w:val="99"/>
    <w:unhideWhenUsed/>
    <w:rsid w:val="008C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E6B"/>
  </w:style>
  <w:style w:type="paragraph" w:styleId="Footer">
    <w:name w:val="footer"/>
    <w:basedOn w:val="Normal"/>
    <w:link w:val="FooterChar"/>
    <w:uiPriority w:val="99"/>
    <w:unhideWhenUsed/>
    <w:rsid w:val="008C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E6B"/>
  </w:style>
  <w:style w:type="paragraph" w:styleId="ListParagraph">
    <w:name w:val="List Paragraph"/>
    <w:basedOn w:val="Normal"/>
    <w:uiPriority w:val="34"/>
    <w:qFormat/>
    <w:rsid w:val="00486666"/>
    <w:pPr>
      <w:ind w:left="720"/>
      <w:contextualSpacing/>
    </w:pPr>
  </w:style>
  <w:style w:type="character" w:styleId="Hyperlink">
    <w:name w:val="Hyperlink"/>
    <w:basedOn w:val="DefaultParagraphFont"/>
    <w:uiPriority w:val="99"/>
    <w:unhideWhenUsed/>
    <w:rsid w:val="00212761"/>
    <w:rPr>
      <w:color w:val="0000FF" w:themeColor="hyperlink"/>
      <w:u w:val="single"/>
    </w:rPr>
  </w:style>
  <w:style w:type="character" w:styleId="FollowedHyperlink">
    <w:name w:val="FollowedHyperlink"/>
    <w:basedOn w:val="DefaultParagraphFont"/>
    <w:uiPriority w:val="99"/>
    <w:semiHidden/>
    <w:unhideWhenUsed/>
    <w:rsid w:val="00687B80"/>
    <w:rPr>
      <w:color w:val="800080" w:themeColor="followedHyperlink"/>
      <w:u w:val="single"/>
    </w:rPr>
  </w:style>
  <w:style w:type="paragraph" w:styleId="NormalWeb">
    <w:name w:val="Normal (Web)"/>
    <w:basedOn w:val="Normal"/>
    <w:uiPriority w:val="99"/>
    <w:unhideWhenUsed/>
    <w:rsid w:val="00FC3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C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8073">
      <w:bodyDiv w:val="1"/>
      <w:marLeft w:val="0"/>
      <w:marRight w:val="0"/>
      <w:marTop w:val="0"/>
      <w:marBottom w:val="0"/>
      <w:divBdr>
        <w:top w:val="none" w:sz="0" w:space="0" w:color="auto"/>
        <w:left w:val="none" w:sz="0" w:space="0" w:color="auto"/>
        <w:bottom w:val="none" w:sz="0" w:space="0" w:color="auto"/>
        <w:right w:val="none" w:sz="0" w:space="0" w:color="auto"/>
      </w:divBdr>
      <w:divsChild>
        <w:div w:id="2088261720">
          <w:marLeft w:val="547"/>
          <w:marRight w:val="0"/>
          <w:marTop w:val="115"/>
          <w:marBottom w:val="0"/>
          <w:divBdr>
            <w:top w:val="none" w:sz="0" w:space="0" w:color="auto"/>
            <w:left w:val="none" w:sz="0" w:space="0" w:color="auto"/>
            <w:bottom w:val="none" w:sz="0" w:space="0" w:color="auto"/>
            <w:right w:val="none" w:sz="0" w:space="0" w:color="auto"/>
          </w:divBdr>
        </w:div>
        <w:div w:id="1171674476">
          <w:marLeft w:val="1166"/>
          <w:marRight w:val="0"/>
          <w:marTop w:val="106"/>
          <w:marBottom w:val="0"/>
          <w:divBdr>
            <w:top w:val="none" w:sz="0" w:space="0" w:color="auto"/>
            <w:left w:val="none" w:sz="0" w:space="0" w:color="auto"/>
            <w:bottom w:val="none" w:sz="0" w:space="0" w:color="auto"/>
            <w:right w:val="none" w:sz="0" w:space="0" w:color="auto"/>
          </w:divBdr>
        </w:div>
        <w:div w:id="323365790">
          <w:marLeft w:val="1800"/>
          <w:marRight w:val="0"/>
          <w:marTop w:val="67"/>
          <w:marBottom w:val="0"/>
          <w:divBdr>
            <w:top w:val="none" w:sz="0" w:space="0" w:color="auto"/>
            <w:left w:val="none" w:sz="0" w:space="0" w:color="auto"/>
            <w:bottom w:val="none" w:sz="0" w:space="0" w:color="auto"/>
            <w:right w:val="none" w:sz="0" w:space="0" w:color="auto"/>
          </w:divBdr>
        </w:div>
        <w:div w:id="1657370108">
          <w:marLeft w:val="1800"/>
          <w:marRight w:val="0"/>
          <w:marTop w:val="67"/>
          <w:marBottom w:val="0"/>
          <w:divBdr>
            <w:top w:val="none" w:sz="0" w:space="0" w:color="auto"/>
            <w:left w:val="none" w:sz="0" w:space="0" w:color="auto"/>
            <w:bottom w:val="none" w:sz="0" w:space="0" w:color="auto"/>
            <w:right w:val="none" w:sz="0" w:space="0" w:color="auto"/>
          </w:divBdr>
        </w:div>
        <w:div w:id="671907337">
          <w:marLeft w:val="1800"/>
          <w:marRight w:val="0"/>
          <w:marTop w:val="67"/>
          <w:marBottom w:val="0"/>
          <w:divBdr>
            <w:top w:val="none" w:sz="0" w:space="0" w:color="auto"/>
            <w:left w:val="none" w:sz="0" w:space="0" w:color="auto"/>
            <w:bottom w:val="none" w:sz="0" w:space="0" w:color="auto"/>
            <w:right w:val="none" w:sz="0" w:space="0" w:color="auto"/>
          </w:divBdr>
        </w:div>
        <w:div w:id="48311276">
          <w:marLeft w:val="1166"/>
          <w:marRight w:val="0"/>
          <w:marTop w:val="106"/>
          <w:marBottom w:val="0"/>
          <w:divBdr>
            <w:top w:val="none" w:sz="0" w:space="0" w:color="auto"/>
            <w:left w:val="none" w:sz="0" w:space="0" w:color="auto"/>
            <w:bottom w:val="none" w:sz="0" w:space="0" w:color="auto"/>
            <w:right w:val="none" w:sz="0" w:space="0" w:color="auto"/>
          </w:divBdr>
        </w:div>
        <w:div w:id="1531918091">
          <w:marLeft w:val="1800"/>
          <w:marRight w:val="0"/>
          <w:marTop w:val="67"/>
          <w:marBottom w:val="0"/>
          <w:divBdr>
            <w:top w:val="none" w:sz="0" w:space="0" w:color="auto"/>
            <w:left w:val="none" w:sz="0" w:space="0" w:color="auto"/>
            <w:bottom w:val="none" w:sz="0" w:space="0" w:color="auto"/>
            <w:right w:val="none" w:sz="0" w:space="0" w:color="auto"/>
          </w:divBdr>
        </w:div>
        <w:div w:id="994800585">
          <w:marLeft w:val="1800"/>
          <w:marRight w:val="0"/>
          <w:marTop w:val="67"/>
          <w:marBottom w:val="0"/>
          <w:divBdr>
            <w:top w:val="none" w:sz="0" w:space="0" w:color="auto"/>
            <w:left w:val="none" w:sz="0" w:space="0" w:color="auto"/>
            <w:bottom w:val="none" w:sz="0" w:space="0" w:color="auto"/>
            <w:right w:val="none" w:sz="0" w:space="0" w:color="auto"/>
          </w:divBdr>
        </w:div>
        <w:div w:id="135034119">
          <w:marLeft w:val="1800"/>
          <w:marRight w:val="0"/>
          <w:marTop w:val="67"/>
          <w:marBottom w:val="0"/>
          <w:divBdr>
            <w:top w:val="none" w:sz="0" w:space="0" w:color="auto"/>
            <w:left w:val="none" w:sz="0" w:space="0" w:color="auto"/>
            <w:bottom w:val="none" w:sz="0" w:space="0" w:color="auto"/>
            <w:right w:val="none" w:sz="0" w:space="0" w:color="auto"/>
          </w:divBdr>
        </w:div>
        <w:div w:id="13771041">
          <w:marLeft w:val="1166"/>
          <w:marRight w:val="0"/>
          <w:marTop w:val="106"/>
          <w:marBottom w:val="0"/>
          <w:divBdr>
            <w:top w:val="none" w:sz="0" w:space="0" w:color="auto"/>
            <w:left w:val="none" w:sz="0" w:space="0" w:color="auto"/>
            <w:bottom w:val="none" w:sz="0" w:space="0" w:color="auto"/>
            <w:right w:val="none" w:sz="0" w:space="0" w:color="auto"/>
          </w:divBdr>
        </w:div>
        <w:div w:id="543054660">
          <w:marLeft w:val="1800"/>
          <w:marRight w:val="0"/>
          <w:marTop w:val="67"/>
          <w:marBottom w:val="0"/>
          <w:divBdr>
            <w:top w:val="none" w:sz="0" w:space="0" w:color="auto"/>
            <w:left w:val="none" w:sz="0" w:space="0" w:color="auto"/>
            <w:bottom w:val="none" w:sz="0" w:space="0" w:color="auto"/>
            <w:right w:val="none" w:sz="0" w:space="0" w:color="auto"/>
          </w:divBdr>
        </w:div>
        <w:div w:id="2130587957">
          <w:marLeft w:val="1800"/>
          <w:marRight w:val="0"/>
          <w:marTop w:val="67"/>
          <w:marBottom w:val="0"/>
          <w:divBdr>
            <w:top w:val="none" w:sz="0" w:space="0" w:color="auto"/>
            <w:left w:val="none" w:sz="0" w:space="0" w:color="auto"/>
            <w:bottom w:val="none" w:sz="0" w:space="0" w:color="auto"/>
            <w:right w:val="none" w:sz="0" w:space="0" w:color="auto"/>
          </w:divBdr>
        </w:div>
        <w:div w:id="2055502947">
          <w:marLeft w:val="1800"/>
          <w:marRight w:val="0"/>
          <w:marTop w:val="67"/>
          <w:marBottom w:val="0"/>
          <w:divBdr>
            <w:top w:val="none" w:sz="0" w:space="0" w:color="auto"/>
            <w:left w:val="none" w:sz="0" w:space="0" w:color="auto"/>
            <w:bottom w:val="none" w:sz="0" w:space="0" w:color="auto"/>
            <w:right w:val="none" w:sz="0" w:space="0" w:color="auto"/>
          </w:divBdr>
        </w:div>
      </w:divsChild>
    </w:div>
    <w:div w:id="766775143">
      <w:bodyDiv w:val="1"/>
      <w:marLeft w:val="0"/>
      <w:marRight w:val="0"/>
      <w:marTop w:val="0"/>
      <w:marBottom w:val="0"/>
      <w:divBdr>
        <w:top w:val="none" w:sz="0" w:space="0" w:color="auto"/>
        <w:left w:val="none" w:sz="0" w:space="0" w:color="auto"/>
        <w:bottom w:val="none" w:sz="0" w:space="0" w:color="auto"/>
        <w:right w:val="none" w:sz="0" w:space="0" w:color="auto"/>
      </w:divBdr>
    </w:div>
    <w:div w:id="1076973584">
      <w:bodyDiv w:val="1"/>
      <w:marLeft w:val="0"/>
      <w:marRight w:val="0"/>
      <w:marTop w:val="0"/>
      <w:marBottom w:val="0"/>
      <w:divBdr>
        <w:top w:val="none" w:sz="0" w:space="0" w:color="auto"/>
        <w:left w:val="none" w:sz="0" w:space="0" w:color="auto"/>
        <w:bottom w:val="none" w:sz="0" w:space="0" w:color="auto"/>
        <w:right w:val="none" w:sz="0" w:space="0" w:color="auto"/>
      </w:divBdr>
      <w:divsChild>
        <w:div w:id="1289625627">
          <w:marLeft w:val="547"/>
          <w:marRight w:val="0"/>
          <w:marTop w:val="96"/>
          <w:marBottom w:val="0"/>
          <w:divBdr>
            <w:top w:val="none" w:sz="0" w:space="0" w:color="auto"/>
            <w:left w:val="none" w:sz="0" w:space="0" w:color="auto"/>
            <w:bottom w:val="none" w:sz="0" w:space="0" w:color="auto"/>
            <w:right w:val="none" w:sz="0" w:space="0" w:color="auto"/>
          </w:divBdr>
        </w:div>
      </w:divsChild>
    </w:div>
    <w:div w:id="1544757338">
      <w:bodyDiv w:val="1"/>
      <w:marLeft w:val="0"/>
      <w:marRight w:val="0"/>
      <w:marTop w:val="0"/>
      <w:marBottom w:val="0"/>
      <w:divBdr>
        <w:top w:val="none" w:sz="0" w:space="0" w:color="auto"/>
        <w:left w:val="none" w:sz="0" w:space="0" w:color="auto"/>
        <w:bottom w:val="none" w:sz="0" w:space="0" w:color="auto"/>
        <w:right w:val="none" w:sz="0" w:space="0" w:color="auto"/>
      </w:divBdr>
      <w:divsChild>
        <w:div w:id="1770815236">
          <w:marLeft w:val="547"/>
          <w:marRight w:val="0"/>
          <w:marTop w:val="96"/>
          <w:marBottom w:val="0"/>
          <w:divBdr>
            <w:top w:val="none" w:sz="0" w:space="0" w:color="auto"/>
            <w:left w:val="none" w:sz="0" w:space="0" w:color="auto"/>
            <w:bottom w:val="none" w:sz="0" w:space="0" w:color="auto"/>
            <w:right w:val="none" w:sz="0" w:space="0" w:color="auto"/>
          </w:divBdr>
        </w:div>
      </w:divsChild>
    </w:div>
    <w:div w:id="1904558615">
      <w:bodyDiv w:val="1"/>
      <w:marLeft w:val="0"/>
      <w:marRight w:val="0"/>
      <w:marTop w:val="0"/>
      <w:marBottom w:val="0"/>
      <w:divBdr>
        <w:top w:val="none" w:sz="0" w:space="0" w:color="auto"/>
        <w:left w:val="none" w:sz="0" w:space="0" w:color="auto"/>
        <w:bottom w:val="none" w:sz="0" w:space="0" w:color="auto"/>
        <w:right w:val="none" w:sz="0" w:space="0" w:color="auto"/>
      </w:divBdr>
      <w:divsChild>
        <w:div w:id="250821233">
          <w:marLeft w:val="547"/>
          <w:marRight w:val="0"/>
          <w:marTop w:val="86"/>
          <w:marBottom w:val="0"/>
          <w:divBdr>
            <w:top w:val="none" w:sz="0" w:space="0" w:color="auto"/>
            <w:left w:val="none" w:sz="0" w:space="0" w:color="auto"/>
            <w:bottom w:val="none" w:sz="0" w:space="0" w:color="auto"/>
            <w:right w:val="none" w:sz="0" w:space="0" w:color="auto"/>
          </w:divBdr>
        </w:div>
        <w:div w:id="1497306136">
          <w:marLeft w:val="1166"/>
          <w:marRight w:val="0"/>
          <w:marTop w:val="67"/>
          <w:marBottom w:val="0"/>
          <w:divBdr>
            <w:top w:val="none" w:sz="0" w:space="0" w:color="auto"/>
            <w:left w:val="none" w:sz="0" w:space="0" w:color="auto"/>
            <w:bottom w:val="none" w:sz="0" w:space="0" w:color="auto"/>
            <w:right w:val="none" w:sz="0" w:space="0" w:color="auto"/>
          </w:divBdr>
        </w:div>
        <w:div w:id="1828207050">
          <w:marLeft w:val="1166"/>
          <w:marRight w:val="0"/>
          <w:marTop w:val="67"/>
          <w:marBottom w:val="0"/>
          <w:divBdr>
            <w:top w:val="none" w:sz="0" w:space="0" w:color="auto"/>
            <w:left w:val="none" w:sz="0" w:space="0" w:color="auto"/>
            <w:bottom w:val="none" w:sz="0" w:space="0" w:color="auto"/>
            <w:right w:val="none" w:sz="0" w:space="0" w:color="auto"/>
          </w:divBdr>
        </w:div>
        <w:div w:id="24645584">
          <w:marLeft w:val="1166"/>
          <w:marRight w:val="0"/>
          <w:marTop w:val="67"/>
          <w:marBottom w:val="0"/>
          <w:divBdr>
            <w:top w:val="none" w:sz="0" w:space="0" w:color="auto"/>
            <w:left w:val="none" w:sz="0" w:space="0" w:color="auto"/>
            <w:bottom w:val="none" w:sz="0" w:space="0" w:color="auto"/>
            <w:right w:val="none" w:sz="0" w:space="0" w:color="auto"/>
          </w:divBdr>
        </w:div>
        <w:div w:id="1999185427">
          <w:marLeft w:val="547"/>
          <w:marRight w:val="0"/>
          <w:marTop w:val="86"/>
          <w:marBottom w:val="0"/>
          <w:divBdr>
            <w:top w:val="none" w:sz="0" w:space="0" w:color="auto"/>
            <w:left w:val="none" w:sz="0" w:space="0" w:color="auto"/>
            <w:bottom w:val="none" w:sz="0" w:space="0" w:color="auto"/>
            <w:right w:val="none" w:sz="0" w:space="0" w:color="auto"/>
          </w:divBdr>
        </w:div>
        <w:div w:id="2077437924">
          <w:marLeft w:val="1166"/>
          <w:marRight w:val="0"/>
          <w:marTop w:val="67"/>
          <w:marBottom w:val="0"/>
          <w:divBdr>
            <w:top w:val="none" w:sz="0" w:space="0" w:color="auto"/>
            <w:left w:val="none" w:sz="0" w:space="0" w:color="auto"/>
            <w:bottom w:val="none" w:sz="0" w:space="0" w:color="auto"/>
            <w:right w:val="none" w:sz="0" w:space="0" w:color="auto"/>
          </w:divBdr>
        </w:div>
        <w:div w:id="456686629">
          <w:marLeft w:val="1166"/>
          <w:marRight w:val="0"/>
          <w:marTop w:val="67"/>
          <w:marBottom w:val="0"/>
          <w:divBdr>
            <w:top w:val="none" w:sz="0" w:space="0" w:color="auto"/>
            <w:left w:val="none" w:sz="0" w:space="0" w:color="auto"/>
            <w:bottom w:val="none" w:sz="0" w:space="0" w:color="auto"/>
            <w:right w:val="none" w:sz="0" w:space="0" w:color="auto"/>
          </w:divBdr>
        </w:div>
        <w:div w:id="535314565">
          <w:marLeft w:val="1166"/>
          <w:marRight w:val="0"/>
          <w:marTop w:val="67"/>
          <w:marBottom w:val="0"/>
          <w:divBdr>
            <w:top w:val="none" w:sz="0" w:space="0" w:color="auto"/>
            <w:left w:val="none" w:sz="0" w:space="0" w:color="auto"/>
            <w:bottom w:val="none" w:sz="0" w:space="0" w:color="auto"/>
            <w:right w:val="none" w:sz="0" w:space="0" w:color="auto"/>
          </w:divBdr>
        </w:div>
        <w:div w:id="335235302">
          <w:marLeft w:val="547"/>
          <w:marRight w:val="0"/>
          <w:marTop w:val="86"/>
          <w:marBottom w:val="0"/>
          <w:divBdr>
            <w:top w:val="none" w:sz="0" w:space="0" w:color="auto"/>
            <w:left w:val="none" w:sz="0" w:space="0" w:color="auto"/>
            <w:bottom w:val="none" w:sz="0" w:space="0" w:color="auto"/>
            <w:right w:val="none" w:sz="0" w:space="0" w:color="auto"/>
          </w:divBdr>
        </w:div>
        <w:div w:id="362021881">
          <w:marLeft w:val="1166"/>
          <w:marRight w:val="0"/>
          <w:marTop w:val="67"/>
          <w:marBottom w:val="0"/>
          <w:divBdr>
            <w:top w:val="none" w:sz="0" w:space="0" w:color="auto"/>
            <w:left w:val="none" w:sz="0" w:space="0" w:color="auto"/>
            <w:bottom w:val="none" w:sz="0" w:space="0" w:color="auto"/>
            <w:right w:val="none" w:sz="0" w:space="0" w:color="auto"/>
          </w:divBdr>
        </w:div>
        <w:div w:id="2005863150">
          <w:marLeft w:val="1166"/>
          <w:marRight w:val="0"/>
          <w:marTop w:val="67"/>
          <w:marBottom w:val="0"/>
          <w:divBdr>
            <w:top w:val="none" w:sz="0" w:space="0" w:color="auto"/>
            <w:left w:val="none" w:sz="0" w:space="0" w:color="auto"/>
            <w:bottom w:val="none" w:sz="0" w:space="0" w:color="auto"/>
            <w:right w:val="none" w:sz="0" w:space="0" w:color="auto"/>
          </w:divBdr>
        </w:div>
        <w:div w:id="1967198896">
          <w:marLeft w:val="1166"/>
          <w:marRight w:val="0"/>
          <w:marTop w:val="67"/>
          <w:marBottom w:val="0"/>
          <w:divBdr>
            <w:top w:val="none" w:sz="0" w:space="0" w:color="auto"/>
            <w:left w:val="none" w:sz="0" w:space="0" w:color="auto"/>
            <w:bottom w:val="none" w:sz="0" w:space="0" w:color="auto"/>
            <w:right w:val="none" w:sz="0" w:space="0" w:color="auto"/>
          </w:divBdr>
        </w:div>
        <w:div w:id="1372343742">
          <w:marLeft w:val="547"/>
          <w:marRight w:val="0"/>
          <w:marTop w:val="86"/>
          <w:marBottom w:val="0"/>
          <w:divBdr>
            <w:top w:val="none" w:sz="0" w:space="0" w:color="auto"/>
            <w:left w:val="none" w:sz="0" w:space="0" w:color="auto"/>
            <w:bottom w:val="none" w:sz="0" w:space="0" w:color="auto"/>
            <w:right w:val="none" w:sz="0" w:space="0" w:color="auto"/>
          </w:divBdr>
        </w:div>
        <w:div w:id="1001548899">
          <w:marLeft w:val="1166"/>
          <w:marRight w:val="0"/>
          <w:marTop w:val="67"/>
          <w:marBottom w:val="0"/>
          <w:divBdr>
            <w:top w:val="none" w:sz="0" w:space="0" w:color="auto"/>
            <w:left w:val="none" w:sz="0" w:space="0" w:color="auto"/>
            <w:bottom w:val="none" w:sz="0" w:space="0" w:color="auto"/>
            <w:right w:val="none" w:sz="0" w:space="0" w:color="auto"/>
          </w:divBdr>
        </w:div>
        <w:div w:id="2032492452">
          <w:marLeft w:val="1166"/>
          <w:marRight w:val="0"/>
          <w:marTop w:val="67"/>
          <w:marBottom w:val="0"/>
          <w:divBdr>
            <w:top w:val="none" w:sz="0" w:space="0" w:color="auto"/>
            <w:left w:val="none" w:sz="0" w:space="0" w:color="auto"/>
            <w:bottom w:val="none" w:sz="0" w:space="0" w:color="auto"/>
            <w:right w:val="none" w:sz="0" w:space="0" w:color="auto"/>
          </w:divBdr>
        </w:div>
        <w:div w:id="1424567662">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facebook.com/Mid-Columbia-STEM-Education-Collaboratory-375263165975615/?ref=hl" TargetMode="External"/><Relationship Id="rId2" Type="http://schemas.openxmlformats.org/officeDocument/2006/relationships/customXml" Target="../customXml/item2.xml"/><Relationship Id="rId16" Type="http://schemas.openxmlformats.org/officeDocument/2006/relationships/hyperlink" Target="https://www.midcolumbiaste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nn.wrightmockler@pnnl.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dcolumbiastem.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idcolumbiastem.org" TargetMode="External"/><Relationship Id="rId2" Type="http://schemas.openxmlformats.org/officeDocument/2006/relationships/hyperlink" Target="mailto:info@midcolumbiastem.org" TargetMode="External"/><Relationship Id="rId1" Type="http://schemas.openxmlformats.org/officeDocument/2006/relationships/image" Target="media/image3.jp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042A2D620F5458DDB1E7F3C0CA17C" ma:contentTypeVersion="0" ma:contentTypeDescription="Create a new document." ma:contentTypeScope="" ma:versionID="eba12b091a4c78b4f2c0350d7cb457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4169-B034-40AC-8331-3A150E338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082805-05EE-4A8E-94C7-02231171E089}">
  <ds:schemaRefs>
    <ds:schemaRef ds:uri="http://schemas.microsoft.com/sharepoint/v3/contenttype/forms"/>
  </ds:schemaRefs>
</ds:datastoreItem>
</file>

<file path=customXml/itemProps3.xml><?xml version="1.0" encoding="utf-8"?>
<ds:datastoreItem xmlns:ds="http://schemas.openxmlformats.org/officeDocument/2006/customXml" ds:itemID="{FEF4F37F-E896-42AB-A790-6EC1F2EDE593}">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89775988-572B-4EBE-9832-744E47BF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Goodwin, Elizabeth A</cp:lastModifiedBy>
  <cp:revision>2</cp:revision>
  <cp:lastPrinted>2013-09-20T01:59:00Z</cp:lastPrinted>
  <dcterms:created xsi:type="dcterms:W3CDTF">2016-02-19T14:16:00Z</dcterms:created>
  <dcterms:modified xsi:type="dcterms:W3CDTF">2016-02-19T14:16:00Z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0x010100803042A2D620F5458DDB1E7F3C0CA17C</vt:lpwstr>
  </property>
</Properties>
</file>