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05055" w:rsidTr="00AC6685">
        <w:trPr>
          <w:trHeight w:val="6525"/>
          <w:tblCellSpacing w:w="0" w:type="dxa"/>
          <w:jc w:val="center"/>
        </w:trPr>
        <w:tc>
          <w:tcPr>
            <w:tcW w:w="0" w:type="auto"/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9050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905055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905055" w:rsidRDefault="0090505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05055" w:rsidRDefault="00905055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5699"/>
                  </w:tblGrid>
                  <w:tr w:rsidR="009050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1"/>
                        </w:tblGrid>
                        <w:tr w:rsidR="0090505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18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905055" w:rsidRDefault="0090505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2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</w:tblGrid>
                        <w:tr w:rsidR="00905055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5055" w:rsidRDefault="00905055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082D32B" wp14:editId="05EBDF48">
                                    <wp:extent cx="47625" cy="9525"/>
                                    <wp:effectExtent l="0" t="0" r="0" b="0"/>
                                    <wp:docPr id="8" name="Picture 8" descr="http://img.constantcontact.com/letters/images/1101116784221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img.constantcontact.com/letters/images/1101116784221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9"/>
                        </w:tblGrid>
                        <w:tr w:rsidR="0090505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905055" w:rsidRDefault="0090505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05055" w:rsidRDefault="00905055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905055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90505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905055" w:rsidRDefault="00905055">
                              <w:pPr>
                                <w:spacing w:after="400"/>
                                <w:jc w:val="center"/>
                                <w:rPr>
                                  <w:rFonts w:ascii="Georgia" w:hAnsi="Georgia"/>
                                  <w:color w:val="4F692A"/>
                                  <w:sz w:val="40"/>
                                  <w:szCs w:val="40"/>
                                </w:rPr>
                              </w:pPr>
                              <w:bookmarkStart w:id="0" w:name="LETTER.BLOCK1"/>
                              <w:bookmarkEnd w:id="0"/>
                              <w:r>
                                <w:rPr>
                                  <w:rFonts w:ascii="Georgia" w:hAnsi="Georgia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rFonts w:ascii="Georgia" w:hAnsi="Georgia"/>
                                  <w:color w:val="000000"/>
                                  <w:sz w:val="40"/>
                                  <w:szCs w:val="40"/>
                                </w:rPr>
                                <w:t xml:space="preserve">Take advantage of our promotion on TRAVELZOO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iCs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rFonts w:ascii="Georgia" w:hAnsi="Georgia"/>
                                  <w:color w:val="000000"/>
                                  <w:sz w:val="40"/>
                                  <w:szCs w:val="40"/>
                                </w:rPr>
                                <w:t> and enjoy, brunch, lunch or dinner at a discounted price!!!</w:t>
                              </w:r>
                            </w:p>
                            <w:p w:rsidR="00905055" w:rsidRDefault="00905055">
                              <w:pPr>
                                <w:rPr>
                                  <w:rFonts w:ascii="Trebuchet MS" w:hAnsi="Trebuchet MS"/>
                                  <w:color w:val="4F69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noProof/>
                                  <w:color w:val="4F692A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4E18BA5" wp14:editId="1BB72584">
                                    <wp:extent cx="5143500" cy="2466975"/>
                                    <wp:effectExtent l="0" t="0" r="0" b="9525"/>
                                    <wp:docPr id="7" name="Picture 7" descr="http://files.ctctcdn.com/563ab88a101/f320daf2-df75-4961-80ad-5a239f80cbaf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files.ctctcdn.com/563ab88a101/f320daf2-df75-4961-80ad-5a239f80cbaf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2466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rebuchet MS" w:hAnsi="Trebuchet MS"/>
                                  <w:color w:val="4F692A"/>
                                  <w:sz w:val="20"/>
                                  <w:szCs w:val="20"/>
                                </w:rPr>
                                <w:t xml:space="preserve">   </w:t>
                              </w:r>
                              <w:r>
                                <w:rPr>
                                  <w:rFonts w:ascii="Trebuchet MS" w:hAnsi="Trebuchet MS"/>
                                  <w:color w:val="4F692A"/>
                                  <w:sz w:val="20"/>
                                  <w:szCs w:val="20"/>
                                </w:rPr>
                                <w:br/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36"/>
                                  <w:szCs w:val="36"/>
                                </w:rPr>
                                <w:t> AVENTURA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hyperlink r:id="rId7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Travelzoo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deal</w:t>
                                </w:r>
                              </w:hyperlink>
                              <w:r>
                                <w:rPr>
                                  <w:rStyle w:val="Strong"/>
                                  <w:color w:val="000000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18831 N Biscayne Blvd, Aventura,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Fl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33180 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 (305) 466.0900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 </w:t>
                              </w:r>
                              <w:hyperlink r:id="rId8" w:tgtFrame="_blank" w:history="1">
                                <w:r>
                                  <w:rPr>
                                    <w:rStyle w:val="Hyperlink"/>
                                    <w:sz w:val="28"/>
                                    <w:szCs w:val="28"/>
                                  </w:rPr>
                                  <w:t>RESERVATIONS</w:t>
                                </w:r>
                              </w:hyperlink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color w:val="0000FF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5C26F3FF" wp14:editId="5D6B5C92">
                                    <wp:extent cx="1524000" cy="257175"/>
                                    <wp:effectExtent l="0" t="0" r="0" b="9525"/>
                                    <wp:docPr id="6" name="Picture 6" descr="Like us on Facebook">
                                      <a:hlinkClick xmlns:a="http://schemas.openxmlformats.org/drawingml/2006/main" r:id="rId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ike us on 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4F69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4F692A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36"/>
                                  <w:szCs w:val="36"/>
                                </w:rPr>
                                <w:t>BRICKELL</w:t>
                              </w:r>
                              <w:r>
                                <w:rPr>
                                  <w:rStyle w:val="Strong"/>
                                  <w:color w:val="000000"/>
                                  <w:sz w:val="40"/>
                                  <w:szCs w:val="40"/>
                                </w:rPr>
                                <w:t xml:space="preserve"> 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hyperlink r:id="rId11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Travelzoo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deal</w:t>
                                </w:r>
                              </w:hyperlink>
                              <w:r>
                                <w:rPr>
                                  <w:rStyle w:val="Strong"/>
                                  <w:color w:val="000000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1414 Brickell Ave, Miami,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Fl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33131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 (305) 403.0900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 </w:t>
                              </w:r>
                              <w:hyperlink r:id="rId12" w:tgtFrame="_blank" w:history="1">
                                <w:r>
                                  <w:rPr>
                                    <w:rStyle w:val="Hyperlink"/>
                                    <w:sz w:val="28"/>
                                    <w:szCs w:val="28"/>
                                  </w:rPr>
                                  <w:t>RESERVATIONS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color w:val="000000"/>
                                  <w:sz w:val="32"/>
                                  <w:szCs w:val="32"/>
                                </w:rPr>
                                <w:lastRenderedPageBreak/>
                                <w:drawing>
                                  <wp:inline distT="0" distB="0" distL="0" distR="0" wp14:anchorId="7ACB2C32" wp14:editId="5F6B6E3A">
                                    <wp:extent cx="1524000" cy="257175"/>
                                    <wp:effectExtent l="0" t="0" r="0" b="9525"/>
                                    <wp:docPr id="5" name="Picture 5" descr="Like us on Facebook">
                                      <a:hlinkClick xmlns:a="http://schemas.openxmlformats.org/drawingml/2006/main" r:id="rId1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Like us on 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Style w:val="Emphasi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rPr>
                                  <w:rStyle w:val="Strong"/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Trebuchet MS" w:hAnsi="Trebuchet MS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  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KEY BISCAYNE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hyperlink r:id="rId14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Travelzoo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deal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620 Crandon Blvd, Key Biscayne,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Fl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33149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 (305) 362.0900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color w:val="0000FF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37708ED9" wp14:editId="7424E442">
                                    <wp:extent cx="1524000" cy="257175"/>
                                    <wp:effectExtent l="0" t="0" r="0" b="9525"/>
                                    <wp:docPr id="4" name="Picture 4" descr="Like us on Facebook">
                                      <a:hlinkClick xmlns:a="http://schemas.openxmlformats.org/drawingml/2006/main" r:id="rId1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Like us on 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Strong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36"/>
                                  <w:szCs w:val="36"/>
                                </w:rPr>
                                <w:t>MIDTOWN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hyperlink r:id="rId16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Travelzoo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deal</w:t>
                                </w:r>
                              </w:hyperlink>
                              <w:r>
                                <w:rPr>
                                  <w:rStyle w:val="Strong"/>
                                  <w:color w:val="000000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3201 Buena Vista Blvd, Miami,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Fl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33127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 (305) 576.7447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 </w:t>
                              </w:r>
                              <w:hyperlink r:id="rId17" w:tgtFrame="_blank" w:history="1">
                                <w:r>
                                  <w:rPr>
                                    <w:rStyle w:val="Hyperlink"/>
                                    <w:sz w:val="28"/>
                                    <w:szCs w:val="28"/>
                                  </w:rPr>
                                  <w:t>RESERVATIONS</w:t>
                                </w:r>
                              </w:hyperlink>
                            </w:p>
                            <w:p w:rsidR="00905055" w:rsidRDefault="00905055">
                              <w:p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4655B87B" wp14:editId="61930DF0">
                                    <wp:extent cx="1524000" cy="257175"/>
                                    <wp:effectExtent l="0" t="0" r="0" b="9525"/>
                                    <wp:docPr id="3" name="Picture 3" descr="Like us on Facebook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Like us on 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905055" w:rsidRDefault="0090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rebuchet MS" w:hAnsi="Trebuchet MS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  <w:szCs w:val="20"/>
                                </w:rPr>
                                <w:t>   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18AA66C" wp14:editId="1F1F6F34">
                                    <wp:extent cx="1524000" cy="257175"/>
                                    <wp:effectExtent l="0" t="0" r="0" b="9525"/>
                                    <wp:docPr id="2" name="Picture 2" descr="Find us on Pinterest">
                                      <a:hlinkClick xmlns:a="http://schemas.openxmlformats.org/drawingml/2006/main" r:id="rId1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Find us on Pinte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21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Trebuchet MS" w:hAnsi="Trebuchet MS"/>
                                    <w:color w:val="FFFFFF"/>
                                    <w:sz w:val="20"/>
                                    <w:szCs w:val="20"/>
                                  </w:rPr>
                                  <w:t>ww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05055" w:rsidRDefault="00905055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5699"/>
                  </w:tblGrid>
                  <w:tr w:rsidR="009050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1"/>
                        </w:tblGrid>
                        <w:tr w:rsidR="0090505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18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905055" w:rsidRDefault="0090505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2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</w:tblGrid>
                        <w:tr w:rsidR="00905055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5055" w:rsidRDefault="00905055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F9DBEF" wp14:editId="73772295">
                                    <wp:extent cx="47625" cy="9525"/>
                                    <wp:effectExtent l="0" t="0" r="0" b="0"/>
                                    <wp:docPr id="1" name="Picture 1" descr="http://img.constantcontact.com/letters/images/1101116784221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img.constantcontact.com/letters/images/1101116784221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9"/>
                        </w:tblGrid>
                        <w:tr w:rsidR="0090505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905055" w:rsidRDefault="0090505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05055" w:rsidRDefault="00905055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05055" w:rsidRDefault="00905055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905055" w:rsidRDefault="009050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05315" w:rsidRDefault="00705315">
      <w:bookmarkStart w:id="1" w:name="_GoBack"/>
      <w:bookmarkEnd w:id="1"/>
    </w:p>
    <w:sectPr w:rsidR="0070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55"/>
    <w:rsid w:val="00705315"/>
    <w:rsid w:val="00905055"/>
    <w:rsid w:val="00AC6685"/>
    <w:rsid w:val="00CB61D3"/>
    <w:rsid w:val="00D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5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ind w:left="2880"/>
    </w:pPr>
    <w:rPr>
      <w:rFonts w:ascii="Adobe Garamond Pro Bold" w:eastAsiaTheme="majorEastAsia" w:hAnsi="Adobe Garamond Pro Bold" w:cstheme="majorBidi"/>
      <w:b/>
    </w:rPr>
  </w:style>
  <w:style w:type="character" w:styleId="Hyperlink">
    <w:name w:val="Hyperlink"/>
    <w:basedOn w:val="DefaultParagraphFont"/>
    <w:uiPriority w:val="99"/>
    <w:semiHidden/>
    <w:unhideWhenUsed/>
    <w:rsid w:val="009050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05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05055"/>
    <w:rPr>
      <w:i/>
      <w:iCs/>
    </w:rPr>
  </w:style>
  <w:style w:type="character" w:styleId="Strong">
    <w:name w:val="Strong"/>
    <w:basedOn w:val="DefaultParagraphFont"/>
    <w:uiPriority w:val="22"/>
    <w:qFormat/>
    <w:rsid w:val="009050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5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ind w:left="2880"/>
    </w:pPr>
    <w:rPr>
      <w:rFonts w:ascii="Adobe Garamond Pro Bold" w:eastAsiaTheme="majorEastAsia" w:hAnsi="Adobe Garamond Pro Bold" w:cstheme="majorBidi"/>
      <w:b/>
    </w:rPr>
  </w:style>
  <w:style w:type="character" w:styleId="Hyperlink">
    <w:name w:val="Hyperlink"/>
    <w:basedOn w:val="DefaultParagraphFont"/>
    <w:uiPriority w:val="99"/>
    <w:semiHidden/>
    <w:unhideWhenUsed/>
    <w:rsid w:val="009050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05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05055"/>
    <w:rPr>
      <w:i/>
      <w:iCs/>
    </w:rPr>
  </w:style>
  <w:style w:type="character" w:styleId="Strong">
    <w:name w:val="Strong"/>
    <w:basedOn w:val="DefaultParagraphFont"/>
    <w:uiPriority w:val="22"/>
    <w:qFormat/>
    <w:rsid w:val="009050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_sWBuXPpVO-FKZwp2D7b9qDF3vGCOhtsOxgEHcasspI602lFm7MFzrvyEpfsj_UGYELQmpXpyhnDfG57eahMLAPAK-t2vk5pWkiyCspCbFFtKLQaSu_4G4QTrLVlxwfjmk_Oa9wZikHDELpD8RLnaafwRccg4vh9max6s-PfuvwLFvwgIDUZGqI3Zq2mQXP4WOVrt8W7EWTc64rmchxvyw==&amp;c=OJMtabOIP7ol1cXIlsN68W3XKzkSlGLgYg132BX-Ol68Tarf4RQHxw==&amp;ch=nPnyHaEILBHHwIBIugHHjBesQNlEkuJury5GXwNn1vfrUWFo9oKGzQ==" TargetMode="External"/><Relationship Id="rId13" Type="http://schemas.openxmlformats.org/officeDocument/2006/relationships/hyperlink" Target="http://r20.rs6.net/tn.jsp?f=001_sWBuXPpVO-FKZwp2D7b9qDF3vGCOhtsOxgEHcasspI602lFm7MFzuWFP8S5ukiyWFpcNzOqIGUl7Ds1EZvOlehcHfuqMpjcqWmsvjhXJeZx2_ej1vk2omN1iKyaxoUt2mS1Fy_qWdLnAAKrt1em13E346TT07OrvEqlUOrpNRkJiD1XDOSxzBYzrJZr7mtYZ1jGAQhVhnDbFh2gaFDgnQ==&amp;c=OJMtabOIP7ol1cXIlsN68W3XKzkSlGLgYg132BX-Ol68Tarf4RQHxw==&amp;ch=nPnyHaEILBHHwIBIugHHjBesQNlEkuJury5GXwNn1vfrUWFo9oKGzQ==" TargetMode="External"/><Relationship Id="rId18" Type="http://schemas.openxmlformats.org/officeDocument/2006/relationships/hyperlink" Target="http://r20.rs6.net/tn.jsp?f=001_sWBuXPpVO-FKZwp2D7b9qDF3vGCOhtsOxgEHcasspI602lFm7MFzlFH7f10qvmV4T7ott-7Iaq-6xPCivipbxdBi9iZLnYPNK-aM41fZPupvXowJKFpmC4OS5u86ZItZ72lLXEEga9VPpjll2ruAX1x2tgnFPUUO-vd3L9PXgstOLOxkqXFQUaxn4XOZSExPsafE2XxKow=&amp;c=OJMtabOIP7ol1cXIlsN68W3XKzkSlGLgYg132BX-Ol68Tarf4RQHxw==&amp;ch=nPnyHaEILBHHwIBIugHHjBesQNlEkuJury5GXwNn1vfrUWFo9oKGzQ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20.rs6.net/tn.jsp?f=001_sWBuXPpVO-FKZwp2D7b9qDF3vGCOhtsOxgEHcasspI602lFm7MFzmvtE0vNrrsfTyXW1dPtB-Q3gH3gnSmB5SGA0PRvSrVYGOWqTSTLXrbQ8abSj75AJXLt5TYU6z_ELlqypQE8bArex9t-k9K1F4-GW95qH3ViZOL-9D1F2Ng=&amp;c=OJMtabOIP7ol1cXIlsN68W3XKzkSlGLgYg132BX-Ol68Tarf4RQHxw==&amp;ch=nPnyHaEILBHHwIBIugHHjBesQNlEkuJury5GXwNn1vfrUWFo9oKGzQ==" TargetMode="External"/><Relationship Id="rId7" Type="http://schemas.openxmlformats.org/officeDocument/2006/relationships/hyperlink" Target="http://r20.rs6.net/tn.jsp?f=001_sWBuXPpVO-FKZwp2D7b9qDF3vGCOhtsOxgEHcasspI602lFm7MFzoH_RKFmAhaXDzXGfg8saVGWRQIICMMquZXp-H1lsGnHOJTjJXspPnTtJ-3Cnop6Qjyp-U9GnpuS779qbCUBI4PxFdY_UgJu8zVItNfEsJ3_EZB82iJ6Vg1HuHaoMDXmhJuLZ_M6ZQmgsjGTPV4fB_eRs1w6pEpaQNVae3fXJBR5e_H9Cz2IOo3AyZ1aizczW38ftyQaZ5YIjpLKlSUMbTt1lVt_q68PKQ==&amp;c=OJMtabOIP7ol1cXIlsN68W3XKzkSlGLgYg132BX-Ol68Tarf4RQHxw==&amp;ch=nPnyHaEILBHHwIBIugHHjBesQNlEkuJury5GXwNn1vfrUWFo9oKGzQ==" TargetMode="External"/><Relationship Id="rId12" Type="http://schemas.openxmlformats.org/officeDocument/2006/relationships/hyperlink" Target="http://r20.rs6.net/tn.jsp?f=001_sWBuXPpVO-FKZwp2D7b9qDF3vGCOhtsOxgEHcasspI602lFm7MFzrCeIsyb-4gxoE2gDn-zM5EpuxA-6dn5ihASKSnZ2Zt3DVby_NAY1pnAlbSw1RIW1TaHJ9hOBsyi0pQ56RaK9zCsztM8A7H4flAKPZRB7HRGTJFmvTQz6xeEfwoegqFQUVBiA16OHKCNtEUxrLkpdVxJPDG3mw7nRhlbypwsPAIaFthmpzShoLJ-_NGPNIob26uzgHF9SVXXg6yJ0bdyILpFpFZyDFriY6TnQ3cxIXifIM2fIRAcrbPbBGOwAnoC7XIZDegopMB-fMjCK01tSxd_XOY75b_M3g==&amp;c=OJMtabOIP7ol1cXIlsN68W3XKzkSlGLgYg132BX-Ol68Tarf4RQHxw==&amp;ch=nPnyHaEILBHHwIBIugHHjBesQNlEkuJury5GXwNn1vfrUWFo9oKGzQ==" TargetMode="External"/><Relationship Id="rId17" Type="http://schemas.openxmlformats.org/officeDocument/2006/relationships/hyperlink" Target="http://r20.rs6.net/tn.jsp?f=001_sWBuXPpVO-FKZwp2D7b9qDF3vGCOhtsOxgEHcasspI602lFm7MFzrvyEpfsj_UG40X_TyMrErjzEIZQXoON7fwUnuxZIFdMhlrtKaXf8H6D3Oi5BG72pn2Ph44WBmu1CqpQOmBM3wAPz5F0DUTfp2Idi8A81SoByLXWtqtY9yRbMq-qocoSWCsLwFoumRrywyiWUSQIDXXay-Pl_0aPUg==&amp;c=OJMtabOIP7ol1cXIlsN68W3XKzkSlGLgYg132BX-Ol68Tarf4RQHxw==&amp;ch=nPnyHaEILBHHwIBIugHHjBesQNlEkuJury5GXwNn1vfrUWFo9oKGzQ=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20.rs6.net/tn.jsp?f=001_sWBuXPpVO-FKZwp2D7b9qDF3vGCOhtsOxgEHcasspI602lFm7MFzoH_RKFmAhaXq5YmKkSA7HKxQrSgS7HbC3hxkkuAtX6hXfrUQ4yrFvGPMaUv3qH9bSR64kIOikuK2SSMl0s7SZqVz7o5j9izN34WiVjVkBWWhFHasdP7WkfaY6t9CeiBWE-wjGEako1kYokoNfNVuVuy2vnU2CsoZbf3u1UHEada9YkwU_jpJtdqCLl8mcWUy-6wvFOmxTRlt5dp0M_nU4E=&amp;c=OJMtabOIP7ol1cXIlsN68W3XKzkSlGLgYg132BX-Ol68Tarf4RQHxw==&amp;ch=nPnyHaEILBHHwIBIugHHjBesQNlEkuJury5GXwNn1vfrUWFo9oKGzQ==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r20.rs6.net/tn.jsp?f=001_sWBuXPpVO-FKZwp2D7b9qDF3vGCOhtsOxgEHcasspI602lFm7MFzoH_RKFmAhaXMR98z3hnjpni_tOwPW8ea3_gMGk14YAMhnaqfve5Jh_2EU_t3KHOAMAyzld_8PRsuPfdsT7c5PUIhr6nBHsd9SlJY1Fyf-TxFu9vlidi3V98O9ZeZqDdKULxFbbG2S2qDat4Fnzvrt8DOpUhEg2bqrFE2cowJfGe9KLTQcSY1o6jJFU6AoM2IfUCh9i6j_yCjFJ4cAW6Q4c=&amp;c=OJMtabOIP7ol1cXIlsN68W3XKzkSlGLgYg132BX-Ol68Tarf4RQHxw==&amp;ch=nPnyHaEILBHHwIBIugHHjBesQNlEkuJury5GXwNn1vfrUWFo9oKGzQ==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r20.rs6.net/tn.jsp?f=001_sWBuXPpVO-FKZwp2D7b9qDF3vGCOhtsOxgEHcasspI602lFm7MFzq3z4SaK1DVavbUoYOYIYKGf5SJKQ4F5_krAfzl4AyrKjLWtu7q1u6Pe9FSNgP8dXmjsBUaia_hlCmKDhzN1uBR8SR0jKlejvshVDWb1JM_Hr2uzckBYNTlwlpQAHX2eovpqLhsxKtHuU-sAazRzvkY=&amp;c=OJMtabOIP7ol1cXIlsN68W3XKzkSlGLgYg132BX-Ol68Tarf4RQHxw==&amp;ch=nPnyHaEILBHHwIBIugHHjBesQNlEkuJury5GXwNn1vfrUWFo9oKGzQ==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r20.rs6.net/tn.jsp?f=001_sWBuXPpVO-FKZwp2D7b9qDF3vGCOhtsOxgEHcasspI602lFm7MFzu6hN4IJrHEOnLk1uhDSyb9wFWuNAaoT1CkBixg1AeuzXrz6S_pyk2NIeQysIclDP3_h9enisGJJYO_kUfIjRwLsZRShZphngzHf-jBxyWaOH_6fGNV5AuaPgk-IJNEbrJ124B5UdlXb_lFceJfSneE=&amp;c=OJMtabOIP7ol1cXIlsN68W3XKzkSlGLgYg132BX-Ol68Tarf4RQHxw==&amp;ch=nPnyHaEILBHHwIBIugHHjBesQNlEkuJury5GXwNn1vfrUWFo9oKGz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f=001_sWBuXPpVO-FKZwp2D7b9qDF3vGCOhtsOxgEHcasspI602lFm7MFznY3c10TWwO6Ksob_UKlmnBGF6ZLqVuXkuWFsj71ma57BMTdoxKHHMNP_NmM3Rv02L_oOcY1td1UXGAXOzsujn8QJLJY281U5aH04Sy0TAZ3sKxmy7RbIeg-XjVX93GCJOWiVubTKh6E7ZyJgbBTQMDsEyAL9YAFxw==&amp;c=OJMtabOIP7ol1cXIlsN68W3XKzkSlGLgYg132BX-Ol68Tarf4RQHxw==&amp;ch=nPnyHaEILBHHwIBIugHHjBesQNlEkuJury5GXwNn1vfrUWFo9oKGzQ==" TargetMode="External"/><Relationship Id="rId14" Type="http://schemas.openxmlformats.org/officeDocument/2006/relationships/hyperlink" Target="http://r20.rs6.net/tn.jsp?f=001_sWBuXPpVO-FKZwp2D7b9qDF3vGCOhtsOxgEHcasspI602lFm7MFzoH_RKFmAhaXKfhiyITWsdRKp7P50akd01Mu_JahaBceaLoi1zXBTET68UPyCiQMFzmYlCxxvxpSWTFIyCExe2hgLIJl9275XdiYnxbtSk63uIxjT1J3fNOJqNgcRhWnSYh3ui2QPhDXPl1t1cuzgpdthTG75PQ2y1jqsioC3avQxMDedkU_ncx9nUoJJs9XPciNtWBbr9sakseKGJfjQRV-xQvR75os4A==&amp;c=OJMtabOIP7ol1cXIlsN68W3XKzkSlGLgYg132BX-Ol68Tarf4RQHxw==&amp;ch=nPnyHaEILBHHwIBIugHHjBesQNlEkuJury5GXwNn1vfrUWFo9oKGzQ=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2015-03-31T14:06:00Z</dcterms:created>
  <dcterms:modified xsi:type="dcterms:W3CDTF">2015-03-31T14:08:00Z</dcterms:modified>
</cp:coreProperties>
</file>