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6A" w:rsidRDefault="009E54A4" w:rsidP="00C95146">
      <w:pPr>
        <w:jc w:val="center"/>
      </w:pPr>
      <w:r>
        <w:rPr>
          <w:noProof/>
        </w:rPr>
        <w:drawing>
          <wp:inline distT="0" distB="0" distL="0" distR="0" wp14:anchorId="1B18AA94" wp14:editId="1C549EAC">
            <wp:extent cx="5153025" cy="670378"/>
            <wp:effectExtent l="0" t="0" r="0" b="0"/>
            <wp:docPr id="2" name="Picture 2" descr="C:\Users\mary.murphy\Pictures\NEW 2014 proposed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murphy\Pictures\NEW 2014 proposed logo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3025" cy="670378"/>
                    </a:xfrm>
                    <a:prstGeom prst="rect">
                      <a:avLst/>
                    </a:prstGeom>
                    <a:noFill/>
                    <a:ln>
                      <a:noFill/>
                    </a:ln>
                  </pic:spPr>
                </pic:pic>
              </a:graphicData>
            </a:graphic>
          </wp:inline>
        </w:drawing>
      </w:r>
    </w:p>
    <w:p w:rsidR="00DC1A60" w:rsidRDefault="00A805C0" w:rsidP="00A805C0">
      <w:pPr>
        <w:spacing w:after="0"/>
      </w:pPr>
      <w:r>
        <w:t>Contact:  Mary Murphy</w:t>
      </w:r>
      <w:r>
        <w:tab/>
      </w:r>
      <w:r>
        <w:tab/>
      </w:r>
      <w:r>
        <w:tab/>
      </w:r>
      <w:r>
        <w:tab/>
      </w:r>
      <w:r>
        <w:tab/>
      </w:r>
      <w:r>
        <w:tab/>
      </w:r>
      <w:r>
        <w:tab/>
        <w:t>FOR IMMEDIATE RELEASE</w:t>
      </w:r>
    </w:p>
    <w:p w:rsidR="00A805C0" w:rsidRDefault="00A805C0" w:rsidP="00A805C0">
      <w:pPr>
        <w:spacing w:after="0"/>
      </w:pPr>
      <w:r w:rsidRPr="00A805C0">
        <w:t>Telephone</w:t>
      </w:r>
      <w:r>
        <w:t>:  301-942-1049</w:t>
      </w:r>
      <w:r w:rsidR="00B51BEF">
        <w:t>, ext. 15</w:t>
      </w:r>
    </w:p>
    <w:p w:rsidR="00A805C0" w:rsidRDefault="00A805C0" w:rsidP="00A805C0">
      <w:pPr>
        <w:spacing w:after="0"/>
      </w:pPr>
      <w:r>
        <w:t xml:space="preserve">Email:  </w:t>
      </w:r>
      <w:hyperlink r:id="rId7" w:history="1">
        <w:r w:rsidRPr="00724DB2">
          <w:rPr>
            <w:rStyle w:val="Hyperlink"/>
          </w:rPr>
          <w:t>mary.murphy@seniorconnectionmc.org</w:t>
        </w:r>
      </w:hyperlink>
    </w:p>
    <w:p w:rsidR="00A805C0" w:rsidRDefault="00A805C0" w:rsidP="00A805C0">
      <w:pPr>
        <w:spacing w:after="0"/>
      </w:pPr>
    </w:p>
    <w:p w:rsidR="006F6550" w:rsidRDefault="006F6550" w:rsidP="00C95146">
      <w:pPr>
        <w:spacing w:after="0"/>
        <w:jc w:val="center"/>
        <w:rPr>
          <w:b/>
          <w:sz w:val="28"/>
          <w:szCs w:val="28"/>
        </w:rPr>
      </w:pPr>
    </w:p>
    <w:p w:rsidR="006F6550" w:rsidRDefault="006F6550" w:rsidP="00C95146">
      <w:pPr>
        <w:spacing w:after="0"/>
        <w:jc w:val="center"/>
        <w:rPr>
          <w:b/>
          <w:sz w:val="28"/>
          <w:szCs w:val="28"/>
        </w:rPr>
      </w:pPr>
    </w:p>
    <w:p w:rsidR="006F2F32" w:rsidRDefault="006F6550" w:rsidP="00C95146">
      <w:pPr>
        <w:spacing w:after="0"/>
        <w:jc w:val="center"/>
        <w:rPr>
          <w:b/>
          <w:sz w:val="28"/>
          <w:szCs w:val="28"/>
        </w:rPr>
      </w:pPr>
      <w:r>
        <w:rPr>
          <w:b/>
          <w:sz w:val="28"/>
          <w:szCs w:val="28"/>
        </w:rPr>
        <w:t xml:space="preserve">Sign up today for the November 4 </w:t>
      </w:r>
      <w:proofErr w:type="spellStart"/>
      <w:r>
        <w:rPr>
          <w:b/>
          <w:sz w:val="28"/>
          <w:szCs w:val="28"/>
        </w:rPr>
        <w:t>CarFit</w:t>
      </w:r>
      <w:proofErr w:type="spellEnd"/>
      <w:r>
        <w:rPr>
          <w:b/>
          <w:sz w:val="28"/>
          <w:szCs w:val="28"/>
        </w:rPr>
        <w:t xml:space="preserve"> event in Silver Spring</w:t>
      </w:r>
    </w:p>
    <w:p w:rsidR="006F6550" w:rsidRPr="006F6550" w:rsidRDefault="00A805C0" w:rsidP="006F6550">
      <w:pPr>
        <w:shd w:val="clear" w:color="auto" w:fill="FFFFFF"/>
        <w:spacing w:before="100" w:beforeAutospacing="1" w:after="100" w:afterAutospacing="1" w:line="360" w:lineRule="atLeast"/>
        <w:textAlignment w:val="baseline"/>
        <w:rPr>
          <w:rFonts w:ascii="Helvetica" w:eastAsia="Times New Roman" w:hAnsi="Helvetica" w:cs="Helvetica"/>
          <w:sz w:val="21"/>
          <w:szCs w:val="21"/>
        </w:rPr>
      </w:pPr>
      <w:r w:rsidRPr="00A03881">
        <w:rPr>
          <w:b/>
        </w:rPr>
        <w:t xml:space="preserve">Silver Spring, </w:t>
      </w:r>
      <w:r w:rsidR="00A807A3" w:rsidRPr="00A03881">
        <w:rPr>
          <w:b/>
        </w:rPr>
        <w:t xml:space="preserve">Maryland – </w:t>
      </w:r>
      <w:r w:rsidR="006F6550">
        <w:rPr>
          <w:b/>
        </w:rPr>
        <w:t>October 13, 2015</w:t>
      </w:r>
      <w:r w:rsidR="000C6B5C">
        <w:rPr>
          <w:b/>
        </w:rPr>
        <w:t>.</w:t>
      </w:r>
      <w:r w:rsidR="00A03881">
        <w:rPr>
          <w:b/>
        </w:rPr>
        <w:t xml:space="preserve">  </w:t>
      </w:r>
      <w:proofErr w:type="spellStart"/>
      <w:r w:rsidR="006F6550" w:rsidRPr="006F6550">
        <w:rPr>
          <w:rFonts w:ascii="Helvetica" w:eastAsia="Times New Roman" w:hAnsi="Helvetica" w:cs="Helvetica"/>
          <w:b/>
          <w:sz w:val="21"/>
          <w:szCs w:val="21"/>
        </w:rPr>
        <w:t>CarFit</w:t>
      </w:r>
      <w:proofErr w:type="spellEnd"/>
      <w:r w:rsidR="006F6550" w:rsidRPr="006F6550">
        <w:rPr>
          <w:rFonts w:ascii="Helvetica" w:eastAsia="Times New Roman" w:hAnsi="Helvetica" w:cs="Helvetica"/>
          <w:sz w:val="21"/>
          <w:szCs w:val="21"/>
        </w:rPr>
        <w:t xml:space="preserve"> is a free, interactive and educational program that teaches participants how to make their personal vehicle “fit” them to increase safety and mobility when they hit the road. As part of this program specially trained </w:t>
      </w:r>
      <w:proofErr w:type="spellStart"/>
      <w:r w:rsidR="006F6550" w:rsidRPr="006F6550">
        <w:rPr>
          <w:rFonts w:ascii="Helvetica" w:eastAsia="Times New Roman" w:hAnsi="Helvetica" w:cs="Helvetica"/>
          <w:b/>
          <w:sz w:val="21"/>
          <w:szCs w:val="21"/>
        </w:rPr>
        <w:t>CarFit</w:t>
      </w:r>
      <w:proofErr w:type="spellEnd"/>
      <w:r w:rsidR="006F6550" w:rsidRPr="006F6550">
        <w:rPr>
          <w:rFonts w:ascii="Helvetica" w:eastAsia="Times New Roman" w:hAnsi="Helvetica" w:cs="Helvetica"/>
          <w:sz w:val="21"/>
          <w:szCs w:val="21"/>
        </w:rPr>
        <w:t xml:space="preserve"> technicians will review 12 key areas of your fit to your car, including adequate space from the steering wheel, proper seat belt use, and properly adjusted head restraints, and you’ll learn how to use and adjust your safety devices.</w:t>
      </w:r>
    </w:p>
    <w:p w:rsidR="006F6550" w:rsidRPr="006F6550" w:rsidRDefault="006F6550" w:rsidP="006F6550">
      <w:pPr>
        <w:shd w:val="clear" w:color="auto" w:fill="FFFFFF"/>
        <w:spacing w:before="100" w:beforeAutospacing="1" w:after="100" w:afterAutospacing="1" w:line="360" w:lineRule="atLeast"/>
        <w:textAlignment w:val="baseline"/>
        <w:rPr>
          <w:rFonts w:ascii="Helvetica" w:eastAsia="Times New Roman" w:hAnsi="Helvetica" w:cs="Helvetica"/>
          <w:sz w:val="21"/>
          <w:szCs w:val="21"/>
        </w:rPr>
      </w:pPr>
      <w:r w:rsidRPr="006F6550">
        <w:rPr>
          <w:rFonts w:ascii="Helvetica" w:eastAsia="Times New Roman" w:hAnsi="Helvetica" w:cs="Helvetica"/>
          <w:sz w:val="21"/>
          <w:szCs w:val="21"/>
        </w:rPr>
        <w:t>Each checkup takes about 20 minutes.  This is not a driving test or mechanical inspection.</w:t>
      </w:r>
    </w:p>
    <w:p w:rsidR="006F6550" w:rsidRPr="006F6550" w:rsidRDefault="006F6550" w:rsidP="006F6550">
      <w:pPr>
        <w:shd w:val="clear" w:color="auto" w:fill="FFFFFF"/>
        <w:spacing w:beforeAutospacing="1" w:after="0" w:afterAutospacing="1" w:line="360" w:lineRule="atLeast"/>
        <w:textAlignment w:val="baseline"/>
        <w:rPr>
          <w:rFonts w:ascii="Helvetica" w:eastAsia="Times New Roman" w:hAnsi="Helvetica" w:cs="Helvetica"/>
          <w:sz w:val="21"/>
          <w:szCs w:val="21"/>
        </w:rPr>
      </w:pPr>
      <w:r>
        <w:rPr>
          <w:rFonts w:ascii="Helvetica" w:eastAsia="Times New Roman" w:hAnsi="Helvetica" w:cs="Helvetica"/>
          <w:sz w:val="21"/>
          <w:szCs w:val="21"/>
        </w:rPr>
        <w:t>Check-</w:t>
      </w:r>
      <w:r w:rsidRPr="006F6550">
        <w:rPr>
          <w:rFonts w:ascii="Helvetica" w:eastAsia="Times New Roman" w:hAnsi="Helvetica" w:cs="Helvetica"/>
          <w:sz w:val="21"/>
          <w:szCs w:val="21"/>
        </w:rPr>
        <w:t>up sessions are available by </w:t>
      </w:r>
      <w:r w:rsidRPr="006F6550">
        <w:rPr>
          <w:rFonts w:ascii="Helvetica" w:eastAsia="Times New Roman" w:hAnsi="Helvetica" w:cs="Helvetica"/>
          <w:b/>
          <w:bCs/>
          <w:sz w:val="21"/>
          <w:szCs w:val="21"/>
          <w:bdr w:val="none" w:sz="0" w:space="0" w:color="auto" w:frame="1"/>
        </w:rPr>
        <w:t>appointment ONLY</w:t>
      </w:r>
      <w:r w:rsidRPr="006F6550">
        <w:rPr>
          <w:rFonts w:ascii="Helvetica" w:eastAsia="Times New Roman" w:hAnsi="Helvetica" w:cs="Helvetica"/>
          <w:sz w:val="21"/>
          <w:szCs w:val="21"/>
        </w:rPr>
        <w:t>.  </w:t>
      </w:r>
      <w:r>
        <w:rPr>
          <w:rFonts w:ascii="Helvetica" w:eastAsia="Times New Roman" w:hAnsi="Helvetica" w:cs="Helvetica"/>
          <w:sz w:val="21"/>
          <w:szCs w:val="21"/>
        </w:rPr>
        <w:t xml:space="preserve">The event will take place on Wednesday, November 4, 2015 from 10am to 2pm at the Margaret </w:t>
      </w:r>
      <w:proofErr w:type="spellStart"/>
      <w:r>
        <w:rPr>
          <w:rFonts w:ascii="Helvetica" w:eastAsia="Times New Roman" w:hAnsi="Helvetica" w:cs="Helvetica"/>
          <w:sz w:val="21"/>
          <w:szCs w:val="21"/>
        </w:rPr>
        <w:t>Schweinhaut</w:t>
      </w:r>
      <w:proofErr w:type="spellEnd"/>
      <w:r>
        <w:rPr>
          <w:rFonts w:ascii="Helvetica" w:eastAsia="Times New Roman" w:hAnsi="Helvetica" w:cs="Helvetica"/>
          <w:sz w:val="21"/>
          <w:szCs w:val="21"/>
        </w:rPr>
        <w:t xml:space="preserve"> Senior Center, 1000 Forest Glen Road in Silver Spring.  </w:t>
      </w:r>
      <w:r w:rsidRPr="006F6550">
        <w:rPr>
          <w:rFonts w:ascii="Helvetica" w:eastAsia="Times New Roman" w:hAnsi="Helvetica" w:cs="Helvetica"/>
          <w:sz w:val="21"/>
          <w:szCs w:val="21"/>
        </w:rPr>
        <w:t>Spaces are limited so call </w:t>
      </w:r>
      <w:r w:rsidRPr="006F6550">
        <w:rPr>
          <w:rFonts w:ascii="Helvetica" w:eastAsia="Times New Roman" w:hAnsi="Helvetica" w:cs="Helvetica"/>
          <w:b/>
          <w:bCs/>
          <w:sz w:val="21"/>
          <w:szCs w:val="21"/>
          <w:bdr w:val="none" w:sz="0" w:space="0" w:color="auto" w:frame="1"/>
        </w:rPr>
        <w:t>TODAY</w:t>
      </w:r>
      <w:r w:rsidRPr="006F6550">
        <w:rPr>
          <w:rFonts w:ascii="Helvetica" w:eastAsia="Times New Roman" w:hAnsi="Helvetica" w:cs="Helvetica"/>
          <w:sz w:val="21"/>
          <w:szCs w:val="21"/>
        </w:rPr>
        <w:t> to reserve your spot:  </w:t>
      </w:r>
      <w:r w:rsidRPr="006F6550">
        <w:rPr>
          <w:rFonts w:ascii="Helvetica" w:eastAsia="Times New Roman" w:hAnsi="Helvetica" w:cs="Helvetica"/>
          <w:b/>
          <w:sz w:val="21"/>
          <w:szCs w:val="21"/>
        </w:rPr>
        <w:t>240-777-8085</w:t>
      </w:r>
      <w:r w:rsidRPr="006F6550">
        <w:rPr>
          <w:rFonts w:ascii="Helvetica" w:eastAsia="Times New Roman" w:hAnsi="Helvetica" w:cs="Helvetica"/>
          <w:sz w:val="21"/>
          <w:szCs w:val="21"/>
        </w:rPr>
        <w:t>.</w:t>
      </w:r>
    </w:p>
    <w:p w:rsidR="006F6550" w:rsidRPr="006F6550" w:rsidRDefault="006F6550" w:rsidP="006F6550">
      <w:pPr>
        <w:shd w:val="clear" w:color="auto" w:fill="FFFFFF"/>
        <w:spacing w:before="100" w:beforeAutospacing="1" w:after="100" w:afterAutospacing="1" w:line="360" w:lineRule="atLeast"/>
        <w:textAlignment w:val="baseline"/>
        <w:rPr>
          <w:rFonts w:ascii="Helvetica" w:eastAsia="Times New Roman" w:hAnsi="Helvetica" w:cs="Helvetica"/>
          <w:sz w:val="21"/>
          <w:szCs w:val="21"/>
        </w:rPr>
      </w:pPr>
      <w:proofErr w:type="spellStart"/>
      <w:r w:rsidRPr="006F6550">
        <w:rPr>
          <w:rFonts w:ascii="Helvetica" w:eastAsia="Times New Roman" w:hAnsi="Helvetica" w:cs="Helvetica"/>
          <w:b/>
          <w:sz w:val="21"/>
          <w:szCs w:val="21"/>
        </w:rPr>
        <w:t>CarFit</w:t>
      </w:r>
      <w:proofErr w:type="spellEnd"/>
      <w:r w:rsidRPr="006F6550">
        <w:rPr>
          <w:rFonts w:ascii="Helvetica" w:eastAsia="Times New Roman" w:hAnsi="Helvetica" w:cs="Helvetica"/>
          <w:sz w:val="21"/>
          <w:szCs w:val="21"/>
        </w:rPr>
        <w:t xml:space="preserve"> is an educational program developed by AAA, AARP and the American Occupational Therapy Association.  This event is sponsored by the Senior Connection, the Montgomery County Department of Recreation, the Mid-Atlantic Foundation for Safety and Education, and Olney Home for Life.</w:t>
      </w:r>
    </w:p>
    <w:p w:rsidR="00877087" w:rsidRDefault="00877087" w:rsidP="006F6550"/>
    <w:p w:rsidR="00C95146" w:rsidRDefault="00C95146" w:rsidP="00D06FC3"/>
    <w:p w:rsidR="003861D8" w:rsidRDefault="003861D8" w:rsidP="003861D8">
      <w:pPr>
        <w:tabs>
          <w:tab w:val="center" w:pos="5040"/>
          <w:tab w:val="left" w:pos="9270"/>
        </w:tabs>
        <w:jc w:val="center"/>
        <w:rPr>
          <w:sz w:val="24"/>
        </w:rPr>
      </w:pPr>
      <w:r w:rsidRPr="00DC1A60">
        <w:rPr>
          <w:sz w:val="24"/>
        </w:rPr>
        <w:t>###</w:t>
      </w:r>
    </w:p>
    <w:p w:rsidR="00D32CB0" w:rsidRDefault="00BA096A" w:rsidP="009E54A4">
      <w:pPr>
        <w:rPr>
          <w:sz w:val="24"/>
        </w:rPr>
      </w:pPr>
      <w:r>
        <w:rPr>
          <w:sz w:val="24"/>
        </w:rPr>
        <w:t>The Senior Connection is dedicated to providing programs and services that preserve and foster independence, mobility and quality of life for seniors.  For</w:t>
      </w:r>
      <w:r w:rsidR="003861D8">
        <w:rPr>
          <w:sz w:val="24"/>
        </w:rPr>
        <w:t xml:space="preserve"> more information about services or to volunteer, call us at 301-962-0820 or visit our website at </w:t>
      </w:r>
      <w:hyperlink r:id="rId8" w:history="1">
        <w:r w:rsidR="003861D8" w:rsidRPr="00835C7C">
          <w:rPr>
            <w:rStyle w:val="Hyperlink"/>
            <w:sz w:val="24"/>
          </w:rPr>
          <w:t>www.seniorconnectionmc.org</w:t>
        </w:r>
      </w:hyperlink>
      <w:r w:rsidR="003861D8">
        <w:rPr>
          <w:sz w:val="24"/>
        </w:rPr>
        <w:t>.</w:t>
      </w:r>
    </w:p>
    <w:p w:rsidR="006F6550" w:rsidRDefault="006F6550" w:rsidP="009E54A4">
      <w:pPr>
        <w:rPr>
          <w:sz w:val="24"/>
        </w:rPr>
      </w:pPr>
    </w:p>
    <w:p w:rsidR="006F6550" w:rsidRDefault="006F6550" w:rsidP="009E54A4">
      <w:pPr>
        <w:rPr>
          <w:sz w:val="24"/>
        </w:rPr>
      </w:pPr>
    </w:p>
    <w:p w:rsidR="006F6550" w:rsidRDefault="006F6550" w:rsidP="009E54A4">
      <w:pPr>
        <w:rPr>
          <w:sz w:val="24"/>
        </w:rPr>
      </w:pPr>
      <w:bookmarkStart w:id="0" w:name="_GoBack"/>
      <w:bookmarkEnd w:id="0"/>
    </w:p>
    <w:p w:rsidR="009146E2" w:rsidRPr="00DC1A60" w:rsidRDefault="00DC1A60" w:rsidP="009146E2">
      <w:pPr>
        <w:pBdr>
          <w:top w:val="single" w:sz="4" w:space="1" w:color="auto"/>
        </w:pBdr>
        <w:jc w:val="center"/>
        <w:rPr>
          <w:sz w:val="20"/>
        </w:rPr>
      </w:pPr>
      <w:r w:rsidRPr="00DC1A60">
        <w:rPr>
          <w:sz w:val="20"/>
        </w:rPr>
        <w:t>3950 FERRARA DRIVE | SILVER SPRING, MARYLAND 20906 | 301-962-0820 PH</w:t>
      </w:r>
      <w:r w:rsidR="0097389B">
        <w:rPr>
          <w:sz w:val="20"/>
        </w:rPr>
        <w:t xml:space="preserve"> | </w:t>
      </w:r>
      <w:r w:rsidR="0097389B" w:rsidRPr="0097389B">
        <w:rPr>
          <w:sz w:val="20"/>
        </w:rPr>
        <w:t>301-962-0892</w:t>
      </w:r>
    </w:p>
    <w:sectPr w:rsidR="009146E2" w:rsidRPr="00DC1A60" w:rsidSect="00825236">
      <w:pgSz w:w="12240" w:h="15840"/>
      <w:pgMar w:top="45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45A"/>
    <w:multiLevelType w:val="hybridMultilevel"/>
    <w:tmpl w:val="5DB0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A7778"/>
    <w:multiLevelType w:val="hybridMultilevel"/>
    <w:tmpl w:val="0CDE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AF4E3F"/>
    <w:multiLevelType w:val="hybridMultilevel"/>
    <w:tmpl w:val="EAC8A50E"/>
    <w:lvl w:ilvl="0" w:tplc="B970711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557B3"/>
    <w:multiLevelType w:val="hybridMultilevel"/>
    <w:tmpl w:val="5C605E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3330D"/>
    <w:multiLevelType w:val="hybridMultilevel"/>
    <w:tmpl w:val="59EC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6062CF"/>
    <w:multiLevelType w:val="hybridMultilevel"/>
    <w:tmpl w:val="F1D8A84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60"/>
    <w:rsid w:val="00064D3E"/>
    <w:rsid w:val="000C6B5C"/>
    <w:rsid w:val="000E2EA0"/>
    <w:rsid w:val="00127A46"/>
    <w:rsid w:val="00245B03"/>
    <w:rsid w:val="00287DFA"/>
    <w:rsid w:val="002960C6"/>
    <w:rsid w:val="002C7710"/>
    <w:rsid w:val="00342433"/>
    <w:rsid w:val="003861D8"/>
    <w:rsid w:val="003D276D"/>
    <w:rsid w:val="00472D49"/>
    <w:rsid w:val="0049184A"/>
    <w:rsid w:val="004D6A9E"/>
    <w:rsid w:val="00545848"/>
    <w:rsid w:val="005E24B6"/>
    <w:rsid w:val="0067227D"/>
    <w:rsid w:val="006B23A1"/>
    <w:rsid w:val="006B797A"/>
    <w:rsid w:val="006C42D1"/>
    <w:rsid w:val="006F2F32"/>
    <w:rsid w:val="006F6550"/>
    <w:rsid w:val="00742359"/>
    <w:rsid w:val="00825236"/>
    <w:rsid w:val="00877087"/>
    <w:rsid w:val="008B5F5B"/>
    <w:rsid w:val="009146E2"/>
    <w:rsid w:val="00957FD3"/>
    <w:rsid w:val="00962DA4"/>
    <w:rsid w:val="0097389B"/>
    <w:rsid w:val="009E54A4"/>
    <w:rsid w:val="00A03881"/>
    <w:rsid w:val="00A360E5"/>
    <w:rsid w:val="00A56882"/>
    <w:rsid w:val="00A805C0"/>
    <w:rsid w:val="00A807A3"/>
    <w:rsid w:val="00B51BEF"/>
    <w:rsid w:val="00BA096A"/>
    <w:rsid w:val="00C95146"/>
    <w:rsid w:val="00CA2120"/>
    <w:rsid w:val="00CB590E"/>
    <w:rsid w:val="00CC489A"/>
    <w:rsid w:val="00CF24A6"/>
    <w:rsid w:val="00D06FC3"/>
    <w:rsid w:val="00D3002E"/>
    <w:rsid w:val="00D32CB0"/>
    <w:rsid w:val="00D417F2"/>
    <w:rsid w:val="00DC1A60"/>
    <w:rsid w:val="00DD5B15"/>
    <w:rsid w:val="00E041B4"/>
    <w:rsid w:val="00E2693F"/>
    <w:rsid w:val="00F6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65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6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A60"/>
    <w:rPr>
      <w:rFonts w:ascii="Tahoma" w:hAnsi="Tahoma" w:cs="Tahoma"/>
      <w:sz w:val="16"/>
      <w:szCs w:val="16"/>
    </w:rPr>
  </w:style>
  <w:style w:type="character" w:styleId="Hyperlink">
    <w:name w:val="Hyperlink"/>
    <w:basedOn w:val="DefaultParagraphFont"/>
    <w:uiPriority w:val="99"/>
    <w:unhideWhenUsed/>
    <w:rsid w:val="00DC1A60"/>
    <w:rPr>
      <w:color w:val="0000FF" w:themeColor="hyperlink"/>
      <w:u w:val="single"/>
    </w:rPr>
  </w:style>
  <w:style w:type="paragraph" w:styleId="ListParagraph">
    <w:name w:val="List Paragraph"/>
    <w:basedOn w:val="Normal"/>
    <w:uiPriority w:val="34"/>
    <w:qFormat/>
    <w:rsid w:val="009E54A4"/>
    <w:pPr>
      <w:ind w:left="720"/>
      <w:contextualSpacing/>
    </w:pPr>
  </w:style>
  <w:style w:type="paragraph" w:styleId="NormalWeb">
    <w:name w:val="Normal (Web)"/>
    <w:basedOn w:val="Normal"/>
    <w:uiPriority w:val="99"/>
    <w:unhideWhenUsed/>
    <w:rsid w:val="00A038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881"/>
    <w:rPr>
      <w:i/>
      <w:iCs/>
    </w:rPr>
  </w:style>
  <w:style w:type="character" w:customStyle="1" w:styleId="apple-converted-space">
    <w:name w:val="apple-converted-space"/>
    <w:basedOn w:val="DefaultParagraphFont"/>
    <w:rsid w:val="00A03881"/>
  </w:style>
  <w:style w:type="character" w:styleId="Strong">
    <w:name w:val="Strong"/>
    <w:basedOn w:val="DefaultParagraphFont"/>
    <w:uiPriority w:val="22"/>
    <w:qFormat/>
    <w:rsid w:val="00A03881"/>
    <w:rPr>
      <w:b/>
      <w:bCs/>
    </w:rPr>
  </w:style>
  <w:style w:type="character" w:customStyle="1" w:styleId="Heading1Char">
    <w:name w:val="Heading 1 Char"/>
    <w:basedOn w:val="DefaultParagraphFont"/>
    <w:link w:val="Heading1"/>
    <w:uiPriority w:val="9"/>
    <w:rsid w:val="006F65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6550"/>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65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6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A60"/>
    <w:rPr>
      <w:rFonts w:ascii="Tahoma" w:hAnsi="Tahoma" w:cs="Tahoma"/>
      <w:sz w:val="16"/>
      <w:szCs w:val="16"/>
    </w:rPr>
  </w:style>
  <w:style w:type="character" w:styleId="Hyperlink">
    <w:name w:val="Hyperlink"/>
    <w:basedOn w:val="DefaultParagraphFont"/>
    <w:uiPriority w:val="99"/>
    <w:unhideWhenUsed/>
    <w:rsid w:val="00DC1A60"/>
    <w:rPr>
      <w:color w:val="0000FF" w:themeColor="hyperlink"/>
      <w:u w:val="single"/>
    </w:rPr>
  </w:style>
  <w:style w:type="paragraph" w:styleId="ListParagraph">
    <w:name w:val="List Paragraph"/>
    <w:basedOn w:val="Normal"/>
    <w:uiPriority w:val="34"/>
    <w:qFormat/>
    <w:rsid w:val="009E54A4"/>
    <w:pPr>
      <w:ind w:left="720"/>
      <w:contextualSpacing/>
    </w:pPr>
  </w:style>
  <w:style w:type="paragraph" w:styleId="NormalWeb">
    <w:name w:val="Normal (Web)"/>
    <w:basedOn w:val="Normal"/>
    <w:uiPriority w:val="99"/>
    <w:unhideWhenUsed/>
    <w:rsid w:val="00A038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881"/>
    <w:rPr>
      <w:i/>
      <w:iCs/>
    </w:rPr>
  </w:style>
  <w:style w:type="character" w:customStyle="1" w:styleId="apple-converted-space">
    <w:name w:val="apple-converted-space"/>
    <w:basedOn w:val="DefaultParagraphFont"/>
    <w:rsid w:val="00A03881"/>
  </w:style>
  <w:style w:type="character" w:styleId="Strong">
    <w:name w:val="Strong"/>
    <w:basedOn w:val="DefaultParagraphFont"/>
    <w:uiPriority w:val="22"/>
    <w:qFormat/>
    <w:rsid w:val="00A03881"/>
    <w:rPr>
      <w:b/>
      <w:bCs/>
    </w:rPr>
  </w:style>
  <w:style w:type="character" w:customStyle="1" w:styleId="Heading1Char">
    <w:name w:val="Heading 1 Char"/>
    <w:basedOn w:val="DefaultParagraphFont"/>
    <w:link w:val="Heading1"/>
    <w:uiPriority w:val="9"/>
    <w:rsid w:val="006F65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655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1366">
      <w:bodyDiv w:val="1"/>
      <w:marLeft w:val="0"/>
      <w:marRight w:val="0"/>
      <w:marTop w:val="0"/>
      <w:marBottom w:val="0"/>
      <w:divBdr>
        <w:top w:val="none" w:sz="0" w:space="0" w:color="auto"/>
        <w:left w:val="none" w:sz="0" w:space="0" w:color="auto"/>
        <w:bottom w:val="none" w:sz="0" w:space="0" w:color="auto"/>
        <w:right w:val="none" w:sz="0" w:space="0" w:color="auto"/>
      </w:divBdr>
    </w:div>
    <w:div w:id="1068266888">
      <w:bodyDiv w:val="1"/>
      <w:marLeft w:val="0"/>
      <w:marRight w:val="0"/>
      <w:marTop w:val="0"/>
      <w:marBottom w:val="0"/>
      <w:divBdr>
        <w:top w:val="none" w:sz="0" w:space="0" w:color="auto"/>
        <w:left w:val="none" w:sz="0" w:space="0" w:color="auto"/>
        <w:bottom w:val="none" w:sz="0" w:space="0" w:color="auto"/>
        <w:right w:val="none" w:sz="0" w:space="0" w:color="auto"/>
      </w:divBdr>
    </w:div>
    <w:div w:id="15825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connectionmc.org" TargetMode="External"/><Relationship Id="rId3" Type="http://schemas.microsoft.com/office/2007/relationships/stylesWithEffects" Target="stylesWithEffects.xml"/><Relationship Id="rId7" Type="http://schemas.openxmlformats.org/officeDocument/2006/relationships/hyperlink" Target="mailto:mary.murphy@seniorconnection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timshaw</dc:creator>
  <cp:lastModifiedBy>Mary Murphy</cp:lastModifiedBy>
  <cp:revision>2</cp:revision>
  <cp:lastPrinted>2015-07-15T16:46:00Z</cp:lastPrinted>
  <dcterms:created xsi:type="dcterms:W3CDTF">2015-10-13T17:25:00Z</dcterms:created>
  <dcterms:modified xsi:type="dcterms:W3CDTF">2015-10-13T17:25:00Z</dcterms:modified>
</cp:coreProperties>
</file>