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C34" w:rsidRDefault="00C51C34" w:rsidP="002170B4">
      <w:pPr>
        <w:spacing w:after="160" w:line="252" w:lineRule="auto"/>
        <w:rPr>
          <w:rFonts w:ascii="Times New Roman" w:hAnsi="Times New Roman" w:cs="Times New Roman"/>
        </w:rPr>
      </w:pPr>
    </w:p>
    <w:p w:rsidR="002170B4" w:rsidRPr="004652AB" w:rsidRDefault="002170B4" w:rsidP="002170B4">
      <w:pPr>
        <w:spacing w:after="160" w:line="252" w:lineRule="auto"/>
        <w:rPr>
          <w:rFonts w:ascii="Times New Roman" w:hAnsi="Times New Roman" w:cs="Times New Roman"/>
        </w:rPr>
      </w:pPr>
      <w:r w:rsidRPr="004652AB">
        <w:rPr>
          <w:rFonts w:ascii="Times New Roman" w:hAnsi="Times New Roman" w:cs="Times New Roman"/>
        </w:rPr>
        <w:t xml:space="preserve">Friends of Recovery – New York (FOR-NY) </w:t>
      </w:r>
      <w:r w:rsidR="00B91277">
        <w:rPr>
          <w:rFonts w:ascii="Times New Roman" w:hAnsi="Times New Roman" w:cs="Times New Roman"/>
        </w:rPr>
        <w:t>is committed to demonstrating</w:t>
      </w:r>
      <w:r w:rsidRPr="004652AB">
        <w:rPr>
          <w:rFonts w:ascii="Times New Roman" w:hAnsi="Times New Roman" w:cs="Times New Roman"/>
        </w:rPr>
        <w:t xml:space="preserve"> the power of recovery. </w:t>
      </w:r>
      <w:r w:rsidR="00B91277">
        <w:rPr>
          <w:rFonts w:ascii="Times New Roman" w:hAnsi="Times New Roman" w:cs="Times New Roman"/>
        </w:rPr>
        <w:t xml:space="preserve">One of the ways we’re doing that is by providing individuals and families living in recovery with language that helps them explain what recovery really is. </w:t>
      </w:r>
    </w:p>
    <w:p w:rsidR="002170B4" w:rsidRPr="004652AB" w:rsidRDefault="00AF38AB" w:rsidP="002170B4">
      <w:pPr>
        <w:spacing w:after="160"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Individuals living in recovery often find themselves </w:t>
      </w:r>
      <w:r w:rsidR="002170B4" w:rsidRPr="004652AB">
        <w:rPr>
          <w:rFonts w:ascii="Times New Roman" w:hAnsi="Times New Roman" w:cs="Times New Roman"/>
        </w:rPr>
        <w:t>in</w:t>
      </w:r>
      <w:r w:rsidR="0049660A">
        <w:rPr>
          <w:rFonts w:ascii="Times New Roman" w:hAnsi="Times New Roman" w:cs="Times New Roman"/>
        </w:rPr>
        <w:t>volved in</w:t>
      </w:r>
      <w:r w:rsidR="002170B4" w:rsidRPr="004652AB">
        <w:rPr>
          <w:rFonts w:ascii="Times New Roman" w:hAnsi="Times New Roman" w:cs="Times New Roman"/>
        </w:rPr>
        <w:t xml:space="preserve"> conversation</w:t>
      </w:r>
      <w:r>
        <w:rPr>
          <w:rFonts w:ascii="Times New Roman" w:hAnsi="Times New Roman" w:cs="Times New Roman"/>
        </w:rPr>
        <w:t>s</w:t>
      </w:r>
      <w:r w:rsidR="002170B4" w:rsidRPr="004652AB">
        <w:rPr>
          <w:rFonts w:ascii="Times New Roman" w:hAnsi="Times New Roman" w:cs="Times New Roman"/>
        </w:rPr>
        <w:t xml:space="preserve"> </w:t>
      </w:r>
      <w:r w:rsidR="00427843">
        <w:rPr>
          <w:rFonts w:ascii="Times New Roman" w:hAnsi="Times New Roman" w:cs="Times New Roman"/>
        </w:rPr>
        <w:t>about</w:t>
      </w:r>
      <w:r w:rsidR="00427843" w:rsidRPr="004652AB">
        <w:rPr>
          <w:rFonts w:ascii="Times New Roman" w:hAnsi="Times New Roman" w:cs="Times New Roman"/>
        </w:rPr>
        <w:t xml:space="preserve"> </w:t>
      </w:r>
      <w:r w:rsidR="002170B4" w:rsidRPr="004652AB">
        <w:rPr>
          <w:rFonts w:ascii="Times New Roman" w:hAnsi="Times New Roman" w:cs="Times New Roman"/>
        </w:rPr>
        <w:t xml:space="preserve">addiction, recovery or self-defined wellness, and </w:t>
      </w:r>
      <w:r w:rsidR="0049660A">
        <w:rPr>
          <w:rFonts w:ascii="Times New Roman" w:hAnsi="Times New Roman" w:cs="Times New Roman"/>
        </w:rPr>
        <w:t xml:space="preserve">frankly, </w:t>
      </w:r>
      <w:r w:rsidR="00427843">
        <w:rPr>
          <w:rFonts w:ascii="Times New Roman" w:hAnsi="Times New Roman" w:cs="Times New Roman"/>
        </w:rPr>
        <w:t>just don’t know how to talk about it.</w:t>
      </w:r>
      <w:r w:rsidR="0049660A">
        <w:rPr>
          <w:rFonts w:ascii="Times New Roman" w:hAnsi="Times New Roman" w:cs="Times New Roman"/>
        </w:rPr>
        <w:t xml:space="preserve"> </w:t>
      </w:r>
      <w:r w:rsidR="00427843">
        <w:rPr>
          <w:rFonts w:ascii="Times New Roman" w:hAnsi="Times New Roman" w:cs="Times New Roman"/>
        </w:rPr>
        <w:t xml:space="preserve">They </w:t>
      </w:r>
      <w:r w:rsidR="0049660A">
        <w:rPr>
          <w:rFonts w:ascii="Times New Roman" w:hAnsi="Times New Roman" w:cs="Times New Roman"/>
        </w:rPr>
        <w:t xml:space="preserve">desperately </w:t>
      </w:r>
      <w:r w:rsidR="00427843">
        <w:rPr>
          <w:rFonts w:ascii="Times New Roman" w:hAnsi="Times New Roman" w:cs="Times New Roman"/>
        </w:rPr>
        <w:t xml:space="preserve">want to explain </w:t>
      </w:r>
      <w:r w:rsidR="0049660A">
        <w:rPr>
          <w:rFonts w:ascii="Times New Roman" w:hAnsi="Times New Roman" w:cs="Times New Roman"/>
        </w:rPr>
        <w:t xml:space="preserve">recovery </w:t>
      </w:r>
      <w:r w:rsidR="00427843">
        <w:rPr>
          <w:rFonts w:ascii="Times New Roman" w:hAnsi="Times New Roman" w:cs="Times New Roman"/>
        </w:rPr>
        <w:t xml:space="preserve">to those who </w:t>
      </w:r>
      <w:r w:rsidR="00427843" w:rsidRPr="0049660A">
        <w:rPr>
          <w:rFonts w:ascii="Times New Roman" w:hAnsi="Times New Roman" w:cs="Times New Roman"/>
          <w:i/>
        </w:rPr>
        <w:t>just don’t get it</w:t>
      </w:r>
      <w:r w:rsidR="00427843">
        <w:rPr>
          <w:rFonts w:ascii="Times New Roman" w:hAnsi="Times New Roman" w:cs="Times New Roman"/>
        </w:rPr>
        <w:t xml:space="preserve">, but the words elude them. </w:t>
      </w:r>
      <w:r w:rsidR="002170B4" w:rsidRPr="004652AB">
        <w:rPr>
          <w:rFonts w:ascii="Times New Roman" w:hAnsi="Times New Roman" w:cs="Times New Roman"/>
        </w:rPr>
        <w:t>I’ve been there. Frozen, immobile in a circular convers</w:t>
      </w:r>
      <w:r w:rsidR="0049660A">
        <w:rPr>
          <w:rFonts w:ascii="Times New Roman" w:hAnsi="Times New Roman" w:cs="Times New Roman"/>
        </w:rPr>
        <w:t>ation making no progress. Stuck and wanting</w:t>
      </w:r>
      <w:r w:rsidR="002170B4" w:rsidRPr="004652AB">
        <w:rPr>
          <w:rFonts w:ascii="Times New Roman" w:hAnsi="Times New Roman" w:cs="Times New Roman"/>
        </w:rPr>
        <w:t xml:space="preserve"> to just open some telepathic channel into my own mind so they could</w:t>
      </w:r>
      <w:r w:rsidR="00C22024" w:rsidRPr="004652AB">
        <w:rPr>
          <w:rFonts w:ascii="Times New Roman" w:hAnsi="Times New Roman" w:cs="Times New Roman"/>
        </w:rPr>
        <w:t xml:space="preserve"> </w:t>
      </w:r>
      <w:r w:rsidR="00C22024" w:rsidRPr="004652AB">
        <w:rPr>
          <w:rFonts w:ascii="Times New Roman" w:hAnsi="Times New Roman" w:cs="Times New Roman"/>
          <w:i/>
        </w:rPr>
        <w:t>just</w:t>
      </w:r>
      <w:r w:rsidR="002170B4" w:rsidRPr="004652AB">
        <w:rPr>
          <w:rFonts w:ascii="Times New Roman" w:hAnsi="Times New Roman" w:cs="Times New Roman"/>
          <w:i/>
        </w:rPr>
        <w:t xml:space="preserve"> get it already.</w:t>
      </w:r>
    </w:p>
    <w:p w:rsidR="002170B4" w:rsidRDefault="002170B4" w:rsidP="002170B4">
      <w:pPr>
        <w:spacing w:after="160" w:line="252" w:lineRule="auto"/>
        <w:rPr>
          <w:rFonts w:ascii="Times New Roman" w:hAnsi="Times New Roman" w:cs="Times New Roman"/>
        </w:rPr>
      </w:pPr>
      <w:r w:rsidRPr="004652AB">
        <w:rPr>
          <w:rFonts w:ascii="Times New Roman" w:hAnsi="Times New Roman" w:cs="Times New Roman"/>
        </w:rPr>
        <w:t xml:space="preserve">Until that telepathic </w:t>
      </w:r>
      <w:r w:rsidR="004652AB" w:rsidRPr="004652AB">
        <w:rPr>
          <w:rFonts w:ascii="Times New Roman" w:hAnsi="Times New Roman" w:cs="Times New Roman"/>
        </w:rPr>
        <w:t>channel</w:t>
      </w:r>
      <w:r w:rsidRPr="004652AB">
        <w:rPr>
          <w:rFonts w:ascii="Times New Roman" w:hAnsi="Times New Roman" w:cs="Times New Roman"/>
        </w:rPr>
        <w:t xml:space="preserve"> becomes an option, </w:t>
      </w:r>
      <w:r w:rsidR="00427843">
        <w:rPr>
          <w:rFonts w:ascii="Times New Roman" w:hAnsi="Times New Roman" w:cs="Times New Roman"/>
        </w:rPr>
        <w:t>we</w:t>
      </w:r>
      <w:r w:rsidR="0049660A">
        <w:rPr>
          <w:rFonts w:ascii="Times New Roman" w:hAnsi="Times New Roman" w:cs="Times New Roman"/>
        </w:rPr>
        <w:t>’re dependent on words. Fortunately, o</w:t>
      </w:r>
      <w:r w:rsidR="00427843">
        <w:rPr>
          <w:rFonts w:ascii="Times New Roman" w:hAnsi="Times New Roman" w:cs="Times New Roman"/>
        </w:rPr>
        <w:t xml:space="preserve">ur friends at Faces &amp; Voices of Recovery (FAVOR) have developed a solution </w:t>
      </w:r>
      <w:r w:rsidR="006D74A3">
        <w:rPr>
          <w:rFonts w:ascii="Times New Roman" w:hAnsi="Times New Roman" w:cs="Times New Roman"/>
        </w:rPr>
        <w:t xml:space="preserve">– </w:t>
      </w:r>
      <w:r w:rsidR="006D74A3" w:rsidRPr="0049660A">
        <w:rPr>
          <w:rFonts w:ascii="Times New Roman" w:hAnsi="Times New Roman" w:cs="Times New Roman"/>
          <w:i/>
        </w:rPr>
        <w:t xml:space="preserve">Our </w:t>
      </w:r>
      <w:r w:rsidR="00BB318A">
        <w:rPr>
          <w:rFonts w:ascii="Times New Roman" w:hAnsi="Times New Roman" w:cs="Times New Roman"/>
          <w:i/>
        </w:rPr>
        <w:t>Stories</w:t>
      </w:r>
      <w:r w:rsidR="006D74A3" w:rsidRPr="0049660A">
        <w:rPr>
          <w:rFonts w:ascii="Times New Roman" w:hAnsi="Times New Roman" w:cs="Times New Roman"/>
          <w:i/>
        </w:rPr>
        <w:t xml:space="preserve"> Have Power</w:t>
      </w:r>
      <w:r w:rsidR="006D74A3">
        <w:rPr>
          <w:rFonts w:ascii="Times New Roman" w:hAnsi="Times New Roman" w:cs="Times New Roman"/>
        </w:rPr>
        <w:t xml:space="preserve"> -- a recovery community message training program </w:t>
      </w:r>
      <w:r w:rsidR="00E4184A">
        <w:rPr>
          <w:rFonts w:ascii="Times New Roman" w:hAnsi="Times New Roman" w:cs="Times New Roman"/>
        </w:rPr>
        <w:t xml:space="preserve">that provides </w:t>
      </w:r>
      <w:r w:rsidRPr="004652AB">
        <w:rPr>
          <w:rFonts w:ascii="Times New Roman" w:hAnsi="Times New Roman" w:cs="Times New Roman"/>
        </w:rPr>
        <w:t xml:space="preserve">people in recovery, their family members, allies and supporters, language they can use to talk about their recovery experiences. </w:t>
      </w:r>
      <w:r w:rsidR="00E4184A">
        <w:rPr>
          <w:rFonts w:ascii="Times New Roman" w:hAnsi="Times New Roman" w:cs="Times New Roman"/>
        </w:rPr>
        <w:t>As a result, the</w:t>
      </w:r>
      <w:r w:rsidR="00BF7776">
        <w:rPr>
          <w:rFonts w:ascii="Times New Roman" w:hAnsi="Times New Roman" w:cs="Times New Roman"/>
        </w:rPr>
        <w:t xml:space="preserve"> community </w:t>
      </w:r>
      <w:r w:rsidR="00E4184A">
        <w:rPr>
          <w:rFonts w:ascii="Times New Roman" w:hAnsi="Times New Roman" w:cs="Times New Roman"/>
        </w:rPr>
        <w:t xml:space="preserve">has been empowered to </w:t>
      </w:r>
      <w:r w:rsidRPr="004652AB">
        <w:rPr>
          <w:rFonts w:ascii="Times New Roman" w:hAnsi="Times New Roman" w:cs="Times New Roman"/>
        </w:rPr>
        <w:t>speak out to educate friends, neighbors, policy makers and the media about the reality of recovery so that others can get the help they need to recover.</w:t>
      </w:r>
    </w:p>
    <w:p w:rsidR="00F265A0" w:rsidRPr="004652AB" w:rsidRDefault="00E4184A" w:rsidP="004652AB">
      <w:pPr>
        <w:spacing w:after="160" w:line="25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FOR-NY</w:t>
      </w:r>
      <w:r w:rsidR="004652AB">
        <w:rPr>
          <w:rFonts w:ascii="Times New Roman" w:hAnsi="Times New Roman" w:cs="Times New Roman"/>
        </w:rPr>
        <w:t xml:space="preserve"> is </w:t>
      </w:r>
      <w:r>
        <w:rPr>
          <w:rFonts w:ascii="Times New Roman" w:hAnsi="Times New Roman" w:cs="Times New Roman"/>
        </w:rPr>
        <w:t>conducting the</w:t>
      </w:r>
      <w:r w:rsidR="004652AB">
        <w:rPr>
          <w:rFonts w:ascii="Times New Roman" w:hAnsi="Times New Roman" w:cs="Times New Roman"/>
        </w:rPr>
        <w:t xml:space="preserve"> training </w:t>
      </w:r>
      <w:r w:rsidR="00BF7776">
        <w:rPr>
          <w:rFonts w:ascii="Times New Roman" w:hAnsi="Times New Roman" w:cs="Times New Roman"/>
        </w:rPr>
        <w:t xml:space="preserve">in cooperation with local Recovery Community Organizations (RCOs) and other local partners </w:t>
      </w:r>
      <w:r>
        <w:rPr>
          <w:rFonts w:ascii="Times New Roman" w:hAnsi="Times New Roman" w:cs="Times New Roman"/>
        </w:rPr>
        <w:t>at various events throughout the state.</w:t>
      </w:r>
      <w:r w:rsidR="004652AB">
        <w:rPr>
          <w:rFonts w:ascii="Times New Roman" w:hAnsi="Times New Roman" w:cs="Times New Roman"/>
        </w:rPr>
        <w:t xml:space="preserve"> We want our fellow New Yorkers and Recovery Champions to learn the</w:t>
      </w:r>
      <w:r w:rsidR="0049660A">
        <w:rPr>
          <w:rFonts w:ascii="Times New Roman" w:hAnsi="Times New Roman" w:cs="Times New Roman"/>
        </w:rPr>
        <w:t xml:space="preserve"> words and</w:t>
      </w:r>
      <w:r w:rsidR="004652AB">
        <w:rPr>
          <w:rFonts w:ascii="Times New Roman" w:hAnsi="Times New Roman" w:cs="Times New Roman"/>
        </w:rPr>
        <w:t xml:space="preserve"> skills </w:t>
      </w:r>
      <w:r w:rsidR="002A4346">
        <w:rPr>
          <w:rFonts w:ascii="Times New Roman" w:hAnsi="Times New Roman" w:cs="Times New Roman"/>
        </w:rPr>
        <w:t xml:space="preserve">necessary </w:t>
      </w:r>
      <w:r>
        <w:rPr>
          <w:rFonts w:ascii="Times New Roman" w:hAnsi="Times New Roman" w:cs="Times New Roman"/>
        </w:rPr>
        <w:t>to</w:t>
      </w:r>
      <w:r w:rsidR="004652AB">
        <w:rPr>
          <w:rFonts w:ascii="Times New Roman" w:hAnsi="Times New Roman" w:cs="Times New Roman"/>
        </w:rPr>
        <w:t xml:space="preserve"> deliver a </w:t>
      </w:r>
      <w:r>
        <w:rPr>
          <w:rFonts w:ascii="Times New Roman" w:hAnsi="Times New Roman" w:cs="Times New Roman"/>
        </w:rPr>
        <w:t xml:space="preserve">positive and </w:t>
      </w:r>
      <w:r w:rsidR="004652AB">
        <w:rPr>
          <w:rFonts w:ascii="Times New Roman" w:hAnsi="Times New Roman" w:cs="Times New Roman"/>
        </w:rPr>
        <w:t>powerful recovery</w:t>
      </w:r>
      <w:r>
        <w:rPr>
          <w:rFonts w:ascii="Times New Roman" w:hAnsi="Times New Roman" w:cs="Times New Roman"/>
        </w:rPr>
        <w:t>-</w:t>
      </w:r>
      <w:r w:rsidR="004652AB">
        <w:rPr>
          <w:rFonts w:ascii="Times New Roman" w:hAnsi="Times New Roman" w:cs="Times New Roman"/>
        </w:rPr>
        <w:t xml:space="preserve">based message </w:t>
      </w:r>
      <w:r w:rsidR="002A4346">
        <w:rPr>
          <w:rFonts w:ascii="Times New Roman" w:hAnsi="Times New Roman" w:cs="Times New Roman"/>
        </w:rPr>
        <w:t>and in doing so,</w:t>
      </w:r>
      <w:r w:rsidR="004652AB">
        <w:rPr>
          <w:rFonts w:ascii="Times New Roman" w:hAnsi="Times New Roman" w:cs="Times New Roman"/>
        </w:rPr>
        <w:t xml:space="preserve"> further </w:t>
      </w:r>
      <w:r>
        <w:rPr>
          <w:rFonts w:ascii="Times New Roman" w:hAnsi="Times New Roman" w:cs="Times New Roman"/>
        </w:rPr>
        <w:t xml:space="preserve">ignite and </w:t>
      </w:r>
      <w:r w:rsidR="004652AB">
        <w:rPr>
          <w:rFonts w:ascii="Times New Roman" w:hAnsi="Times New Roman" w:cs="Times New Roman"/>
        </w:rPr>
        <w:t xml:space="preserve">unite </w:t>
      </w:r>
      <w:r w:rsidR="002A4346">
        <w:rPr>
          <w:rFonts w:ascii="Times New Roman" w:hAnsi="Times New Roman" w:cs="Times New Roman"/>
        </w:rPr>
        <w:t xml:space="preserve">the recovery </w:t>
      </w:r>
      <w:r w:rsidR="004652AB">
        <w:rPr>
          <w:rFonts w:ascii="Times New Roman" w:hAnsi="Times New Roman" w:cs="Times New Roman"/>
        </w:rPr>
        <w:t xml:space="preserve">movement and </w:t>
      </w:r>
      <w:r>
        <w:rPr>
          <w:rFonts w:ascii="Times New Roman" w:hAnsi="Times New Roman" w:cs="Times New Roman"/>
        </w:rPr>
        <w:t xml:space="preserve">erase the stigma we know all too well. </w:t>
      </w:r>
      <w:r w:rsidR="00CD2E47" w:rsidRPr="004652AB">
        <w:rPr>
          <w:rFonts w:ascii="Times New Roman" w:hAnsi="Times New Roman" w:cs="Times New Roman"/>
          <w:iCs/>
          <w:color w:val="000000" w:themeColor="text1"/>
        </w:rPr>
        <w:t>We</w:t>
      </w:r>
      <w:r w:rsidR="002A4346">
        <w:rPr>
          <w:rFonts w:ascii="Times New Roman" w:hAnsi="Times New Roman" w:cs="Times New Roman"/>
          <w:iCs/>
          <w:color w:val="000000" w:themeColor="text1"/>
        </w:rPr>
        <w:t>’re working to</w:t>
      </w:r>
      <w:r w:rsidR="00CD2E47" w:rsidRPr="004652AB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2A4346">
        <w:rPr>
          <w:rFonts w:ascii="Times New Roman" w:hAnsi="Times New Roman" w:cs="Times New Roman"/>
          <w:iCs/>
          <w:color w:val="000000" w:themeColor="text1"/>
        </w:rPr>
        <w:t>engage</w:t>
      </w:r>
      <w:r w:rsidR="002A4346" w:rsidRPr="004652AB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2A4346">
        <w:rPr>
          <w:rFonts w:ascii="Times New Roman" w:hAnsi="Times New Roman" w:cs="Times New Roman"/>
          <w:iCs/>
          <w:color w:val="000000" w:themeColor="text1"/>
        </w:rPr>
        <w:t xml:space="preserve">all </w:t>
      </w:r>
      <w:r w:rsidR="00CD2E47" w:rsidRPr="004652AB">
        <w:rPr>
          <w:rFonts w:ascii="Times New Roman" w:hAnsi="Times New Roman" w:cs="Times New Roman"/>
          <w:iCs/>
          <w:color w:val="000000" w:themeColor="text1"/>
        </w:rPr>
        <w:t>New York</w:t>
      </w:r>
      <w:r w:rsidR="002A4346">
        <w:rPr>
          <w:rFonts w:ascii="Times New Roman" w:hAnsi="Times New Roman" w:cs="Times New Roman"/>
          <w:iCs/>
          <w:color w:val="000000" w:themeColor="text1"/>
        </w:rPr>
        <w:t>ers</w:t>
      </w:r>
      <w:r w:rsidR="00CD2E47" w:rsidRPr="004652AB">
        <w:rPr>
          <w:rFonts w:ascii="Times New Roman" w:hAnsi="Times New Roman" w:cs="Times New Roman"/>
          <w:iCs/>
          <w:color w:val="000000" w:themeColor="text1"/>
        </w:rPr>
        <w:t xml:space="preserve"> in our efforts to </w:t>
      </w:r>
      <w:r w:rsidR="002A4346">
        <w:rPr>
          <w:rFonts w:ascii="Times New Roman" w:hAnsi="Times New Roman" w:cs="Times New Roman"/>
          <w:iCs/>
          <w:color w:val="000000" w:themeColor="text1"/>
        </w:rPr>
        <w:t>deliver</w:t>
      </w:r>
      <w:r w:rsidR="00CD2E47" w:rsidRPr="004652AB">
        <w:rPr>
          <w:rFonts w:ascii="Times New Roman" w:hAnsi="Times New Roman" w:cs="Times New Roman"/>
          <w:iCs/>
          <w:color w:val="000000" w:themeColor="text1"/>
        </w:rPr>
        <w:t xml:space="preserve"> recovery supports to every </w:t>
      </w:r>
      <w:r w:rsidR="002A4346">
        <w:rPr>
          <w:rFonts w:ascii="Times New Roman" w:hAnsi="Times New Roman" w:cs="Times New Roman"/>
          <w:iCs/>
          <w:color w:val="000000" w:themeColor="text1"/>
        </w:rPr>
        <w:t xml:space="preserve">community in the state. </w:t>
      </w:r>
      <w:r w:rsidR="00C51C34">
        <w:rPr>
          <w:rFonts w:ascii="Times New Roman" w:hAnsi="Times New Roman" w:cs="Times New Roman"/>
          <w:iCs/>
          <w:color w:val="000000" w:themeColor="text1"/>
        </w:rPr>
        <w:t>Delivering the right messages about recovery</w:t>
      </w:r>
      <w:r w:rsidR="002A4346">
        <w:rPr>
          <w:rFonts w:ascii="Times New Roman" w:hAnsi="Times New Roman" w:cs="Times New Roman"/>
          <w:iCs/>
          <w:color w:val="000000" w:themeColor="text1"/>
        </w:rPr>
        <w:t xml:space="preserve"> is critical and FAVOR’s </w:t>
      </w:r>
      <w:r w:rsidR="002A4346" w:rsidRPr="0049660A">
        <w:rPr>
          <w:rFonts w:ascii="Times New Roman" w:hAnsi="Times New Roman" w:cs="Times New Roman"/>
          <w:i/>
          <w:iCs/>
          <w:color w:val="000000" w:themeColor="text1"/>
        </w:rPr>
        <w:t xml:space="preserve">Our </w:t>
      </w:r>
      <w:r w:rsidR="00BB318A">
        <w:rPr>
          <w:rFonts w:ascii="Times New Roman" w:hAnsi="Times New Roman" w:cs="Times New Roman"/>
          <w:i/>
          <w:iCs/>
          <w:color w:val="000000" w:themeColor="text1"/>
        </w:rPr>
        <w:t>Stories</w:t>
      </w:r>
      <w:r w:rsidR="002A4346" w:rsidRPr="0049660A">
        <w:rPr>
          <w:rFonts w:ascii="Times New Roman" w:hAnsi="Times New Roman" w:cs="Times New Roman"/>
          <w:i/>
          <w:iCs/>
          <w:color w:val="000000" w:themeColor="text1"/>
        </w:rPr>
        <w:t xml:space="preserve"> Have Power</w:t>
      </w:r>
      <w:r w:rsidR="002A4346">
        <w:rPr>
          <w:rFonts w:ascii="Times New Roman" w:hAnsi="Times New Roman" w:cs="Times New Roman"/>
          <w:iCs/>
          <w:color w:val="000000" w:themeColor="text1"/>
        </w:rPr>
        <w:t xml:space="preserve"> training provides the opportunity to do just that</w:t>
      </w:r>
      <w:r w:rsidR="00152262">
        <w:rPr>
          <w:rFonts w:ascii="Times New Roman" w:hAnsi="Times New Roman" w:cs="Times New Roman"/>
          <w:iCs/>
          <w:color w:val="000000" w:themeColor="text1"/>
        </w:rPr>
        <w:t xml:space="preserve">. </w:t>
      </w:r>
    </w:p>
    <w:p w:rsidR="00CD2E47" w:rsidRPr="004652AB" w:rsidRDefault="00CD2E47" w:rsidP="00F265A0">
      <w:pPr>
        <w:rPr>
          <w:rFonts w:ascii="Times New Roman" w:hAnsi="Times New Roman" w:cs="Times New Roman"/>
          <w:iCs/>
          <w:color w:val="000000" w:themeColor="text1"/>
        </w:rPr>
      </w:pPr>
      <w:r w:rsidRPr="004652AB">
        <w:rPr>
          <w:rFonts w:ascii="Times New Roman" w:hAnsi="Times New Roman" w:cs="Times New Roman"/>
          <w:iCs/>
          <w:color w:val="000000" w:themeColor="text1"/>
        </w:rPr>
        <w:t>If you’re interes</w:t>
      </w:r>
      <w:r w:rsidR="00BF7776">
        <w:rPr>
          <w:rFonts w:ascii="Times New Roman" w:hAnsi="Times New Roman" w:cs="Times New Roman"/>
          <w:iCs/>
          <w:color w:val="000000" w:themeColor="text1"/>
        </w:rPr>
        <w:t xml:space="preserve">ted in learning more about the </w:t>
      </w:r>
      <w:r w:rsidR="00BF7776" w:rsidRPr="00BF7776">
        <w:rPr>
          <w:rFonts w:ascii="Times New Roman" w:hAnsi="Times New Roman" w:cs="Times New Roman"/>
          <w:i/>
          <w:iCs/>
          <w:color w:val="000000" w:themeColor="text1"/>
        </w:rPr>
        <w:t>Our Stories Have P</w:t>
      </w:r>
      <w:bookmarkStart w:id="0" w:name="_GoBack"/>
      <w:bookmarkEnd w:id="0"/>
      <w:r w:rsidR="00BF7776" w:rsidRPr="00BF7776">
        <w:rPr>
          <w:rFonts w:ascii="Times New Roman" w:hAnsi="Times New Roman" w:cs="Times New Roman"/>
          <w:i/>
          <w:iCs/>
          <w:color w:val="000000" w:themeColor="text1"/>
        </w:rPr>
        <w:t>ower</w:t>
      </w:r>
      <w:r w:rsidRPr="004652AB">
        <w:rPr>
          <w:rFonts w:ascii="Times New Roman" w:hAnsi="Times New Roman" w:cs="Times New Roman"/>
          <w:iCs/>
          <w:color w:val="000000" w:themeColor="text1"/>
        </w:rPr>
        <w:t xml:space="preserve"> messag</w:t>
      </w:r>
      <w:r w:rsidR="00C51C34">
        <w:rPr>
          <w:rFonts w:ascii="Times New Roman" w:hAnsi="Times New Roman" w:cs="Times New Roman"/>
          <w:iCs/>
          <w:color w:val="000000" w:themeColor="text1"/>
        </w:rPr>
        <w:t>e</w:t>
      </w:r>
      <w:r w:rsidRPr="004652AB">
        <w:rPr>
          <w:rFonts w:ascii="Times New Roman" w:hAnsi="Times New Roman" w:cs="Times New Roman"/>
          <w:iCs/>
          <w:color w:val="000000" w:themeColor="text1"/>
        </w:rPr>
        <w:t xml:space="preserve"> training</w:t>
      </w:r>
      <w:r w:rsidR="00C51C34">
        <w:rPr>
          <w:rFonts w:ascii="Times New Roman" w:hAnsi="Times New Roman" w:cs="Times New Roman"/>
          <w:iCs/>
          <w:color w:val="000000" w:themeColor="text1"/>
        </w:rPr>
        <w:t xml:space="preserve"> and/or would like to participate in an upcoming session</w:t>
      </w:r>
      <w:r w:rsidRPr="004652AB">
        <w:rPr>
          <w:rFonts w:ascii="Times New Roman" w:hAnsi="Times New Roman" w:cs="Times New Roman"/>
          <w:iCs/>
          <w:color w:val="000000" w:themeColor="text1"/>
        </w:rPr>
        <w:t xml:space="preserve">, contact </w:t>
      </w:r>
      <w:r w:rsidR="00C51C34">
        <w:rPr>
          <w:rFonts w:ascii="Times New Roman" w:hAnsi="Times New Roman" w:cs="Times New Roman"/>
          <w:iCs/>
          <w:color w:val="000000" w:themeColor="text1"/>
        </w:rPr>
        <w:t xml:space="preserve">me </w:t>
      </w:r>
      <w:r w:rsidRPr="004652AB">
        <w:rPr>
          <w:rFonts w:ascii="Times New Roman" w:hAnsi="Times New Roman" w:cs="Times New Roman"/>
          <w:iCs/>
          <w:color w:val="000000" w:themeColor="text1"/>
        </w:rPr>
        <w:t xml:space="preserve">at </w:t>
      </w:r>
      <w:hyperlink r:id="rId8" w:history="1">
        <w:r w:rsidRPr="004652AB">
          <w:rPr>
            <w:rStyle w:val="Hyperlink"/>
            <w:rFonts w:ascii="Times New Roman" w:hAnsi="Times New Roman" w:cs="Times New Roman"/>
            <w:iCs/>
          </w:rPr>
          <w:t>clovell@for-ny.org</w:t>
        </w:r>
      </w:hyperlink>
      <w:r w:rsidRPr="004652AB">
        <w:rPr>
          <w:rFonts w:ascii="Times New Roman" w:hAnsi="Times New Roman" w:cs="Times New Roman"/>
          <w:iCs/>
          <w:color w:val="000000" w:themeColor="text1"/>
        </w:rPr>
        <w:t xml:space="preserve"> for availability. </w:t>
      </w:r>
    </w:p>
    <w:p w:rsidR="00CD2E47" w:rsidRDefault="00CD2E47" w:rsidP="00F265A0">
      <w:pPr>
        <w:rPr>
          <w:iCs/>
          <w:color w:val="000000" w:themeColor="text1"/>
          <w:sz w:val="24"/>
          <w:szCs w:val="24"/>
        </w:rPr>
      </w:pPr>
    </w:p>
    <w:p w:rsidR="00CD2E47" w:rsidRPr="00F265A0" w:rsidRDefault="00CD2E47" w:rsidP="00F265A0">
      <w:pPr>
        <w:rPr>
          <w:iCs/>
          <w:color w:val="000000" w:themeColor="text1"/>
          <w:sz w:val="24"/>
          <w:szCs w:val="24"/>
        </w:rPr>
      </w:pPr>
    </w:p>
    <w:sectPr w:rsidR="00CD2E47" w:rsidRPr="00F265A0" w:rsidSect="00FB5241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C5B" w:rsidRDefault="00D67C5B" w:rsidP="00955CEC">
      <w:pPr>
        <w:spacing w:after="0" w:line="240" w:lineRule="auto"/>
      </w:pPr>
      <w:r>
        <w:separator/>
      </w:r>
    </w:p>
  </w:endnote>
  <w:endnote w:type="continuationSeparator" w:id="0">
    <w:p w:rsidR="00D67C5B" w:rsidRDefault="00D67C5B" w:rsidP="00955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C5B" w:rsidRDefault="00D67C5B" w:rsidP="00955CEC">
      <w:pPr>
        <w:spacing w:after="0" w:line="240" w:lineRule="auto"/>
      </w:pPr>
      <w:r>
        <w:separator/>
      </w:r>
    </w:p>
  </w:footnote>
  <w:footnote w:type="continuationSeparator" w:id="0">
    <w:p w:rsidR="00D67C5B" w:rsidRDefault="00D67C5B" w:rsidP="00955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5CEC" w:rsidRPr="00955CEC" w:rsidRDefault="007B22FC" w:rsidP="00955CEC">
    <w:pPr>
      <w:pStyle w:val="Head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8240" behindDoc="1" locked="0" layoutInCell="1" allowOverlap="1">
              <wp:simplePos x="0" y="0"/>
              <wp:positionH relativeFrom="column">
                <wp:posOffset>-508000</wp:posOffset>
              </wp:positionH>
              <wp:positionV relativeFrom="paragraph">
                <wp:posOffset>391159</wp:posOffset>
              </wp:positionV>
              <wp:extent cx="9262745" cy="0"/>
              <wp:effectExtent l="0" t="0" r="33655" b="1905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262745" cy="0"/>
                      </a:xfrm>
                      <a:prstGeom prst="line">
                        <a:avLst/>
                      </a:prstGeom>
                      <a:noFill/>
                      <a:ln w="28440">
                        <a:solidFill>
                          <a:srgbClr val="365F91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FA2D2C" id="Line 2" o:spid="_x0000_s1026" style="position:absolute;z-index:-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0pt,30.8pt" to="689.35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" strokecolor="#365f91" strokeweight=".79mm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C57A5"/>
    <w:multiLevelType w:val="hybridMultilevel"/>
    <w:tmpl w:val="293C61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7495B"/>
    <w:multiLevelType w:val="hybridMultilevel"/>
    <w:tmpl w:val="F3BE6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65234"/>
    <w:multiLevelType w:val="hybridMultilevel"/>
    <w:tmpl w:val="BF583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46188"/>
    <w:multiLevelType w:val="hybridMultilevel"/>
    <w:tmpl w:val="4760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C92461"/>
    <w:multiLevelType w:val="hybridMultilevel"/>
    <w:tmpl w:val="B4D86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6144FB"/>
    <w:multiLevelType w:val="hybridMultilevel"/>
    <w:tmpl w:val="E3F00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576BA"/>
    <w:multiLevelType w:val="hybridMultilevel"/>
    <w:tmpl w:val="3AF0584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61EA14F6"/>
    <w:multiLevelType w:val="hybridMultilevel"/>
    <w:tmpl w:val="CDDCE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533"/>
    <w:rsid w:val="00006980"/>
    <w:rsid w:val="00007F6F"/>
    <w:rsid w:val="00014896"/>
    <w:rsid w:val="000214B7"/>
    <w:rsid w:val="000244E0"/>
    <w:rsid w:val="00026E63"/>
    <w:rsid w:val="000320E7"/>
    <w:rsid w:val="00036B55"/>
    <w:rsid w:val="00040F69"/>
    <w:rsid w:val="00042B11"/>
    <w:rsid w:val="0005032F"/>
    <w:rsid w:val="00052829"/>
    <w:rsid w:val="00056B93"/>
    <w:rsid w:val="0006543E"/>
    <w:rsid w:val="000746BA"/>
    <w:rsid w:val="00080760"/>
    <w:rsid w:val="00092D7D"/>
    <w:rsid w:val="00096396"/>
    <w:rsid w:val="000A1730"/>
    <w:rsid w:val="000A30F4"/>
    <w:rsid w:val="000A786F"/>
    <w:rsid w:val="000B1D3B"/>
    <w:rsid w:val="000B37F4"/>
    <w:rsid w:val="000C4028"/>
    <w:rsid w:val="000C6FDA"/>
    <w:rsid w:val="000D345F"/>
    <w:rsid w:val="000D657D"/>
    <w:rsid w:val="000E0460"/>
    <w:rsid w:val="000F24DE"/>
    <w:rsid w:val="000F4ABA"/>
    <w:rsid w:val="00103A48"/>
    <w:rsid w:val="00115C97"/>
    <w:rsid w:val="001201AD"/>
    <w:rsid w:val="0012795B"/>
    <w:rsid w:val="001305A2"/>
    <w:rsid w:val="0013371E"/>
    <w:rsid w:val="00136698"/>
    <w:rsid w:val="001409E5"/>
    <w:rsid w:val="00141D53"/>
    <w:rsid w:val="00142F55"/>
    <w:rsid w:val="00152262"/>
    <w:rsid w:val="00155200"/>
    <w:rsid w:val="00164271"/>
    <w:rsid w:val="00166926"/>
    <w:rsid w:val="0017536F"/>
    <w:rsid w:val="00175F24"/>
    <w:rsid w:val="00182517"/>
    <w:rsid w:val="001912BD"/>
    <w:rsid w:val="001A20CA"/>
    <w:rsid w:val="001A32D9"/>
    <w:rsid w:val="001A59AD"/>
    <w:rsid w:val="001A79E1"/>
    <w:rsid w:val="001A7B8A"/>
    <w:rsid w:val="001B1BB5"/>
    <w:rsid w:val="001B1BF9"/>
    <w:rsid w:val="001B2B97"/>
    <w:rsid w:val="001B38FB"/>
    <w:rsid w:val="001B4C5F"/>
    <w:rsid w:val="001C0024"/>
    <w:rsid w:val="001C42BF"/>
    <w:rsid w:val="001C6CC1"/>
    <w:rsid w:val="001C7995"/>
    <w:rsid w:val="001E5D45"/>
    <w:rsid w:val="001E7485"/>
    <w:rsid w:val="001F08D0"/>
    <w:rsid w:val="00201549"/>
    <w:rsid w:val="0020369B"/>
    <w:rsid w:val="00206846"/>
    <w:rsid w:val="002119D5"/>
    <w:rsid w:val="002146BC"/>
    <w:rsid w:val="002170B4"/>
    <w:rsid w:val="00223C0A"/>
    <w:rsid w:val="00251072"/>
    <w:rsid w:val="00251E72"/>
    <w:rsid w:val="002544E2"/>
    <w:rsid w:val="00266B21"/>
    <w:rsid w:val="00271A9D"/>
    <w:rsid w:val="00273A19"/>
    <w:rsid w:val="00291588"/>
    <w:rsid w:val="00295C49"/>
    <w:rsid w:val="002A2C47"/>
    <w:rsid w:val="002A370E"/>
    <w:rsid w:val="002A4346"/>
    <w:rsid w:val="002A5EA2"/>
    <w:rsid w:val="002A790E"/>
    <w:rsid w:val="002B3F7B"/>
    <w:rsid w:val="002B4B02"/>
    <w:rsid w:val="002C099E"/>
    <w:rsid w:val="002C24FF"/>
    <w:rsid w:val="002C5E15"/>
    <w:rsid w:val="002D0DBF"/>
    <w:rsid w:val="002E4178"/>
    <w:rsid w:val="002E4A1E"/>
    <w:rsid w:val="002E6044"/>
    <w:rsid w:val="002E624F"/>
    <w:rsid w:val="002F0607"/>
    <w:rsid w:val="002F27AA"/>
    <w:rsid w:val="002F57F5"/>
    <w:rsid w:val="00303A4A"/>
    <w:rsid w:val="00304356"/>
    <w:rsid w:val="00311F20"/>
    <w:rsid w:val="00325A0D"/>
    <w:rsid w:val="00327381"/>
    <w:rsid w:val="003277CB"/>
    <w:rsid w:val="003342C1"/>
    <w:rsid w:val="00334B3C"/>
    <w:rsid w:val="0034410D"/>
    <w:rsid w:val="00347ABC"/>
    <w:rsid w:val="00357622"/>
    <w:rsid w:val="0036597B"/>
    <w:rsid w:val="00374086"/>
    <w:rsid w:val="00377428"/>
    <w:rsid w:val="003875C5"/>
    <w:rsid w:val="00391437"/>
    <w:rsid w:val="00396032"/>
    <w:rsid w:val="003A4C63"/>
    <w:rsid w:val="003A5E2B"/>
    <w:rsid w:val="003A6415"/>
    <w:rsid w:val="003A69B7"/>
    <w:rsid w:val="003A740A"/>
    <w:rsid w:val="003B15A5"/>
    <w:rsid w:val="003B1BD1"/>
    <w:rsid w:val="003B4186"/>
    <w:rsid w:val="003B521B"/>
    <w:rsid w:val="003B5E39"/>
    <w:rsid w:val="003C4DBC"/>
    <w:rsid w:val="003D7A13"/>
    <w:rsid w:val="003E5A68"/>
    <w:rsid w:val="003F301D"/>
    <w:rsid w:val="00411C58"/>
    <w:rsid w:val="00415882"/>
    <w:rsid w:val="00416BF5"/>
    <w:rsid w:val="00416F0C"/>
    <w:rsid w:val="00422DB0"/>
    <w:rsid w:val="004242C4"/>
    <w:rsid w:val="00427843"/>
    <w:rsid w:val="00431671"/>
    <w:rsid w:val="004319DC"/>
    <w:rsid w:val="0043632C"/>
    <w:rsid w:val="004378A8"/>
    <w:rsid w:val="004427B7"/>
    <w:rsid w:val="00450277"/>
    <w:rsid w:val="00456E40"/>
    <w:rsid w:val="00457ED4"/>
    <w:rsid w:val="004634F4"/>
    <w:rsid w:val="00465271"/>
    <w:rsid w:val="004652AB"/>
    <w:rsid w:val="00470B24"/>
    <w:rsid w:val="00481DE0"/>
    <w:rsid w:val="004854E1"/>
    <w:rsid w:val="00490BF4"/>
    <w:rsid w:val="00490ED7"/>
    <w:rsid w:val="0049252B"/>
    <w:rsid w:val="00493F87"/>
    <w:rsid w:val="0049660A"/>
    <w:rsid w:val="004A1FEE"/>
    <w:rsid w:val="004A5CF6"/>
    <w:rsid w:val="004B49A2"/>
    <w:rsid w:val="004B77E2"/>
    <w:rsid w:val="004C25E4"/>
    <w:rsid w:val="004C28C2"/>
    <w:rsid w:val="004D44EA"/>
    <w:rsid w:val="004D6EAA"/>
    <w:rsid w:val="004E5163"/>
    <w:rsid w:val="004E782B"/>
    <w:rsid w:val="00502918"/>
    <w:rsid w:val="0050374C"/>
    <w:rsid w:val="005139D1"/>
    <w:rsid w:val="00513BEF"/>
    <w:rsid w:val="00515357"/>
    <w:rsid w:val="00517B56"/>
    <w:rsid w:val="005239F5"/>
    <w:rsid w:val="00536481"/>
    <w:rsid w:val="005400E0"/>
    <w:rsid w:val="00540837"/>
    <w:rsid w:val="00556345"/>
    <w:rsid w:val="00557324"/>
    <w:rsid w:val="00566474"/>
    <w:rsid w:val="00567612"/>
    <w:rsid w:val="00576AB5"/>
    <w:rsid w:val="005902F1"/>
    <w:rsid w:val="00593240"/>
    <w:rsid w:val="005A4BB1"/>
    <w:rsid w:val="005B2A4F"/>
    <w:rsid w:val="005B4E5E"/>
    <w:rsid w:val="005B5407"/>
    <w:rsid w:val="005C01FC"/>
    <w:rsid w:val="005C51BC"/>
    <w:rsid w:val="005C5C65"/>
    <w:rsid w:val="005D1FCB"/>
    <w:rsid w:val="005E32BC"/>
    <w:rsid w:val="005F11CA"/>
    <w:rsid w:val="005F189A"/>
    <w:rsid w:val="005F1E00"/>
    <w:rsid w:val="0060191D"/>
    <w:rsid w:val="00615682"/>
    <w:rsid w:val="00626E0B"/>
    <w:rsid w:val="006301F0"/>
    <w:rsid w:val="00630B4B"/>
    <w:rsid w:val="00633C7D"/>
    <w:rsid w:val="00633E02"/>
    <w:rsid w:val="006416AE"/>
    <w:rsid w:val="006426A7"/>
    <w:rsid w:val="006453AF"/>
    <w:rsid w:val="00653095"/>
    <w:rsid w:val="00654825"/>
    <w:rsid w:val="00667518"/>
    <w:rsid w:val="00671147"/>
    <w:rsid w:val="006718D3"/>
    <w:rsid w:val="0067373D"/>
    <w:rsid w:val="006918E7"/>
    <w:rsid w:val="00696195"/>
    <w:rsid w:val="006A595F"/>
    <w:rsid w:val="006A6F81"/>
    <w:rsid w:val="006A775F"/>
    <w:rsid w:val="006C253B"/>
    <w:rsid w:val="006C4CBB"/>
    <w:rsid w:val="006D2BD3"/>
    <w:rsid w:val="006D68DE"/>
    <w:rsid w:val="006D70B4"/>
    <w:rsid w:val="006D74A3"/>
    <w:rsid w:val="006E3953"/>
    <w:rsid w:val="006E47EE"/>
    <w:rsid w:val="006E4925"/>
    <w:rsid w:val="006E57C1"/>
    <w:rsid w:val="006E6606"/>
    <w:rsid w:val="006E7D4C"/>
    <w:rsid w:val="006E7E48"/>
    <w:rsid w:val="0070364B"/>
    <w:rsid w:val="007037CC"/>
    <w:rsid w:val="00703CD4"/>
    <w:rsid w:val="00707D7B"/>
    <w:rsid w:val="007142AC"/>
    <w:rsid w:val="00723864"/>
    <w:rsid w:val="00726CD5"/>
    <w:rsid w:val="00731784"/>
    <w:rsid w:val="00732D10"/>
    <w:rsid w:val="00735987"/>
    <w:rsid w:val="007424B6"/>
    <w:rsid w:val="00751621"/>
    <w:rsid w:val="00754B21"/>
    <w:rsid w:val="00755BEF"/>
    <w:rsid w:val="007639A9"/>
    <w:rsid w:val="00783A7A"/>
    <w:rsid w:val="00783E05"/>
    <w:rsid w:val="00790A3A"/>
    <w:rsid w:val="007A0F11"/>
    <w:rsid w:val="007A6220"/>
    <w:rsid w:val="007B22FC"/>
    <w:rsid w:val="007B2A79"/>
    <w:rsid w:val="007C0156"/>
    <w:rsid w:val="007C76A1"/>
    <w:rsid w:val="007D032D"/>
    <w:rsid w:val="007D0DC8"/>
    <w:rsid w:val="007D6468"/>
    <w:rsid w:val="007E0355"/>
    <w:rsid w:val="007E1C9A"/>
    <w:rsid w:val="007E1F8F"/>
    <w:rsid w:val="007E541F"/>
    <w:rsid w:val="007F1F02"/>
    <w:rsid w:val="007F43DC"/>
    <w:rsid w:val="007F6055"/>
    <w:rsid w:val="007F6320"/>
    <w:rsid w:val="007F7D54"/>
    <w:rsid w:val="008009EF"/>
    <w:rsid w:val="00801C3A"/>
    <w:rsid w:val="00815969"/>
    <w:rsid w:val="008206E3"/>
    <w:rsid w:val="00821CA4"/>
    <w:rsid w:val="00835C17"/>
    <w:rsid w:val="00836238"/>
    <w:rsid w:val="00847BDB"/>
    <w:rsid w:val="00847F49"/>
    <w:rsid w:val="0085240F"/>
    <w:rsid w:val="008530FD"/>
    <w:rsid w:val="008542B0"/>
    <w:rsid w:val="00867108"/>
    <w:rsid w:val="00875A81"/>
    <w:rsid w:val="00876339"/>
    <w:rsid w:val="008913AF"/>
    <w:rsid w:val="008A0DFE"/>
    <w:rsid w:val="008A2A4B"/>
    <w:rsid w:val="008A2F23"/>
    <w:rsid w:val="008C0721"/>
    <w:rsid w:val="008C2531"/>
    <w:rsid w:val="008C436F"/>
    <w:rsid w:val="008D53BE"/>
    <w:rsid w:val="008E0040"/>
    <w:rsid w:val="008E581E"/>
    <w:rsid w:val="008F22D5"/>
    <w:rsid w:val="008F28DE"/>
    <w:rsid w:val="008F35A3"/>
    <w:rsid w:val="00900032"/>
    <w:rsid w:val="00911374"/>
    <w:rsid w:val="0091351D"/>
    <w:rsid w:val="00913745"/>
    <w:rsid w:val="00914531"/>
    <w:rsid w:val="00921767"/>
    <w:rsid w:val="00922373"/>
    <w:rsid w:val="00924B2C"/>
    <w:rsid w:val="0093198A"/>
    <w:rsid w:val="00931E8C"/>
    <w:rsid w:val="009332DF"/>
    <w:rsid w:val="00940756"/>
    <w:rsid w:val="00947231"/>
    <w:rsid w:val="0095049D"/>
    <w:rsid w:val="00951BAA"/>
    <w:rsid w:val="009526D5"/>
    <w:rsid w:val="00955ABB"/>
    <w:rsid w:val="00955CEC"/>
    <w:rsid w:val="00955E1F"/>
    <w:rsid w:val="00956095"/>
    <w:rsid w:val="009600CD"/>
    <w:rsid w:val="00960958"/>
    <w:rsid w:val="00961318"/>
    <w:rsid w:val="00962264"/>
    <w:rsid w:val="009637F9"/>
    <w:rsid w:val="00965A13"/>
    <w:rsid w:val="00971053"/>
    <w:rsid w:val="00981C33"/>
    <w:rsid w:val="00984FA5"/>
    <w:rsid w:val="009858E6"/>
    <w:rsid w:val="00987123"/>
    <w:rsid w:val="00987938"/>
    <w:rsid w:val="00990D1B"/>
    <w:rsid w:val="009917F0"/>
    <w:rsid w:val="00995A7A"/>
    <w:rsid w:val="009A4483"/>
    <w:rsid w:val="009B16A2"/>
    <w:rsid w:val="009B2BC3"/>
    <w:rsid w:val="009C2566"/>
    <w:rsid w:val="009C3049"/>
    <w:rsid w:val="009D400C"/>
    <w:rsid w:val="009D6026"/>
    <w:rsid w:val="009D74EF"/>
    <w:rsid w:val="009E2934"/>
    <w:rsid w:val="009E3147"/>
    <w:rsid w:val="009F5066"/>
    <w:rsid w:val="00A00C40"/>
    <w:rsid w:val="00A1259D"/>
    <w:rsid w:val="00A204AB"/>
    <w:rsid w:val="00A22B91"/>
    <w:rsid w:val="00A24547"/>
    <w:rsid w:val="00A342E2"/>
    <w:rsid w:val="00A37AD1"/>
    <w:rsid w:val="00A47122"/>
    <w:rsid w:val="00A63672"/>
    <w:rsid w:val="00A65C3E"/>
    <w:rsid w:val="00A66A4F"/>
    <w:rsid w:val="00A82BA6"/>
    <w:rsid w:val="00A96A70"/>
    <w:rsid w:val="00AA0CC4"/>
    <w:rsid w:val="00AA7AAD"/>
    <w:rsid w:val="00AB01F1"/>
    <w:rsid w:val="00AB3996"/>
    <w:rsid w:val="00AB45A3"/>
    <w:rsid w:val="00AB5ABF"/>
    <w:rsid w:val="00AB7DF7"/>
    <w:rsid w:val="00AD562A"/>
    <w:rsid w:val="00AD6816"/>
    <w:rsid w:val="00AE1B62"/>
    <w:rsid w:val="00AF0F9C"/>
    <w:rsid w:val="00AF38AB"/>
    <w:rsid w:val="00AF43E8"/>
    <w:rsid w:val="00AF617E"/>
    <w:rsid w:val="00B015AC"/>
    <w:rsid w:val="00B15D3B"/>
    <w:rsid w:val="00B20E0D"/>
    <w:rsid w:val="00B23EE1"/>
    <w:rsid w:val="00B24974"/>
    <w:rsid w:val="00B27CBF"/>
    <w:rsid w:val="00B32D2F"/>
    <w:rsid w:val="00B33E51"/>
    <w:rsid w:val="00B40FD5"/>
    <w:rsid w:val="00B419EC"/>
    <w:rsid w:val="00B42F3A"/>
    <w:rsid w:val="00B46467"/>
    <w:rsid w:val="00B56116"/>
    <w:rsid w:val="00B61354"/>
    <w:rsid w:val="00B61387"/>
    <w:rsid w:val="00B64BCA"/>
    <w:rsid w:val="00B65A42"/>
    <w:rsid w:val="00B66B9A"/>
    <w:rsid w:val="00B679AA"/>
    <w:rsid w:val="00B701CA"/>
    <w:rsid w:val="00B8256A"/>
    <w:rsid w:val="00B91277"/>
    <w:rsid w:val="00B93510"/>
    <w:rsid w:val="00B937DD"/>
    <w:rsid w:val="00BA354F"/>
    <w:rsid w:val="00BA52B8"/>
    <w:rsid w:val="00BA6C98"/>
    <w:rsid w:val="00BB318A"/>
    <w:rsid w:val="00BB502C"/>
    <w:rsid w:val="00BB75DB"/>
    <w:rsid w:val="00BB7C9F"/>
    <w:rsid w:val="00BD14F9"/>
    <w:rsid w:val="00BD2FD2"/>
    <w:rsid w:val="00BE0263"/>
    <w:rsid w:val="00BE794A"/>
    <w:rsid w:val="00BF7776"/>
    <w:rsid w:val="00C00AB5"/>
    <w:rsid w:val="00C0227D"/>
    <w:rsid w:val="00C04F75"/>
    <w:rsid w:val="00C06533"/>
    <w:rsid w:val="00C07FCD"/>
    <w:rsid w:val="00C16D46"/>
    <w:rsid w:val="00C172CD"/>
    <w:rsid w:val="00C22024"/>
    <w:rsid w:val="00C27C7D"/>
    <w:rsid w:val="00C30C06"/>
    <w:rsid w:val="00C331FB"/>
    <w:rsid w:val="00C33913"/>
    <w:rsid w:val="00C3703D"/>
    <w:rsid w:val="00C43409"/>
    <w:rsid w:val="00C47D21"/>
    <w:rsid w:val="00C50879"/>
    <w:rsid w:val="00C509A4"/>
    <w:rsid w:val="00C51C34"/>
    <w:rsid w:val="00C55ECA"/>
    <w:rsid w:val="00C57E16"/>
    <w:rsid w:val="00C6196D"/>
    <w:rsid w:val="00C6769E"/>
    <w:rsid w:val="00C74C78"/>
    <w:rsid w:val="00C76B7C"/>
    <w:rsid w:val="00C90482"/>
    <w:rsid w:val="00C91AF5"/>
    <w:rsid w:val="00C937D7"/>
    <w:rsid w:val="00CA6FBB"/>
    <w:rsid w:val="00CB1269"/>
    <w:rsid w:val="00CB638C"/>
    <w:rsid w:val="00CC23EF"/>
    <w:rsid w:val="00CD16A5"/>
    <w:rsid w:val="00CD2CDD"/>
    <w:rsid w:val="00CD2E47"/>
    <w:rsid w:val="00CE0979"/>
    <w:rsid w:val="00CE417F"/>
    <w:rsid w:val="00CF3B66"/>
    <w:rsid w:val="00CF426A"/>
    <w:rsid w:val="00CF4D05"/>
    <w:rsid w:val="00D0103A"/>
    <w:rsid w:val="00D05F03"/>
    <w:rsid w:val="00D10F53"/>
    <w:rsid w:val="00D3088D"/>
    <w:rsid w:val="00D3702F"/>
    <w:rsid w:val="00D40E69"/>
    <w:rsid w:val="00D4267E"/>
    <w:rsid w:val="00D4373E"/>
    <w:rsid w:val="00D51D8C"/>
    <w:rsid w:val="00D527CE"/>
    <w:rsid w:val="00D5588A"/>
    <w:rsid w:val="00D5717A"/>
    <w:rsid w:val="00D62EA0"/>
    <w:rsid w:val="00D63657"/>
    <w:rsid w:val="00D67C5B"/>
    <w:rsid w:val="00D704F2"/>
    <w:rsid w:val="00D82968"/>
    <w:rsid w:val="00D922D8"/>
    <w:rsid w:val="00DA1211"/>
    <w:rsid w:val="00DA1986"/>
    <w:rsid w:val="00DA3095"/>
    <w:rsid w:val="00DA4809"/>
    <w:rsid w:val="00DB0F98"/>
    <w:rsid w:val="00DB58D3"/>
    <w:rsid w:val="00DB7973"/>
    <w:rsid w:val="00DB7AC0"/>
    <w:rsid w:val="00DC0AD2"/>
    <w:rsid w:val="00DC1E79"/>
    <w:rsid w:val="00DC59C5"/>
    <w:rsid w:val="00DC759B"/>
    <w:rsid w:val="00DD05A9"/>
    <w:rsid w:val="00DD2454"/>
    <w:rsid w:val="00DD28C9"/>
    <w:rsid w:val="00DD634C"/>
    <w:rsid w:val="00DE519B"/>
    <w:rsid w:val="00DE7CDE"/>
    <w:rsid w:val="00DF53E0"/>
    <w:rsid w:val="00E02E90"/>
    <w:rsid w:val="00E04F6D"/>
    <w:rsid w:val="00E2161F"/>
    <w:rsid w:val="00E250FF"/>
    <w:rsid w:val="00E41061"/>
    <w:rsid w:val="00E4184A"/>
    <w:rsid w:val="00E51CF3"/>
    <w:rsid w:val="00E619E2"/>
    <w:rsid w:val="00E66CC8"/>
    <w:rsid w:val="00E76B33"/>
    <w:rsid w:val="00E80696"/>
    <w:rsid w:val="00E841A6"/>
    <w:rsid w:val="00E86826"/>
    <w:rsid w:val="00E87DD2"/>
    <w:rsid w:val="00E969AD"/>
    <w:rsid w:val="00EA05D8"/>
    <w:rsid w:val="00EA07A7"/>
    <w:rsid w:val="00EA3F47"/>
    <w:rsid w:val="00EA60D1"/>
    <w:rsid w:val="00EC5E8A"/>
    <w:rsid w:val="00ED01AC"/>
    <w:rsid w:val="00ED4E97"/>
    <w:rsid w:val="00EE04F3"/>
    <w:rsid w:val="00EE41F8"/>
    <w:rsid w:val="00EE49A1"/>
    <w:rsid w:val="00EE5932"/>
    <w:rsid w:val="00EE6E16"/>
    <w:rsid w:val="00EF0E07"/>
    <w:rsid w:val="00EF3068"/>
    <w:rsid w:val="00F004E9"/>
    <w:rsid w:val="00F06490"/>
    <w:rsid w:val="00F1233C"/>
    <w:rsid w:val="00F12B19"/>
    <w:rsid w:val="00F14E41"/>
    <w:rsid w:val="00F240A5"/>
    <w:rsid w:val="00F265A0"/>
    <w:rsid w:val="00F32834"/>
    <w:rsid w:val="00F43790"/>
    <w:rsid w:val="00F46028"/>
    <w:rsid w:val="00F55FAE"/>
    <w:rsid w:val="00F722E1"/>
    <w:rsid w:val="00F77BA4"/>
    <w:rsid w:val="00F819D1"/>
    <w:rsid w:val="00F83886"/>
    <w:rsid w:val="00F85A98"/>
    <w:rsid w:val="00F952D2"/>
    <w:rsid w:val="00FA4032"/>
    <w:rsid w:val="00FA4521"/>
    <w:rsid w:val="00FA4F2D"/>
    <w:rsid w:val="00FA57B1"/>
    <w:rsid w:val="00FA61EB"/>
    <w:rsid w:val="00FB5241"/>
    <w:rsid w:val="00FB660B"/>
    <w:rsid w:val="00FC2E22"/>
    <w:rsid w:val="00FD50B8"/>
    <w:rsid w:val="00FD63E6"/>
    <w:rsid w:val="00FD7291"/>
    <w:rsid w:val="00FD7A03"/>
    <w:rsid w:val="00FE04F9"/>
    <w:rsid w:val="00FF0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7BDD686-4ED2-4403-AF4E-11D1AD93B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2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8C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5C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5CEC"/>
  </w:style>
  <w:style w:type="paragraph" w:styleId="Footer">
    <w:name w:val="footer"/>
    <w:basedOn w:val="Normal"/>
    <w:link w:val="FooterChar"/>
    <w:uiPriority w:val="99"/>
    <w:unhideWhenUsed/>
    <w:rsid w:val="00955C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5CEC"/>
  </w:style>
  <w:style w:type="character" w:styleId="Hyperlink">
    <w:name w:val="Hyperlink"/>
    <w:basedOn w:val="DefaultParagraphFont"/>
    <w:uiPriority w:val="99"/>
    <w:unhideWhenUsed/>
    <w:rsid w:val="00CD2E4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1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97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8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2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63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0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13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0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7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ovell@for-ny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7AA3049-D212-49E7-B995-863EE09D5F7D}">
  <we:reference id="wa102920437" version="1.3.1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24CE2-F563-45BA-9E44-C90AC7D5F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Aaron</dc:creator>
  <cp:lastModifiedBy>SMurphy</cp:lastModifiedBy>
  <cp:revision>2</cp:revision>
  <cp:lastPrinted>2015-09-30T17:03:00Z</cp:lastPrinted>
  <dcterms:created xsi:type="dcterms:W3CDTF">2015-10-05T15:57:00Z</dcterms:created>
  <dcterms:modified xsi:type="dcterms:W3CDTF">2015-10-05T15:57:00Z</dcterms:modified>
</cp:coreProperties>
</file>