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FF2B" w14:textId="22352234" w:rsidR="002C3766" w:rsidRPr="00C258C6" w:rsidRDefault="00445DE3" w:rsidP="00445DE3">
      <w:pPr>
        <w:jc w:val="center"/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</w:pPr>
      <w:r w:rsidRPr="00C258C6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Reach Out and Read In the News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</w:t>
      </w:r>
      <w:r w:rsidR="0090246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August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2015</w:t>
      </w:r>
    </w:p>
    <w:p w14:paraId="69564854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</w:rPr>
      </w:pPr>
    </w:p>
    <w:p w14:paraId="3C7257E7" w14:textId="37974139" w:rsidR="004747E3" w:rsidRDefault="002C3766" w:rsidP="005766E5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National News</w:t>
      </w:r>
    </w:p>
    <w:p w14:paraId="51863D77" w14:textId="77777777" w:rsidR="004747E3" w:rsidRPr="00A5350F" w:rsidRDefault="004747E3" w:rsidP="004747E3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hyperlink r:id="rId5" w:history="1"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 xml:space="preserve">This is your child's brain on reading </w:t>
        </w:r>
      </w:hyperlink>
    </w:p>
    <w:p w14:paraId="25F0DD17" w14:textId="087E818A" w:rsidR="004747E3" w:rsidRPr="00A5350F" w:rsidRDefault="004747E3" w:rsidP="004747E3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CNN, August 8 2015</w:t>
      </w:r>
    </w:p>
    <w:p w14:paraId="3602FA7D" w14:textId="088BF166" w:rsidR="00AE597B" w:rsidRPr="00A5350F" w:rsidRDefault="00AE597B" w:rsidP="00AE597B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Announcing John Hutton’s research paper</w:t>
      </w:r>
    </w:p>
    <w:p w14:paraId="57C74803" w14:textId="498D25B4" w:rsidR="00AE597B" w:rsidRPr="00A5350F" w:rsidRDefault="00AE597B" w:rsidP="00AE597B">
      <w:pPr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fldChar w:fldCharType="begin"/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instrText xml:space="preserve"> HYPERLINK "https://www.google.com/url?rct=j&amp;sa=t&amp;url=http://pressnews.com/2015/07/30/helping-families-to-reach-out-and-read/&amp;ct=ga&amp;cd=CAEYASoTODcxNjAyNjcyMDkxOTQ5MTIyNDIaODg4YmZlNzllZDRhOGIwOTpjb206ZW46VVM&amp;usg=AFQjCNEuZRYL89BnLfbS8z6BtNCsRLfIVg" \t "_blank" </w:instrTex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fldChar w:fldCharType="separate"/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</w:rPr>
        <w:br/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</w:rPr>
        <w:t>Science proves reading to kids really does change their brains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fldChar w:fldCharType="end"/>
      </w:r>
    </w:p>
    <w:p w14:paraId="1322814C" w14:textId="73CE1CE7" w:rsidR="00AE597B" w:rsidRPr="00A5350F" w:rsidRDefault="00AE597B" w:rsidP="00AE597B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proofErr w:type="spell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HuffPost</w:t>
      </w:r>
      <w:proofErr w:type="spell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 Parents, August 6 2015</w:t>
      </w:r>
    </w:p>
    <w:p w14:paraId="4B174BE4" w14:textId="05B8D98E" w:rsidR="00AE597B" w:rsidRPr="00A5350F" w:rsidRDefault="00AE597B" w:rsidP="004747E3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Announcing John Hutton’s research paper</w:t>
      </w:r>
    </w:p>
    <w:p w14:paraId="09A31C6D" w14:textId="77777777" w:rsidR="004747E3" w:rsidRPr="00A5350F" w:rsidRDefault="004747E3" w:rsidP="005766E5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</w:p>
    <w:p w14:paraId="1F68346A" w14:textId="1FB0F818" w:rsidR="00AE597B" w:rsidRPr="00A5350F" w:rsidRDefault="00AE597B" w:rsidP="00AE597B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hyperlink r:id="rId6" w:history="1"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 xml:space="preserve">Bedtime Stories for Young Brains </w:t>
        </w:r>
      </w:hyperlink>
    </w:p>
    <w:p w14:paraId="7BAF9B79" w14:textId="7BA144EE" w:rsidR="00AE597B" w:rsidRPr="00A5350F" w:rsidRDefault="00AE597B" w:rsidP="00AE597B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New York Times (blog</w:t>
      </w:r>
      <w:proofErr w:type="gram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) ,</w:t>
      </w:r>
      <w:proofErr w:type="gram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 August 17 2015</w:t>
      </w:r>
    </w:p>
    <w:p w14:paraId="1349C144" w14:textId="210BC0E6" w:rsidR="00AE597B" w:rsidRPr="00A5350F" w:rsidRDefault="00AE597B" w:rsidP="00AE597B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Article by </w:t>
      </w:r>
      <w:proofErr w:type="spell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Perri</w:t>
      </w:r>
      <w:proofErr w:type="spell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 </w:t>
      </w:r>
      <w:proofErr w:type="spell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Klass</w:t>
      </w:r>
      <w:proofErr w:type="spell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 examining John Hutton’s research paper and another showing that reading aloud helps with reading more than talking to children</w:t>
      </w:r>
    </w:p>
    <w:p w14:paraId="0D050355" w14:textId="77777777" w:rsidR="006D7F9A" w:rsidRPr="00A5350F" w:rsidRDefault="006D7F9A" w:rsidP="005766E5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</w:p>
    <w:p w14:paraId="0521546E" w14:textId="40AE019F" w:rsidR="00D97496" w:rsidRPr="008C5DC3" w:rsidRDefault="008C5DC3" w:rsidP="00D97496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Local News</w:t>
      </w:r>
      <w:r w:rsidR="00D97496"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fldChar w:fldCharType="begin"/>
      </w:r>
      <w:r w:rsidR="00D97496"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instrText xml:space="preserve"> HYPERLINK "https://www.google.com/url?rct=j&amp;sa=t&amp;url=http://pressnews.com/2015/07/30/helping-families-to-reach-out-and-read/&amp;ct=ga&amp;cd=CAEYASoTODcxNjAyNjcyMDkxOTQ5MTIyNDIaODg4YmZlNzllZDRhOGIwOTpjb206ZW46VVM&amp;usg=AFQjCNEuZRYL89BnLfbS8z6BtNCsRLfIVg" \t "_blank" </w:instrText>
      </w:r>
      <w:r w:rsidR="00D97496"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r>
      <w:r w:rsidR="00D97496"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fldChar w:fldCharType="separate"/>
      </w:r>
      <w:r w:rsidR="00D97496" w:rsidRPr="00A5350F">
        <w:rPr>
          <w:rFonts w:ascii="Lucida Sans Unicode" w:eastAsia="Times New Roman" w:hAnsi="Lucida Sans Unicode" w:cs="Lucida Sans Unicode"/>
          <w:color w:val="7F7F7F" w:themeColor="text1" w:themeTint="80"/>
        </w:rPr>
        <w:br/>
      </w:r>
      <w:r w:rsidR="00D97496"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</w:rPr>
        <w:t>Helping families to '</w:t>
      </w:r>
      <w:r w:rsidR="00D97496" w:rsidRPr="00A5350F">
        <w:rPr>
          <w:rStyle w:val="Hyperlink"/>
          <w:rFonts w:ascii="Lucida Sans Unicode" w:eastAsia="Times New Roman" w:hAnsi="Lucida Sans Unicode" w:cs="Lucida Sans Unicode"/>
          <w:b/>
          <w:bCs/>
          <w:color w:val="7F7F7F" w:themeColor="text1" w:themeTint="80"/>
          <w:u w:val="none"/>
        </w:rPr>
        <w:t>Reach Out and Read</w:t>
      </w:r>
      <w:r w:rsidR="00D97496"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</w:rPr>
        <w:t>'</w:t>
      </w:r>
      <w:r w:rsidR="00D97496"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fldChar w:fldCharType="end"/>
      </w:r>
    </w:p>
    <w:p w14:paraId="6AB0C604" w14:textId="4F0DEF13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Press and News, July 30 2015, MN</w:t>
      </w:r>
    </w:p>
    <w:p w14:paraId="1AA9814A" w14:textId="77777777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Starting next week, the Park Nicollet Maple Grove Clinic will unveil the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23"/>
          <w:szCs w:val="23"/>
        </w:rPr>
        <w:t>Reach Out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23"/>
          <w:szCs w:val="23"/>
        </w:rPr>
        <w:t>and Read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program. Terri </w:t>
      </w:r>
      <w:proofErr w:type="spell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Harrer</w:t>
      </w:r>
      <w:proofErr w:type="spell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, Park Nicollet Maple Grove </w:t>
      </w:r>
      <w:proofErr w:type="gram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Clinic ...</w:t>
      </w:r>
      <w:proofErr w:type="gramEnd"/>
    </w:p>
    <w:p w14:paraId="19BE2D25" w14:textId="77777777" w:rsidR="00B47650" w:rsidRPr="00A5350F" w:rsidRDefault="00B47650" w:rsidP="00B47650">
      <w:pPr>
        <w:rPr>
          <w:rFonts w:ascii="Lucida Sans Unicode" w:hAnsi="Lucida Sans Unicode" w:cs="Lucida Sans Unicode"/>
          <w:color w:val="7F7F7F" w:themeColor="text1" w:themeTint="80"/>
        </w:rPr>
      </w:pPr>
    </w:p>
    <w:p w14:paraId="00FDFA9A" w14:textId="77777777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r w:rsidRPr="00A5350F">
        <w:rPr>
          <w:rFonts w:ascii="Lucida Sans Unicode" w:hAnsi="Lucida Sans Unicode" w:cs="Lucida Sans Unicode"/>
          <w:color w:val="7F7F7F" w:themeColor="text1" w:themeTint="80"/>
        </w:rPr>
        <w:fldChar w:fldCharType="begin"/>
      </w:r>
      <w:r w:rsidRPr="00A5350F">
        <w:rPr>
          <w:rFonts w:ascii="Lucida Sans Unicode" w:hAnsi="Lucida Sans Unicode" w:cs="Lucida Sans Unicode"/>
          <w:color w:val="7F7F7F" w:themeColor="text1" w:themeTint="80"/>
        </w:rPr>
        <w:instrText xml:space="preserve"> HYPERLINK "https://www.google.com/url?rct=j&amp;sa=t&amp;url=http://www.wausaudailyherald.com/story/news/local/everest-herald/2015/07/30/sen-petrowski-reads-kids/30844697/&amp;ct=ga&amp;cd=CAEYACoUMTQ2OTA2Nzk0NDM0NDY1OTcyMjUyGjg4OGJmZTc5ZWQ0YThiMDk6Y29tOmVuOlVT&amp;usg=AFQjCNEfIBJ4b6yPYNpAKuXGbs3Z-JNK7w" \t "_blank" </w:instrText>
      </w:r>
      <w:r w:rsidRPr="00A5350F">
        <w:rPr>
          <w:rFonts w:ascii="Lucida Sans Unicode" w:hAnsi="Lucida Sans Unicode" w:cs="Lucida Sans Unicode"/>
          <w:color w:val="7F7F7F" w:themeColor="text1" w:themeTint="80"/>
        </w:rPr>
      </w:r>
      <w:r w:rsidRPr="00A5350F">
        <w:rPr>
          <w:rFonts w:ascii="Lucida Sans Unicode" w:hAnsi="Lucida Sans Unicode" w:cs="Lucida Sans Unicode"/>
          <w:color w:val="7F7F7F" w:themeColor="text1" w:themeTint="80"/>
        </w:rPr>
        <w:fldChar w:fldCharType="separate"/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t>Sen</w:t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t>.</w:t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t xml:space="preserve"> </w:t>
      </w:r>
      <w:proofErr w:type="spellStart"/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t>Petrowski</w:t>
      </w:r>
      <w:proofErr w:type="spellEnd"/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t xml:space="preserve"> reads to kids</w:t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fldChar w:fldCharType="end"/>
      </w:r>
    </w:p>
    <w:p w14:paraId="2A839B98" w14:textId="5FFDECBD" w:rsidR="00D97496" w:rsidRPr="00A5350F" w:rsidRDefault="00D97496" w:rsidP="00D97496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Wausau Daily Herald, July 29 2015, WI</w:t>
      </w:r>
    </w:p>
    <w:p w14:paraId="15F4F229" w14:textId="77777777" w:rsidR="00D97496" w:rsidRPr="00A5350F" w:rsidRDefault="00D97496" w:rsidP="00D97496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Weston Medical Center participates in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23"/>
          <w:szCs w:val="23"/>
        </w:rPr>
        <w:t>Reach Out and Read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, a program that prepares America's youngest children to succeed in school by </w:t>
      </w:r>
      <w:proofErr w:type="gram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partnering ...</w:t>
      </w:r>
      <w:proofErr w:type="gramEnd"/>
    </w:p>
    <w:p w14:paraId="2C8BFB07" w14:textId="77777777" w:rsidR="00B47650" w:rsidRPr="00A5350F" w:rsidRDefault="00B47650" w:rsidP="00B47650">
      <w:pPr>
        <w:rPr>
          <w:rFonts w:ascii="Lucida Sans Unicode" w:hAnsi="Lucida Sans Unicode" w:cs="Lucida Sans Unicode"/>
          <w:color w:val="7F7F7F" w:themeColor="text1" w:themeTint="80"/>
        </w:rPr>
      </w:pPr>
    </w:p>
    <w:p w14:paraId="74C88624" w14:textId="77777777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hyperlink r:id="rId7" w:history="1"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 xml:space="preserve">Library, </w:t>
        </w:r>
        <w:proofErr w:type="gramStart"/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>physicians</w:t>
        </w:r>
        <w:proofErr w:type="gramEnd"/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 xml:space="preserve"> team up to get books to kids </w:t>
        </w:r>
      </w:hyperlink>
    </w:p>
    <w:p w14:paraId="4BCF0BB6" w14:textId="38BB207E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Appleton Post Crescent, August 3 2015, WI</w:t>
      </w:r>
    </w:p>
    <w:p w14:paraId="6101300A" w14:textId="77777777" w:rsidR="00D97496" w:rsidRPr="00A5350F" w:rsidRDefault="00D97496" w:rsidP="00D97496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Some of the grant money will help library staff design 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18"/>
          <w:szCs w:val="18"/>
        </w:rPr>
        <w:t>literacy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-focused spaces in 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18"/>
          <w:szCs w:val="18"/>
        </w:rPr>
        <w:t>pediatric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 waiting rooms — corners with bookshelves and books </w:t>
      </w:r>
      <w:proofErr w:type="gram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for ...</w:t>
      </w:r>
      <w:proofErr w:type="gramEnd"/>
    </w:p>
    <w:p w14:paraId="248EA821" w14:textId="77777777" w:rsidR="00B47650" w:rsidRPr="00A5350F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</w:p>
    <w:p w14:paraId="283D16A2" w14:textId="77777777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hyperlink r:id="rId8" w:history="1"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 xml:space="preserve">Aurora takes aim at reading achievement gap </w:t>
        </w:r>
      </w:hyperlink>
    </w:p>
    <w:p w14:paraId="4A9A02E4" w14:textId="0374E1D6" w:rsidR="00D97496" w:rsidRPr="00A5350F" w:rsidRDefault="00D97496" w:rsidP="00D97496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Herald Times Reporter, August 9 2015, WI </w:t>
      </w:r>
    </w:p>
    <w:p w14:paraId="116DCDF5" w14:textId="77777777" w:rsidR="00D97496" w:rsidRPr="00A5350F" w:rsidRDefault="00D97496" w:rsidP="00D97496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In the last month, Aurora's pediatric clinic distributed 169 books provided by 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18"/>
          <w:szCs w:val="18"/>
        </w:rPr>
        <w:t>Reach Out and Read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 xml:space="preserve">, a nationwide program that promotes Pre-K </w:t>
      </w:r>
      <w:proofErr w:type="gram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literacy ...</w:t>
      </w:r>
      <w:proofErr w:type="gramEnd"/>
    </w:p>
    <w:p w14:paraId="74C4CF39" w14:textId="77777777" w:rsidR="00B47650" w:rsidRDefault="00B47650" w:rsidP="00B47650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</w:p>
    <w:p w14:paraId="6E810966" w14:textId="77777777" w:rsidR="008C5DC3" w:rsidRPr="00A5350F" w:rsidRDefault="008C5DC3" w:rsidP="00B47650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bookmarkStart w:id="0" w:name="_GoBack"/>
      <w:bookmarkEnd w:id="0"/>
    </w:p>
    <w:p w14:paraId="362A6160" w14:textId="77777777" w:rsidR="00AE597B" w:rsidRPr="00A5350F" w:rsidRDefault="00AE597B" w:rsidP="00AE597B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r w:rsidRPr="00A5350F">
        <w:rPr>
          <w:rFonts w:ascii="Lucida Sans Unicode" w:hAnsi="Lucida Sans Unicode" w:cs="Lucida Sans Unicode"/>
          <w:color w:val="7F7F7F" w:themeColor="text1" w:themeTint="80"/>
        </w:rPr>
        <w:lastRenderedPageBreak/>
        <w:fldChar w:fldCharType="begin"/>
      </w:r>
      <w:r w:rsidRPr="00A5350F">
        <w:rPr>
          <w:rFonts w:ascii="Lucida Sans Unicode" w:hAnsi="Lucida Sans Unicode" w:cs="Lucida Sans Unicode"/>
          <w:color w:val="7F7F7F" w:themeColor="text1" w:themeTint="80"/>
        </w:rPr>
        <w:instrText xml:space="preserve"> HYPERLINK "https://www.google.com/url?rct=j&amp;sa=t&amp;url=http://www.freemanjournal.net/page/content.detail/id/528221/Literacy-program-launched-at-WCMC.html%3Fnav%3D5006&amp;ct=ga&amp;cd=CAEYACoTNTU1MTE5ODM1NDYzNzQ3OTQyOTIaZmU4YzE5ZWY3NmNhYzMyNjpjb206ZW46VVM&amp;usg=AFQjCNH3-HZ34qJV5rZ8F5TeBUICd9NQoQ" \t "_blank" </w:instrText>
      </w:r>
      <w:r w:rsidRPr="00A5350F">
        <w:rPr>
          <w:rFonts w:ascii="Lucida Sans Unicode" w:hAnsi="Lucida Sans Unicode" w:cs="Lucida Sans Unicode"/>
          <w:color w:val="7F7F7F" w:themeColor="text1" w:themeTint="80"/>
        </w:rPr>
      </w:r>
      <w:r w:rsidRPr="00A5350F">
        <w:rPr>
          <w:rFonts w:ascii="Lucida Sans Unicode" w:hAnsi="Lucida Sans Unicode" w:cs="Lucida Sans Unicode"/>
          <w:color w:val="7F7F7F" w:themeColor="text1" w:themeTint="80"/>
        </w:rPr>
        <w:fldChar w:fldCharType="separate"/>
      </w:r>
      <w:r w:rsidRPr="00A5350F">
        <w:rPr>
          <w:rStyle w:val="Hyperlink"/>
          <w:rFonts w:ascii="Lucida Sans Unicode" w:eastAsia="Times New Roman" w:hAnsi="Lucida Sans Unicode" w:cs="Lucida Sans Unicode"/>
          <w:b/>
          <w:bCs/>
          <w:color w:val="7F7F7F" w:themeColor="text1" w:themeTint="80"/>
          <w:u w:val="none"/>
          <w:shd w:val="clear" w:color="auto" w:fill="FFFFFF"/>
        </w:rPr>
        <w:t>Literacy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hd w:val="clear" w:color="auto" w:fill="FFFFFF"/>
        </w:rPr>
        <w:t> </w:t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t>program launched at WCMC</w:t>
      </w:r>
      <w:r w:rsidRPr="00A5350F">
        <w:rPr>
          <w:rStyle w:val="Hyperlink"/>
          <w:rFonts w:ascii="Lucida Sans Unicode" w:eastAsia="Times New Roman" w:hAnsi="Lucida Sans Unicode" w:cs="Lucida Sans Unicode"/>
          <w:color w:val="7F7F7F" w:themeColor="text1" w:themeTint="80"/>
          <w:u w:val="none"/>
          <w:shd w:val="clear" w:color="auto" w:fill="FFFFFF"/>
        </w:rPr>
        <w:fldChar w:fldCharType="end"/>
      </w:r>
    </w:p>
    <w:p w14:paraId="12E670F3" w14:textId="5100D359" w:rsidR="00AE597B" w:rsidRPr="00A5350F" w:rsidRDefault="00AE597B" w:rsidP="00AE597B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The Daily Freeman Journal, August 10 2015, IA</w:t>
      </w:r>
    </w:p>
    <w:p w14:paraId="2D87E249" w14:textId="77777777" w:rsidR="00AE597B" w:rsidRPr="00A5350F" w:rsidRDefault="00AE597B" w:rsidP="00AE597B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Getting books from the doctor is now a routine part of regular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23"/>
          <w:szCs w:val="23"/>
        </w:rPr>
        <w:t>pediatric</w:t>
      </w:r>
      <w:r w:rsidRPr="00A5350F">
        <w:rPr>
          <w:rStyle w:val="apple-converted-space"/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checkups at Webster City Medical Clinic, as doctors and nurses welcome the...</w:t>
      </w:r>
    </w:p>
    <w:p w14:paraId="6DBE571F" w14:textId="77777777" w:rsidR="00845097" w:rsidRPr="00A5350F" w:rsidRDefault="00845097" w:rsidP="00AE597B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</w:p>
    <w:p w14:paraId="091E3ADE" w14:textId="77777777" w:rsidR="00073CE1" w:rsidRPr="00A5350F" w:rsidRDefault="00073CE1" w:rsidP="00845097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hyperlink r:id="rId9" w:history="1"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 xml:space="preserve">MRI studies confirm benefits of reading to </w:t>
        </w:r>
        <w:proofErr w:type="spellStart"/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>preschoolers</w:t>
        </w:r>
      </w:hyperlink>
      <w:proofErr w:type="spellEnd"/>
    </w:p>
    <w:p w14:paraId="5CC9A712" w14:textId="67C51F67" w:rsidR="00845097" w:rsidRPr="00A5350F" w:rsidRDefault="00845097" w:rsidP="00845097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proofErr w:type="spell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RaisingArizonaKida</w:t>
      </w:r>
      <w:proofErr w:type="spell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, August 6 2015, AZ</w:t>
      </w:r>
    </w:p>
    <w:p w14:paraId="3F1B3787" w14:textId="77777777" w:rsidR="00845097" w:rsidRPr="00A5350F" w:rsidRDefault="00845097" w:rsidP="00845097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Article interviewing Reach Out and Read doctor Anne Welch about John Hutton’s research article</w:t>
      </w:r>
    </w:p>
    <w:p w14:paraId="4DB35F9E" w14:textId="77777777" w:rsidR="00073CE1" w:rsidRPr="00A5350F" w:rsidRDefault="00073CE1" w:rsidP="00845097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</w:p>
    <w:p w14:paraId="5886AB25" w14:textId="77777777" w:rsidR="00073CE1" w:rsidRPr="00A5350F" w:rsidRDefault="00073CE1" w:rsidP="00073CE1">
      <w:pPr>
        <w:rPr>
          <w:rFonts w:ascii="Lucida Sans Unicode" w:eastAsia="Times New Roman" w:hAnsi="Lucida Sans Unicode" w:cs="Lucida Sans Unicode"/>
          <w:color w:val="7F7F7F" w:themeColor="text1" w:themeTint="80"/>
        </w:rPr>
      </w:pPr>
      <w:hyperlink r:id="rId10" w:history="1">
        <w:r w:rsidRPr="00A5350F">
          <w:rPr>
            <w:rStyle w:val="Hyperlink"/>
            <w:rFonts w:ascii="Lucida Sans Unicode" w:eastAsia="Times New Roman" w:hAnsi="Lucida Sans Unicode" w:cs="Lucida Sans Unicode"/>
            <w:color w:val="7F7F7F" w:themeColor="text1" w:themeTint="80"/>
            <w:u w:val="none"/>
          </w:rPr>
          <w:t>Docs prescribe books for youngsters</w:t>
        </w:r>
      </w:hyperlink>
    </w:p>
    <w:p w14:paraId="34D48736" w14:textId="41608734" w:rsidR="00073CE1" w:rsidRPr="00A5350F" w:rsidRDefault="00073CE1" w:rsidP="00073CE1">
      <w:pPr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CopaMonitor.com, August 18 2015, AZ</w:t>
      </w:r>
    </w:p>
    <w:p w14:paraId="5853DFE8" w14:textId="44EA822C" w:rsidR="00073CE1" w:rsidRPr="00A5350F" w:rsidRDefault="00073CE1" w:rsidP="00073CE1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Article covering Reach </w:t>
      </w:r>
      <w:proofErr w:type="gramStart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Out</w:t>
      </w:r>
      <w:proofErr w:type="gramEnd"/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 xml:space="preserve"> and Read doctor Anne Welch </w:t>
      </w:r>
    </w:p>
    <w:p w14:paraId="2F2FAAC9" w14:textId="77777777" w:rsidR="00073CE1" w:rsidRPr="00A5350F" w:rsidRDefault="00073CE1" w:rsidP="00073CE1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</w:p>
    <w:p w14:paraId="156C4A93" w14:textId="77777777" w:rsidR="00073CE1" w:rsidRPr="00A5350F" w:rsidRDefault="00073CE1" w:rsidP="00073CE1">
      <w:pPr>
        <w:rPr>
          <w:rFonts w:ascii="Lucida Sans Unicode" w:eastAsia="Times New Roman" w:hAnsi="Lucida Sans Unicode" w:cs="Lucida Sans Unicode"/>
          <w:color w:val="7F7F7F" w:themeColor="text1" w:themeTint="80"/>
          <w:sz w:val="20"/>
          <w:szCs w:val="20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  <w:shd w:val="clear" w:color="auto" w:fill="FFFFFF"/>
        </w:rPr>
        <w:fldChar w:fldCharType="begin"/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  <w:shd w:val="clear" w:color="auto" w:fill="FFFFFF"/>
        </w:rPr>
        <w:instrText xml:space="preserve"> HYPERLINK "https://www.google.com/url?rct=j&amp;sa=t&amp;url=http://www.valleycenter.com/Articles-News-c-2015-08-20-92784.113122-Pala-tribe-donates-to-Reach-Out-and-Read-San-Diego.html&amp;ct=ga&amp;cd=CAEYACoUMTcwNjgwNjY5NjE0NjgxMjAyNjMyGjQwOTE2MGIyYjk1ZTNlNzE6Y29tOmVuOlVT&amp;usg=AFQjCNG6zma4gJOyqwHMmuj8TD405zEHfA" \t "_blank" </w:instrTex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  <w:shd w:val="clear" w:color="auto" w:fill="FFFFFF"/>
        </w:rPr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  <w:shd w:val="clear" w:color="auto" w:fill="FFFFFF"/>
        </w:rPr>
        <w:fldChar w:fldCharType="separate"/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hd w:val="clear" w:color="auto" w:fill="FFFFFF"/>
        </w:rPr>
        <w:t>Pala tribe donates to 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hd w:val="clear" w:color="auto" w:fill="FFFFFF"/>
        </w:rPr>
        <w:t>Reach Out &amp; Read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hd w:val="clear" w:color="auto" w:fill="FFFFFF"/>
        </w:rPr>
        <w:t> San Diego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  <w:shd w:val="clear" w:color="auto" w:fill="FFFFFF"/>
        </w:rPr>
        <w:fldChar w:fldCharType="end"/>
      </w:r>
    </w:p>
    <w:p w14:paraId="767594BF" w14:textId="6105F56F" w:rsidR="00073CE1" w:rsidRPr="00A5350F" w:rsidRDefault="00073CE1" w:rsidP="00073CE1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  <w:t>Valley Roadrunner, August 20 2015, San Diego</w:t>
      </w:r>
    </w:p>
    <w:p w14:paraId="17D85372" w14:textId="77777777" w:rsidR="00073CE1" w:rsidRPr="00A5350F" w:rsidRDefault="00073CE1" w:rsidP="00073CE1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The Pala Band of Mission Indians last week donated $10,000 to the San Diego </w:t>
      </w:r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23"/>
          <w:szCs w:val="23"/>
        </w:rPr>
        <w:t>Reach Out &amp; Read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program. The funds will be used to support </w:t>
      </w:r>
      <w:proofErr w:type="gramStart"/>
      <w:r w:rsidRPr="00A5350F">
        <w:rPr>
          <w:rFonts w:ascii="Lucida Sans Unicode" w:eastAsia="Times New Roman" w:hAnsi="Lucida Sans Unicode" w:cs="Lucida Sans Unicode"/>
          <w:b/>
          <w:bCs/>
          <w:color w:val="7F7F7F" w:themeColor="text1" w:themeTint="80"/>
          <w:sz w:val="23"/>
          <w:szCs w:val="23"/>
        </w:rPr>
        <w:t>Reach</w:t>
      </w:r>
      <w:r w:rsidRPr="00A5350F"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  <w:t> ..</w:t>
      </w:r>
      <w:proofErr w:type="gramEnd"/>
    </w:p>
    <w:p w14:paraId="52B7B324" w14:textId="77777777" w:rsidR="00073CE1" w:rsidRPr="00A5350F" w:rsidRDefault="00073CE1" w:rsidP="00073CE1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</w:p>
    <w:p w14:paraId="3A213B25" w14:textId="77777777" w:rsidR="00845097" w:rsidRPr="00A5350F" w:rsidRDefault="00845097" w:rsidP="00AE597B">
      <w:pPr>
        <w:shd w:val="clear" w:color="auto" w:fill="FFFFFF"/>
        <w:rPr>
          <w:rFonts w:ascii="Lucida Sans Unicode" w:eastAsia="Times New Roman" w:hAnsi="Lucida Sans Unicode" w:cs="Lucida Sans Unicode"/>
          <w:color w:val="7F7F7F" w:themeColor="text1" w:themeTint="80"/>
          <w:sz w:val="23"/>
          <w:szCs w:val="23"/>
        </w:rPr>
      </w:pPr>
    </w:p>
    <w:p w14:paraId="5421C4DE" w14:textId="24D801AA" w:rsidR="00C567FE" w:rsidRPr="00A5350F" w:rsidRDefault="00C567FE" w:rsidP="00845097">
      <w:pPr>
        <w:spacing w:line="270" w:lineRule="atLeast"/>
        <w:rPr>
          <w:rFonts w:ascii="Lucida Sans Unicode" w:eastAsia="Times New Roman" w:hAnsi="Lucida Sans Unicode" w:cs="Lucida Sans Unicode"/>
          <w:color w:val="7F7F7F" w:themeColor="text1" w:themeTint="80"/>
          <w:sz w:val="18"/>
          <w:szCs w:val="18"/>
        </w:rPr>
      </w:pPr>
    </w:p>
    <w:sectPr w:rsidR="00C567FE" w:rsidRPr="00A5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6"/>
    <w:rsid w:val="00023A61"/>
    <w:rsid w:val="0003119C"/>
    <w:rsid w:val="00063BD8"/>
    <w:rsid w:val="00073CE1"/>
    <w:rsid w:val="00074F87"/>
    <w:rsid w:val="000D53EB"/>
    <w:rsid w:val="00104D8E"/>
    <w:rsid w:val="001D4ABA"/>
    <w:rsid w:val="001E62E5"/>
    <w:rsid w:val="00204E76"/>
    <w:rsid w:val="002342A3"/>
    <w:rsid w:val="00275F36"/>
    <w:rsid w:val="00281DB3"/>
    <w:rsid w:val="002C3766"/>
    <w:rsid w:val="002C681D"/>
    <w:rsid w:val="002E7A52"/>
    <w:rsid w:val="002F293E"/>
    <w:rsid w:val="00306C2B"/>
    <w:rsid w:val="00327BD8"/>
    <w:rsid w:val="00340CA5"/>
    <w:rsid w:val="00381F50"/>
    <w:rsid w:val="003863D6"/>
    <w:rsid w:val="003A2C7B"/>
    <w:rsid w:val="003C5DAC"/>
    <w:rsid w:val="0040427F"/>
    <w:rsid w:val="0043586A"/>
    <w:rsid w:val="00445DE3"/>
    <w:rsid w:val="004747E3"/>
    <w:rsid w:val="004F57AF"/>
    <w:rsid w:val="0050328D"/>
    <w:rsid w:val="0052006C"/>
    <w:rsid w:val="00574CF9"/>
    <w:rsid w:val="005766E5"/>
    <w:rsid w:val="00591767"/>
    <w:rsid w:val="00592DA4"/>
    <w:rsid w:val="005D76FA"/>
    <w:rsid w:val="0060033C"/>
    <w:rsid w:val="00610792"/>
    <w:rsid w:val="006C4AF4"/>
    <w:rsid w:val="006D7F9A"/>
    <w:rsid w:val="007165D1"/>
    <w:rsid w:val="00785342"/>
    <w:rsid w:val="00845097"/>
    <w:rsid w:val="00867396"/>
    <w:rsid w:val="008C5DC3"/>
    <w:rsid w:val="00901926"/>
    <w:rsid w:val="00902463"/>
    <w:rsid w:val="009D31A2"/>
    <w:rsid w:val="009E5542"/>
    <w:rsid w:val="00A02D68"/>
    <w:rsid w:val="00A5350F"/>
    <w:rsid w:val="00A56897"/>
    <w:rsid w:val="00A72B68"/>
    <w:rsid w:val="00AB7255"/>
    <w:rsid w:val="00AE597B"/>
    <w:rsid w:val="00B47650"/>
    <w:rsid w:val="00C258C6"/>
    <w:rsid w:val="00C567FE"/>
    <w:rsid w:val="00C64772"/>
    <w:rsid w:val="00CA1ACF"/>
    <w:rsid w:val="00CB2D04"/>
    <w:rsid w:val="00CF2404"/>
    <w:rsid w:val="00D97496"/>
    <w:rsid w:val="00DF416F"/>
    <w:rsid w:val="00E0724F"/>
    <w:rsid w:val="00F11999"/>
    <w:rsid w:val="00F604AB"/>
    <w:rsid w:val="00F64EB6"/>
    <w:rsid w:val="00FA1DB2"/>
    <w:rsid w:val="00FC63C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ABF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url?rct=j&amp;sa=t&amp;url=http://www.cnn.com/2015/08/05/health/parents-reading-to-kids-study/&amp;ct=ga&amp;cd=CAEYACoTNzczMDQyNzA0NTQxNjQwNTg2MzIaODg4YmZlNzllZDRhOGIwOTpjb206ZW46VVM&amp;usg=AFQjCNELZsl5FeHdJasFslfglGu1mfWtwA" TargetMode="External"/><Relationship Id="rId6" Type="http://schemas.openxmlformats.org/officeDocument/2006/relationships/hyperlink" Target="https://www.google.com/url?rct=j&amp;sa=t&amp;url=http://well.blogs.nytimes.com/2015/08/17/bedtime-stories-for-young-brains/&amp;ct=ga&amp;cd=CAEYACoUMTEzMjM3ODI4NjU0NDQyMzA5MzIyGmZlOGMxOWVmNzZjYWMzMjY6Y29tOmVuOlVT&amp;usg=AFQjCNHID8cxLvdBOTfyF1vxAe5lxlwSUQ" TargetMode="External"/><Relationship Id="rId7" Type="http://schemas.openxmlformats.org/officeDocument/2006/relationships/hyperlink" Target="https://www.google.com/url?rct=j&amp;sa=t&amp;url=http://www.postcrescent.com/story/news/local/2015/08/03/library-physicians-team-get-books-kids/31055809/&amp;ct=ga&amp;cd=CAEYACoUMTIwMzI0MTM3MDg4OTUwMzMzMDQyGmZlOGMxOWVmNzZjYWMzMjY6Y29tOmVuOlVT&amp;usg=AFQjCNHhf_Jvdlpc--13vLq3vPOlpETBwg" TargetMode="External"/><Relationship Id="rId8" Type="http://schemas.openxmlformats.org/officeDocument/2006/relationships/hyperlink" Target="https://www.google.com/url?rct=j&amp;sa=t&amp;url=http://www.htrnews.com/story/news/local/2015/08/08/reach-read-aurora/31341087/&amp;ct=ga&amp;cd=CAEYACoUMTUyNTQzMDkxNjU5OTQ2OTc0MDAyGjg4OGJmZTc5ZWQ0YThiMDk6Y29tOmVuOlVT&amp;usg=AFQjCNFbzDJTm5riizrqWo0W-4O_6OOrIA" TargetMode="External"/><Relationship Id="rId9" Type="http://schemas.openxmlformats.org/officeDocument/2006/relationships/hyperlink" Target="http://raisingarizonakids.com/2015/08/mri-studies-show-benefits-in-reading-to-preschoolers" TargetMode="External"/><Relationship Id="rId10" Type="http://schemas.openxmlformats.org/officeDocument/2006/relationships/hyperlink" Target="http://www.copamonitor.com/health_wellness/health_news/article_8b1ebd5c-4538-11e5-a9d0-13077798d3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742</Words>
  <Characters>4232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Shearman</dc:creator>
  <cp:lastModifiedBy>Nicola Shearman</cp:lastModifiedBy>
  <cp:revision>4</cp:revision>
  <cp:lastPrinted>2015-05-28T15:14:00Z</cp:lastPrinted>
  <dcterms:created xsi:type="dcterms:W3CDTF">2015-08-21T19:42:00Z</dcterms:created>
  <dcterms:modified xsi:type="dcterms:W3CDTF">2015-08-21T20:42:00Z</dcterms:modified>
</cp:coreProperties>
</file>