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AA" w:rsidRPr="00D50406" w:rsidRDefault="00B4795B" w:rsidP="00F5033B">
      <w:pPr>
        <w:pStyle w:val="NoSpacing"/>
        <w:rPr>
          <w:rFonts w:ascii="Trebuchet MS" w:hAnsi="Trebuchet MS"/>
          <w:b/>
          <w:sz w:val="24"/>
          <w:szCs w:val="24"/>
        </w:rPr>
      </w:pPr>
      <w:r w:rsidRPr="00D50406">
        <w:rPr>
          <w:rFonts w:ascii="Trebuchet MS" w:hAnsi="Trebuchet MS"/>
          <w:b/>
          <w:sz w:val="24"/>
          <w:szCs w:val="24"/>
        </w:rPr>
        <w:t xml:space="preserve">THE WORD FROM RICK </w:t>
      </w:r>
      <w:r w:rsidR="00926FCF" w:rsidRPr="00D50406">
        <w:rPr>
          <w:rFonts w:ascii="Trebuchet MS" w:hAnsi="Trebuchet MS"/>
          <w:b/>
          <w:sz w:val="24"/>
          <w:szCs w:val="24"/>
        </w:rPr>
        <w:t>– “</w:t>
      </w:r>
      <w:r w:rsidR="0055084D" w:rsidRPr="00D50406">
        <w:rPr>
          <w:rFonts w:ascii="Trebuchet MS" w:hAnsi="Trebuchet MS"/>
          <w:b/>
          <w:sz w:val="24"/>
          <w:szCs w:val="24"/>
        </w:rPr>
        <w:t xml:space="preserve">Change: </w:t>
      </w:r>
      <w:r w:rsidR="006438AB" w:rsidRPr="00D50406">
        <w:rPr>
          <w:rFonts w:ascii="Trebuchet MS" w:hAnsi="Trebuchet MS"/>
          <w:b/>
          <w:sz w:val="24"/>
          <w:szCs w:val="24"/>
        </w:rPr>
        <w:t xml:space="preserve">A Financial State of the </w:t>
      </w:r>
      <w:r w:rsidR="00E52E25" w:rsidRPr="00D50406">
        <w:rPr>
          <w:rFonts w:ascii="Trebuchet MS" w:hAnsi="Trebuchet MS"/>
          <w:b/>
          <w:sz w:val="24"/>
          <w:szCs w:val="24"/>
        </w:rPr>
        <w:t>Presbytery</w:t>
      </w:r>
      <w:r w:rsidR="0055084D" w:rsidRPr="00D50406">
        <w:rPr>
          <w:rFonts w:ascii="Trebuchet MS" w:hAnsi="Trebuchet MS"/>
          <w:b/>
          <w:sz w:val="24"/>
          <w:szCs w:val="24"/>
        </w:rPr>
        <w:t xml:space="preserve">, Part </w:t>
      </w:r>
      <w:r w:rsidR="00E52E25" w:rsidRPr="00D50406">
        <w:rPr>
          <w:rFonts w:ascii="Trebuchet MS" w:hAnsi="Trebuchet MS"/>
          <w:b/>
          <w:sz w:val="24"/>
          <w:szCs w:val="24"/>
        </w:rPr>
        <w:t>Two</w:t>
      </w:r>
      <w:r w:rsidR="00926FCF" w:rsidRPr="00D50406">
        <w:rPr>
          <w:rFonts w:ascii="Trebuchet MS" w:hAnsi="Trebuchet MS"/>
          <w:b/>
          <w:sz w:val="24"/>
          <w:szCs w:val="24"/>
        </w:rPr>
        <w:t>”</w:t>
      </w:r>
    </w:p>
    <w:p w:rsidR="006A10D9" w:rsidRPr="00D50406" w:rsidRDefault="006A10D9" w:rsidP="00F5033B">
      <w:pPr>
        <w:pStyle w:val="NoSpacing"/>
        <w:rPr>
          <w:rFonts w:ascii="Trebuchet MS" w:hAnsi="Trebuchet MS"/>
          <w:sz w:val="24"/>
          <w:szCs w:val="24"/>
        </w:rPr>
      </w:pPr>
    </w:p>
    <w:p w:rsidR="006014A5" w:rsidRPr="00D50406" w:rsidRDefault="007C50C5" w:rsidP="00E52E25">
      <w:pPr>
        <w:pStyle w:val="NoSpacing"/>
        <w:rPr>
          <w:rFonts w:ascii="Trebuchet MS" w:hAnsi="Trebuchet MS"/>
          <w:sz w:val="24"/>
          <w:szCs w:val="24"/>
        </w:rPr>
      </w:pPr>
      <w:r w:rsidRPr="00D50406">
        <w:rPr>
          <w:rFonts w:ascii="Trebuchet MS" w:hAnsi="Trebuchet MS"/>
          <w:noProof/>
          <w:sz w:val="24"/>
          <w:szCs w:val="24"/>
        </w:rPr>
        <w:drawing>
          <wp:anchor distT="0" distB="0" distL="114300" distR="114300" simplePos="0" relativeHeight="251671552" behindDoc="0" locked="0" layoutInCell="1" allowOverlap="1" wp14:anchorId="75846D36" wp14:editId="745EA5BA">
            <wp:simplePos x="0" y="0"/>
            <wp:positionH relativeFrom="column">
              <wp:posOffset>39370</wp:posOffset>
            </wp:positionH>
            <wp:positionV relativeFrom="paragraph">
              <wp:posOffset>6350</wp:posOffset>
            </wp:positionV>
            <wp:extent cx="1693545" cy="2144395"/>
            <wp:effectExtent l="0" t="0" r="190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214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E25" w:rsidRPr="00D50406">
        <w:rPr>
          <w:rFonts w:ascii="Trebuchet MS" w:hAnsi="Trebuchet MS"/>
          <w:sz w:val="24"/>
          <w:szCs w:val="24"/>
        </w:rPr>
        <w:t xml:space="preserve">I want to pick up where I left off on my reflections regarding the Financial State of the </w:t>
      </w:r>
      <w:r w:rsidR="00E309D9" w:rsidRPr="00D50406">
        <w:rPr>
          <w:rFonts w:ascii="Trebuchet MS" w:hAnsi="Trebuchet MS"/>
          <w:sz w:val="24"/>
          <w:szCs w:val="24"/>
        </w:rPr>
        <w:t xml:space="preserve">Presbytery of Minnesota Valleys, </w:t>
      </w:r>
      <w:r w:rsidR="00E52E25" w:rsidRPr="00D50406">
        <w:rPr>
          <w:rFonts w:ascii="Trebuchet MS" w:hAnsi="Trebuchet MS"/>
          <w:sz w:val="24"/>
          <w:szCs w:val="24"/>
        </w:rPr>
        <w:t>talk about Unified Mission Support, and in particular, the support of our congregations for the things that we are called to do together and in support of one another through this presbytery.</w:t>
      </w:r>
    </w:p>
    <w:p w:rsidR="006014A5" w:rsidRPr="00D50406" w:rsidRDefault="006014A5" w:rsidP="00D17AD6">
      <w:pPr>
        <w:pStyle w:val="NoSpacing"/>
        <w:rPr>
          <w:rFonts w:ascii="Trebuchet MS" w:hAnsi="Trebuchet MS"/>
          <w:sz w:val="24"/>
          <w:szCs w:val="24"/>
        </w:rPr>
      </w:pPr>
    </w:p>
    <w:p w:rsidR="00E309D9" w:rsidRPr="00D50406" w:rsidRDefault="00270054" w:rsidP="00E309D9">
      <w:pPr>
        <w:pStyle w:val="NoSpacing"/>
        <w:ind w:left="360"/>
        <w:rPr>
          <w:rFonts w:ascii="Trebuchet MS" w:hAnsi="Trebuchet MS"/>
          <w:sz w:val="24"/>
          <w:szCs w:val="24"/>
        </w:rPr>
      </w:pPr>
      <w:r w:rsidRPr="00D50406">
        <w:rPr>
          <w:rFonts w:ascii="Trebuchet MS" w:hAnsi="Trebuchet MS"/>
          <w:sz w:val="24"/>
          <w:szCs w:val="24"/>
        </w:rPr>
        <w:t xml:space="preserve">While </w:t>
      </w:r>
      <w:r w:rsidR="00B972BC" w:rsidRPr="00D50406">
        <w:rPr>
          <w:rFonts w:ascii="Trebuchet MS" w:hAnsi="Trebuchet MS"/>
          <w:sz w:val="24"/>
          <w:szCs w:val="24"/>
        </w:rPr>
        <w:t>Per Capita</w:t>
      </w:r>
      <w:r w:rsidRPr="00D50406">
        <w:rPr>
          <w:rFonts w:ascii="Trebuchet MS" w:hAnsi="Trebuchet MS"/>
          <w:sz w:val="24"/>
          <w:szCs w:val="24"/>
        </w:rPr>
        <w:t xml:space="preserve"> provides a significant source </w:t>
      </w:r>
      <w:r w:rsidR="005E6BB1" w:rsidRPr="00D50406">
        <w:rPr>
          <w:rFonts w:ascii="Trebuchet MS" w:hAnsi="Trebuchet MS"/>
          <w:sz w:val="24"/>
          <w:szCs w:val="24"/>
        </w:rPr>
        <w:t xml:space="preserve">of our </w:t>
      </w:r>
      <w:r w:rsidR="00E309D9" w:rsidRPr="00D50406">
        <w:rPr>
          <w:rFonts w:ascii="Trebuchet MS" w:hAnsi="Trebuchet MS"/>
          <w:sz w:val="24"/>
          <w:szCs w:val="24"/>
        </w:rPr>
        <w:t xml:space="preserve">annual resources </w:t>
      </w:r>
      <w:r w:rsidR="005E6BB1" w:rsidRPr="00D50406">
        <w:rPr>
          <w:rFonts w:ascii="Trebuchet MS" w:hAnsi="Trebuchet MS"/>
          <w:sz w:val="24"/>
          <w:szCs w:val="24"/>
        </w:rPr>
        <w:t xml:space="preserve">– just under 50% in 2015 -- </w:t>
      </w:r>
      <w:r w:rsidR="00812AF9" w:rsidRPr="00D50406">
        <w:rPr>
          <w:rFonts w:ascii="Trebuchet MS" w:hAnsi="Trebuchet MS"/>
          <w:sz w:val="24"/>
          <w:szCs w:val="24"/>
        </w:rPr>
        <w:t xml:space="preserve">it does not come close to </w:t>
      </w:r>
      <w:r w:rsidR="00E309D9" w:rsidRPr="00D50406">
        <w:rPr>
          <w:rFonts w:ascii="Trebuchet MS" w:hAnsi="Trebuchet MS"/>
          <w:sz w:val="24"/>
          <w:szCs w:val="24"/>
        </w:rPr>
        <w:t xml:space="preserve">providing the support for </w:t>
      </w:r>
      <w:r w:rsidR="00812AF9" w:rsidRPr="00D50406">
        <w:rPr>
          <w:rFonts w:ascii="Trebuchet MS" w:hAnsi="Trebuchet MS"/>
          <w:sz w:val="24"/>
          <w:szCs w:val="24"/>
        </w:rPr>
        <w:t>everything tha</w:t>
      </w:r>
      <w:r w:rsidR="00773C8A" w:rsidRPr="00D50406">
        <w:rPr>
          <w:rFonts w:ascii="Trebuchet MS" w:hAnsi="Trebuchet MS"/>
          <w:sz w:val="24"/>
          <w:szCs w:val="24"/>
        </w:rPr>
        <w:t>t we</w:t>
      </w:r>
      <w:r w:rsidR="005E6BB1" w:rsidRPr="00D50406">
        <w:rPr>
          <w:rFonts w:ascii="Trebuchet MS" w:hAnsi="Trebuchet MS"/>
          <w:sz w:val="24"/>
          <w:szCs w:val="24"/>
        </w:rPr>
        <w:t xml:space="preserve"> really</w:t>
      </w:r>
      <w:r w:rsidR="00773C8A" w:rsidRPr="00D50406">
        <w:rPr>
          <w:rFonts w:ascii="Trebuchet MS" w:hAnsi="Trebuchet MS"/>
          <w:sz w:val="24"/>
          <w:szCs w:val="24"/>
        </w:rPr>
        <w:t xml:space="preserve"> want to do as a presbytery. If</w:t>
      </w:r>
      <w:r w:rsidR="00E309D9" w:rsidRPr="00D50406">
        <w:rPr>
          <w:rFonts w:ascii="Trebuchet MS" w:hAnsi="Trebuchet MS"/>
          <w:sz w:val="24"/>
          <w:szCs w:val="24"/>
        </w:rPr>
        <w:t xml:space="preserve"> there was no Mission Support and</w:t>
      </w:r>
      <w:r w:rsidR="00773C8A" w:rsidRPr="00D50406">
        <w:rPr>
          <w:rFonts w:ascii="Trebuchet MS" w:hAnsi="Trebuchet MS"/>
          <w:sz w:val="24"/>
          <w:szCs w:val="24"/>
        </w:rPr>
        <w:t xml:space="preserve"> </w:t>
      </w:r>
      <w:r w:rsidR="00B972BC" w:rsidRPr="00D50406">
        <w:rPr>
          <w:rFonts w:ascii="Trebuchet MS" w:hAnsi="Trebuchet MS"/>
          <w:sz w:val="24"/>
          <w:szCs w:val="24"/>
        </w:rPr>
        <w:t>Per Capita</w:t>
      </w:r>
      <w:r w:rsidR="00773C8A" w:rsidRPr="00D50406">
        <w:rPr>
          <w:rFonts w:ascii="Trebuchet MS" w:hAnsi="Trebuchet MS"/>
          <w:sz w:val="24"/>
          <w:szCs w:val="24"/>
        </w:rPr>
        <w:t xml:space="preserve"> was </w:t>
      </w:r>
      <w:r w:rsidR="00E309D9" w:rsidRPr="00D50406">
        <w:rPr>
          <w:rFonts w:ascii="Trebuchet MS" w:hAnsi="Trebuchet MS"/>
          <w:sz w:val="24"/>
          <w:szCs w:val="24"/>
        </w:rPr>
        <w:t xml:space="preserve">needed </w:t>
      </w:r>
      <w:r w:rsidR="00773C8A" w:rsidRPr="00D50406">
        <w:rPr>
          <w:rFonts w:ascii="Trebuchet MS" w:hAnsi="Trebuchet MS"/>
          <w:sz w:val="24"/>
          <w:szCs w:val="24"/>
        </w:rPr>
        <w:t>to cover everything that we did</w:t>
      </w:r>
      <w:r w:rsidR="00F039F6" w:rsidRPr="00D50406">
        <w:rPr>
          <w:rFonts w:ascii="Trebuchet MS" w:hAnsi="Trebuchet MS"/>
          <w:sz w:val="24"/>
          <w:szCs w:val="24"/>
        </w:rPr>
        <w:t xml:space="preserve"> as a presbytery</w:t>
      </w:r>
      <w:r w:rsidR="005E6BB1" w:rsidRPr="00D50406">
        <w:rPr>
          <w:rFonts w:ascii="Trebuchet MS" w:hAnsi="Trebuchet MS"/>
          <w:sz w:val="24"/>
          <w:szCs w:val="24"/>
        </w:rPr>
        <w:t>, it would need to be nearly $65</w:t>
      </w:r>
      <w:r w:rsidR="00773C8A" w:rsidRPr="00D50406">
        <w:rPr>
          <w:rFonts w:ascii="Trebuchet MS" w:hAnsi="Trebuchet MS"/>
          <w:sz w:val="24"/>
          <w:szCs w:val="24"/>
        </w:rPr>
        <w:t xml:space="preserve"> per member</w:t>
      </w:r>
      <w:r w:rsidR="005E6BB1" w:rsidRPr="00D50406">
        <w:rPr>
          <w:rFonts w:ascii="Trebuchet MS" w:hAnsi="Trebuchet MS"/>
          <w:sz w:val="24"/>
          <w:szCs w:val="24"/>
        </w:rPr>
        <w:t xml:space="preserve">, with presbytery’s share being closer to $45 of that </w:t>
      </w:r>
      <w:r w:rsidR="00E309D9" w:rsidRPr="00D50406">
        <w:rPr>
          <w:rFonts w:ascii="Trebuchet MS" w:hAnsi="Trebuchet MS"/>
          <w:sz w:val="24"/>
          <w:szCs w:val="24"/>
        </w:rPr>
        <w:t xml:space="preserve">total </w:t>
      </w:r>
      <w:r w:rsidR="005E6BB1" w:rsidRPr="00D50406">
        <w:rPr>
          <w:rFonts w:ascii="Trebuchet MS" w:hAnsi="Trebuchet MS"/>
          <w:sz w:val="24"/>
          <w:szCs w:val="24"/>
        </w:rPr>
        <w:t>instead of $21.63</w:t>
      </w:r>
      <w:r w:rsidR="00773C8A" w:rsidRPr="00D50406">
        <w:rPr>
          <w:rFonts w:ascii="Trebuchet MS" w:hAnsi="Trebuchet MS"/>
          <w:sz w:val="24"/>
          <w:szCs w:val="24"/>
        </w:rPr>
        <w:t xml:space="preserve">. For </w:t>
      </w:r>
    </w:p>
    <w:p w:rsidR="00F039F6" w:rsidRPr="00D50406" w:rsidRDefault="00773C8A" w:rsidP="00E309D9">
      <w:pPr>
        <w:pStyle w:val="NoSpacing"/>
        <w:rPr>
          <w:rFonts w:ascii="Trebuchet MS" w:hAnsi="Trebuchet MS"/>
          <w:sz w:val="24"/>
          <w:szCs w:val="24"/>
        </w:rPr>
      </w:pPr>
      <w:r w:rsidRPr="00D50406">
        <w:rPr>
          <w:rFonts w:ascii="Trebuchet MS" w:hAnsi="Trebuchet MS"/>
          <w:sz w:val="24"/>
          <w:szCs w:val="24"/>
        </w:rPr>
        <w:t xml:space="preserve">some congregations, that would be really steep, </w:t>
      </w:r>
      <w:r w:rsidR="00F039F6" w:rsidRPr="00D50406">
        <w:rPr>
          <w:rFonts w:ascii="Trebuchet MS" w:hAnsi="Trebuchet MS"/>
          <w:sz w:val="24"/>
          <w:szCs w:val="24"/>
        </w:rPr>
        <w:t xml:space="preserve">and </w:t>
      </w:r>
      <w:r w:rsidRPr="00D50406">
        <w:rPr>
          <w:rFonts w:ascii="Trebuchet MS" w:hAnsi="Trebuchet MS"/>
          <w:sz w:val="24"/>
          <w:szCs w:val="24"/>
        </w:rPr>
        <w:t xml:space="preserve">for others, probably </w:t>
      </w:r>
      <w:r w:rsidR="007C2CE4" w:rsidRPr="00D50406">
        <w:rPr>
          <w:rFonts w:ascii="Trebuchet MS" w:hAnsi="Trebuchet MS"/>
          <w:sz w:val="24"/>
          <w:szCs w:val="24"/>
        </w:rPr>
        <w:t>livable</w:t>
      </w:r>
      <w:r w:rsidR="00E309D9" w:rsidRPr="00D50406">
        <w:rPr>
          <w:rFonts w:ascii="Trebuchet MS" w:hAnsi="Trebuchet MS"/>
          <w:sz w:val="24"/>
          <w:szCs w:val="24"/>
        </w:rPr>
        <w:t>; b</w:t>
      </w:r>
      <w:r w:rsidR="00F039F6" w:rsidRPr="00D50406">
        <w:rPr>
          <w:rFonts w:ascii="Trebuchet MS" w:hAnsi="Trebuchet MS"/>
          <w:sz w:val="24"/>
          <w:szCs w:val="24"/>
        </w:rPr>
        <w:t xml:space="preserve">ut it would also </w:t>
      </w:r>
      <w:r w:rsidR="00E309D9" w:rsidRPr="00D50406">
        <w:rPr>
          <w:rFonts w:ascii="Trebuchet MS" w:hAnsi="Trebuchet MS"/>
          <w:sz w:val="24"/>
          <w:szCs w:val="24"/>
        </w:rPr>
        <w:t xml:space="preserve">tend to </w:t>
      </w:r>
      <w:r w:rsidR="00F039F6" w:rsidRPr="00D50406">
        <w:rPr>
          <w:rFonts w:ascii="Trebuchet MS" w:hAnsi="Trebuchet MS"/>
          <w:sz w:val="24"/>
          <w:szCs w:val="24"/>
        </w:rPr>
        <w:t xml:space="preserve">limit the potential generosity of our congregations and make </w:t>
      </w:r>
      <w:r w:rsidR="005E1D18" w:rsidRPr="00D50406">
        <w:rPr>
          <w:rFonts w:ascii="Trebuchet MS" w:hAnsi="Trebuchet MS"/>
          <w:sz w:val="24"/>
          <w:szCs w:val="24"/>
        </w:rPr>
        <w:t xml:space="preserve">the </w:t>
      </w:r>
      <w:r w:rsidR="00F039F6" w:rsidRPr="00D50406">
        <w:rPr>
          <w:rFonts w:ascii="Trebuchet MS" w:hAnsi="Trebuchet MS"/>
          <w:sz w:val="24"/>
          <w:szCs w:val="24"/>
        </w:rPr>
        <w:t>support of mission an obligation, rather than expressions of thankful and generous congregations for what G</w:t>
      </w:r>
      <w:r w:rsidR="005E1D18" w:rsidRPr="00D50406">
        <w:rPr>
          <w:rFonts w:ascii="Trebuchet MS" w:hAnsi="Trebuchet MS"/>
          <w:sz w:val="24"/>
          <w:szCs w:val="24"/>
        </w:rPr>
        <w:t>od is doing</w:t>
      </w:r>
      <w:r w:rsidR="00F039F6" w:rsidRPr="00D50406">
        <w:rPr>
          <w:rFonts w:ascii="Trebuchet MS" w:hAnsi="Trebuchet MS"/>
          <w:sz w:val="24"/>
          <w:szCs w:val="24"/>
        </w:rPr>
        <w:t xml:space="preserve">. </w:t>
      </w:r>
    </w:p>
    <w:p w:rsidR="005E1D18" w:rsidRPr="00D50406" w:rsidRDefault="005E1D18" w:rsidP="005E1D18">
      <w:pPr>
        <w:pStyle w:val="NoSpacing"/>
        <w:ind w:left="360"/>
        <w:rPr>
          <w:rFonts w:ascii="Trebuchet MS" w:hAnsi="Trebuchet MS"/>
          <w:sz w:val="24"/>
          <w:szCs w:val="24"/>
        </w:rPr>
      </w:pPr>
    </w:p>
    <w:p w:rsidR="005E1D18" w:rsidRPr="00D50406" w:rsidRDefault="00A72D2C" w:rsidP="00E309D9">
      <w:pPr>
        <w:pStyle w:val="NoSpacing"/>
        <w:rPr>
          <w:rFonts w:ascii="Trebuchet MS" w:hAnsi="Trebuchet MS"/>
          <w:sz w:val="24"/>
          <w:szCs w:val="24"/>
        </w:rPr>
      </w:pPr>
      <w:r w:rsidRPr="00D50406">
        <w:rPr>
          <w:rFonts w:ascii="Trebuchet MS" w:hAnsi="Trebuchet MS"/>
          <w:sz w:val="24"/>
          <w:szCs w:val="24"/>
        </w:rPr>
        <w:t>Unified</w:t>
      </w:r>
      <w:r w:rsidR="005E1D18" w:rsidRPr="00D50406">
        <w:rPr>
          <w:rFonts w:ascii="Trebuchet MS" w:hAnsi="Trebuchet MS"/>
          <w:sz w:val="24"/>
          <w:szCs w:val="24"/>
        </w:rPr>
        <w:t xml:space="preserve"> Mission Support</w:t>
      </w:r>
      <w:r w:rsidRPr="00D50406">
        <w:rPr>
          <w:rFonts w:ascii="Trebuchet MS" w:hAnsi="Trebuchet MS"/>
          <w:sz w:val="24"/>
          <w:szCs w:val="24"/>
        </w:rPr>
        <w:t xml:space="preserve"> </w:t>
      </w:r>
      <w:r w:rsidR="00E309D9" w:rsidRPr="00D50406">
        <w:rPr>
          <w:rFonts w:ascii="Trebuchet MS" w:hAnsi="Trebuchet MS"/>
          <w:sz w:val="24"/>
          <w:szCs w:val="24"/>
        </w:rPr>
        <w:t xml:space="preserve">(UMS) </w:t>
      </w:r>
      <w:r w:rsidR="00B972BC" w:rsidRPr="00D50406">
        <w:rPr>
          <w:rFonts w:ascii="Trebuchet MS" w:hAnsi="Trebuchet MS"/>
          <w:sz w:val="24"/>
          <w:szCs w:val="24"/>
        </w:rPr>
        <w:t xml:space="preserve">provides our congregations with the opportunity to </w:t>
      </w:r>
      <w:r w:rsidR="007C2CE4" w:rsidRPr="00D50406">
        <w:rPr>
          <w:rFonts w:ascii="Trebuchet MS" w:hAnsi="Trebuchet MS"/>
          <w:sz w:val="24"/>
          <w:szCs w:val="24"/>
        </w:rPr>
        <w:t>support</w:t>
      </w:r>
      <w:r w:rsidR="005E1D18" w:rsidRPr="00D50406">
        <w:rPr>
          <w:rFonts w:ascii="Trebuchet MS" w:hAnsi="Trebuchet MS"/>
          <w:sz w:val="24"/>
          <w:szCs w:val="24"/>
        </w:rPr>
        <w:t xml:space="preserve"> for the things that we, as a presbytery, </w:t>
      </w:r>
      <w:r w:rsidR="005E1D18" w:rsidRPr="00D50406">
        <w:rPr>
          <w:rFonts w:ascii="Trebuchet MS" w:hAnsi="Trebuchet MS"/>
          <w:sz w:val="24"/>
          <w:szCs w:val="24"/>
          <w:u w:val="single"/>
        </w:rPr>
        <w:t xml:space="preserve">have discerned that we </w:t>
      </w:r>
      <w:r w:rsidR="00B972BC" w:rsidRPr="00D50406">
        <w:rPr>
          <w:rFonts w:ascii="Trebuchet MS" w:hAnsi="Trebuchet MS"/>
          <w:sz w:val="24"/>
          <w:szCs w:val="24"/>
          <w:u w:val="single"/>
        </w:rPr>
        <w:t>are called to do and want to do</w:t>
      </w:r>
      <w:r w:rsidR="00B972BC" w:rsidRPr="00D50406">
        <w:rPr>
          <w:rFonts w:ascii="Trebuchet MS" w:hAnsi="Trebuchet MS"/>
          <w:sz w:val="24"/>
          <w:szCs w:val="24"/>
        </w:rPr>
        <w:t xml:space="preserve">, and even more importantly, beyond that, it gives us opportunity to partner in the </w:t>
      </w:r>
      <w:r w:rsidR="007C2CE4" w:rsidRPr="00D50406">
        <w:rPr>
          <w:rFonts w:ascii="Trebuchet MS" w:hAnsi="Trebuchet MS"/>
          <w:sz w:val="24"/>
          <w:szCs w:val="24"/>
        </w:rPr>
        <w:t>mission</w:t>
      </w:r>
      <w:r w:rsidR="00B972BC" w:rsidRPr="00D50406">
        <w:rPr>
          <w:rFonts w:ascii="Trebuchet MS" w:hAnsi="Trebuchet MS"/>
          <w:sz w:val="24"/>
          <w:szCs w:val="24"/>
        </w:rPr>
        <w:t xml:space="preserve"> of the whole church. </w:t>
      </w:r>
    </w:p>
    <w:p w:rsidR="00B972BC" w:rsidRPr="00D50406" w:rsidRDefault="00B972BC" w:rsidP="005E1D18">
      <w:pPr>
        <w:pStyle w:val="NoSpacing"/>
        <w:ind w:left="360"/>
        <w:rPr>
          <w:rFonts w:ascii="Trebuchet MS" w:hAnsi="Trebuchet MS"/>
          <w:sz w:val="24"/>
          <w:szCs w:val="24"/>
        </w:rPr>
      </w:pPr>
    </w:p>
    <w:p w:rsidR="00B972BC" w:rsidRPr="00D50406" w:rsidRDefault="00B972BC" w:rsidP="00E309D9">
      <w:pPr>
        <w:pStyle w:val="NoSpacing"/>
        <w:rPr>
          <w:rFonts w:ascii="Trebuchet MS" w:hAnsi="Trebuchet MS"/>
          <w:sz w:val="24"/>
          <w:szCs w:val="24"/>
        </w:rPr>
      </w:pPr>
      <w:r w:rsidRPr="00D50406">
        <w:rPr>
          <w:rFonts w:ascii="Trebuchet MS" w:hAnsi="Trebuchet MS"/>
          <w:sz w:val="24"/>
          <w:szCs w:val="24"/>
        </w:rPr>
        <w:t>Our Presbyterian Church (U.S.A.) Mission Policy Statement declares that:</w:t>
      </w:r>
    </w:p>
    <w:p w:rsidR="00B972BC" w:rsidRPr="00D50406" w:rsidRDefault="00B972BC" w:rsidP="00E309D9">
      <w:pPr>
        <w:spacing w:after="0" w:line="240" w:lineRule="auto"/>
        <w:ind w:left="720"/>
        <w:rPr>
          <w:rFonts w:ascii="Trebuchet MS" w:eastAsia="Times New Roman" w:hAnsi="Trebuchet MS" w:cs="Times New Roman"/>
          <w:i/>
          <w:sz w:val="24"/>
          <w:szCs w:val="24"/>
        </w:rPr>
      </w:pPr>
      <w:r w:rsidRPr="00D50406">
        <w:rPr>
          <w:rFonts w:ascii="Trebuchet MS" w:eastAsia="Times New Roman" w:hAnsi="Trebuchet MS" w:cs="Times New Roman"/>
          <w:i/>
          <w:sz w:val="24"/>
          <w:szCs w:val="24"/>
        </w:rPr>
        <w:t>As heirs to God's grace in Jesus Christ, and joint heirs with all who confess him Lord, we affirm our place as Presbyterians in the whole Body of Christ, the Church. We give visible recognition of our belonging to one another as one denominational family. We give this recognition as Presbyterians through our connectional system of congregations, presbyteries, synods, General Assemblies and related institutions.   The one table around which we gather is God's table and the one mission to which we are called is God's mission (Missio Dei).</w:t>
      </w:r>
    </w:p>
    <w:p w:rsidR="00E24F2B" w:rsidRPr="00D50406" w:rsidRDefault="00E24F2B" w:rsidP="00E24F2B">
      <w:pPr>
        <w:spacing w:after="0" w:line="240" w:lineRule="auto"/>
        <w:ind w:left="720"/>
        <w:rPr>
          <w:rFonts w:ascii="Trebuchet MS" w:eastAsia="Times New Roman" w:hAnsi="Trebuchet MS" w:cs="Times New Roman"/>
          <w:i/>
          <w:sz w:val="24"/>
          <w:szCs w:val="24"/>
        </w:rPr>
      </w:pPr>
    </w:p>
    <w:p w:rsidR="00B972BC" w:rsidRPr="00D50406" w:rsidRDefault="00B972BC" w:rsidP="00E24F2B">
      <w:pPr>
        <w:spacing w:after="0" w:line="240" w:lineRule="auto"/>
        <w:ind w:left="720"/>
        <w:rPr>
          <w:rFonts w:ascii="Trebuchet MS" w:eastAsia="Times New Roman" w:hAnsi="Trebuchet MS" w:cs="Times New Roman"/>
          <w:i/>
          <w:sz w:val="24"/>
          <w:szCs w:val="24"/>
        </w:rPr>
      </w:pPr>
      <w:r w:rsidRPr="00D50406">
        <w:rPr>
          <w:rFonts w:ascii="Trebuchet MS" w:eastAsia="Times New Roman" w:hAnsi="Trebuchet MS" w:cs="Times New Roman"/>
          <w:i/>
          <w:sz w:val="24"/>
          <w:szCs w:val="24"/>
        </w:rPr>
        <w:t>The Presbyterian Church (U.S.A.) declares that wherever one part is engaged in God's mission, all are engaged. Whenever and wherever one engages in that mission, one bears witness to the saving love of God in Jesus Christ. Through this love, empowered by the Holy Spirit, all are made one. This unity is a gift of God's grace that extends across cultural, linguistic, economic and other barriers that divide us within the Body of Christ and across the human family.    </w:t>
      </w:r>
    </w:p>
    <w:p w:rsidR="00F039F6" w:rsidRPr="00D50406" w:rsidRDefault="00F039F6" w:rsidP="006438AB">
      <w:pPr>
        <w:pStyle w:val="NoSpacing"/>
        <w:ind w:left="720"/>
        <w:rPr>
          <w:rFonts w:ascii="Trebuchet MS" w:hAnsi="Trebuchet MS"/>
          <w:sz w:val="24"/>
          <w:szCs w:val="24"/>
        </w:rPr>
      </w:pPr>
    </w:p>
    <w:p w:rsidR="00E24F2B" w:rsidRPr="00D50406" w:rsidRDefault="00F039F6" w:rsidP="00BB03DD">
      <w:pPr>
        <w:pStyle w:val="NoSpacing"/>
        <w:rPr>
          <w:rFonts w:ascii="Trebuchet MS" w:hAnsi="Trebuchet MS"/>
          <w:sz w:val="24"/>
          <w:szCs w:val="24"/>
        </w:rPr>
      </w:pPr>
      <w:r w:rsidRPr="00D50406">
        <w:rPr>
          <w:rFonts w:ascii="Trebuchet MS" w:hAnsi="Trebuchet MS"/>
          <w:sz w:val="24"/>
          <w:szCs w:val="24"/>
        </w:rPr>
        <w:t>Each congregation in our presbytery is a mission outpost</w:t>
      </w:r>
      <w:r w:rsidR="005E1D18" w:rsidRPr="00D50406">
        <w:rPr>
          <w:rFonts w:ascii="Trebuchet MS" w:hAnsi="Trebuchet MS"/>
          <w:sz w:val="24"/>
          <w:szCs w:val="24"/>
        </w:rPr>
        <w:t xml:space="preserve"> – with </w:t>
      </w:r>
      <w:r w:rsidR="00E309D9" w:rsidRPr="00D50406">
        <w:rPr>
          <w:rFonts w:ascii="Trebuchet MS" w:hAnsi="Trebuchet MS"/>
          <w:sz w:val="24"/>
          <w:szCs w:val="24"/>
        </w:rPr>
        <w:t>a</w:t>
      </w:r>
      <w:r w:rsidR="005E1D18" w:rsidRPr="00D50406">
        <w:rPr>
          <w:rFonts w:ascii="Trebuchet MS" w:hAnsi="Trebuchet MS"/>
          <w:sz w:val="24"/>
          <w:szCs w:val="24"/>
        </w:rPr>
        <w:t xml:space="preserve"> commitment to participate in mini</w:t>
      </w:r>
      <w:r w:rsidR="00E24F2B" w:rsidRPr="00D50406">
        <w:rPr>
          <w:rFonts w:ascii="Trebuchet MS" w:hAnsi="Trebuchet MS"/>
          <w:sz w:val="24"/>
          <w:szCs w:val="24"/>
        </w:rPr>
        <w:t xml:space="preserve">stry to the community around it, as well </w:t>
      </w:r>
      <w:r w:rsidR="00E309D9" w:rsidRPr="00D50406">
        <w:rPr>
          <w:rFonts w:ascii="Trebuchet MS" w:hAnsi="Trebuchet MS"/>
          <w:sz w:val="24"/>
          <w:szCs w:val="24"/>
        </w:rPr>
        <w:t xml:space="preserve">in </w:t>
      </w:r>
      <w:r w:rsidR="00E24F2B" w:rsidRPr="00D50406">
        <w:rPr>
          <w:rFonts w:ascii="Trebuchet MS" w:hAnsi="Trebuchet MS"/>
          <w:sz w:val="24"/>
          <w:szCs w:val="24"/>
        </w:rPr>
        <w:t xml:space="preserve">a </w:t>
      </w:r>
      <w:r w:rsidR="005E1D18" w:rsidRPr="00D50406">
        <w:rPr>
          <w:rFonts w:ascii="Trebuchet MS" w:hAnsi="Trebuchet MS"/>
          <w:sz w:val="24"/>
          <w:szCs w:val="24"/>
        </w:rPr>
        <w:t>shared ministry as part of a larger body – the presbytery</w:t>
      </w:r>
      <w:r w:rsidR="00E24F2B" w:rsidRPr="00D50406">
        <w:rPr>
          <w:rFonts w:ascii="Trebuchet MS" w:hAnsi="Trebuchet MS"/>
          <w:sz w:val="24"/>
          <w:szCs w:val="24"/>
        </w:rPr>
        <w:t>, the synod, and the General Assembly</w:t>
      </w:r>
      <w:r w:rsidRPr="00D50406">
        <w:rPr>
          <w:rFonts w:ascii="Trebuchet MS" w:hAnsi="Trebuchet MS"/>
          <w:sz w:val="24"/>
          <w:szCs w:val="24"/>
        </w:rPr>
        <w:t xml:space="preserve">. </w:t>
      </w:r>
    </w:p>
    <w:p w:rsidR="00E24F2B" w:rsidRPr="00D50406" w:rsidRDefault="00E24F2B" w:rsidP="005E1D18">
      <w:pPr>
        <w:pStyle w:val="NoSpacing"/>
        <w:ind w:left="360"/>
        <w:rPr>
          <w:rFonts w:ascii="Trebuchet MS" w:hAnsi="Trebuchet MS"/>
          <w:sz w:val="24"/>
          <w:szCs w:val="24"/>
        </w:rPr>
      </w:pPr>
    </w:p>
    <w:p w:rsidR="00F039F6" w:rsidRPr="00D50406" w:rsidRDefault="00F039F6" w:rsidP="00BB03DD">
      <w:pPr>
        <w:pStyle w:val="NoSpacing"/>
        <w:rPr>
          <w:rFonts w:ascii="Trebuchet MS" w:hAnsi="Trebuchet MS"/>
          <w:sz w:val="24"/>
          <w:szCs w:val="24"/>
        </w:rPr>
      </w:pPr>
      <w:r w:rsidRPr="00D50406">
        <w:rPr>
          <w:rFonts w:ascii="Trebuchet MS" w:hAnsi="Trebuchet MS"/>
          <w:sz w:val="24"/>
          <w:szCs w:val="24"/>
        </w:rPr>
        <w:lastRenderedPageBreak/>
        <w:t xml:space="preserve">Sometimes we have </w:t>
      </w:r>
      <w:r w:rsidR="005E1D18" w:rsidRPr="00D50406">
        <w:rPr>
          <w:rFonts w:ascii="Trebuchet MS" w:hAnsi="Trebuchet MS"/>
          <w:sz w:val="24"/>
          <w:szCs w:val="24"/>
        </w:rPr>
        <w:t xml:space="preserve">a </w:t>
      </w:r>
      <w:r w:rsidRPr="00D50406">
        <w:rPr>
          <w:rFonts w:ascii="Trebuchet MS" w:hAnsi="Trebuchet MS"/>
          <w:sz w:val="24"/>
          <w:szCs w:val="24"/>
        </w:rPr>
        <w:t>limited understand</w:t>
      </w:r>
      <w:r w:rsidR="005E1D18" w:rsidRPr="00D50406">
        <w:rPr>
          <w:rFonts w:ascii="Trebuchet MS" w:hAnsi="Trebuchet MS"/>
          <w:sz w:val="24"/>
          <w:szCs w:val="24"/>
        </w:rPr>
        <w:t>ing of what mission is</w:t>
      </w:r>
      <w:r w:rsidRPr="00D50406">
        <w:rPr>
          <w:rFonts w:ascii="Trebuchet MS" w:hAnsi="Trebuchet MS"/>
          <w:sz w:val="24"/>
          <w:szCs w:val="24"/>
        </w:rPr>
        <w:t xml:space="preserve">. </w:t>
      </w:r>
      <w:r w:rsidR="005E1D18" w:rsidRPr="00D50406">
        <w:rPr>
          <w:rFonts w:ascii="Trebuchet MS" w:hAnsi="Trebuchet MS"/>
          <w:sz w:val="24"/>
          <w:szCs w:val="24"/>
        </w:rPr>
        <w:t xml:space="preserve">For many, </w:t>
      </w:r>
      <w:r w:rsidR="00826842" w:rsidRPr="00D50406">
        <w:rPr>
          <w:rFonts w:ascii="Trebuchet MS" w:hAnsi="Trebuchet MS"/>
          <w:sz w:val="24"/>
          <w:szCs w:val="24"/>
        </w:rPr>
        <w:t>mission is</w:t>
      </w:r>
      <w:r w:rsidR="005E1D18" w:rsidRPr="00D50406">
        <w:rPr>
          <w:rFonts w:ascii="Trebuchet MS" w:hAnsi="Trebuchet MS"/>
          <w:sz w:val="24"/>
          <w:szCs w:val="24"/>
        </w:rPr>
        <w:t xml:space="preserve"> largely represented by</w:t>
      </w:r>
      <w:r w:rsidR="00826842" w:rsidRPr="00D50406">
        <w:rPr>
          <w:rFonts w:ascii="Trebuchet MS" w:hAnsi="Trebuchet MS"/>
          <w:sz w:val="24"/>
          <w:szCs w:val="24"/>
        </w:rPr>
        <w:t xml:space="preserve"> the money that we send</w:t>
      </w:r>
      <w:r w:rsidRPr="00D50406">
        <w:rPr>
          <w:rFonts w:ascii="Trebuchet MS" w:hAnsi="Trebuchet MS"/>
          <w:sz w:val="24"/>
          <w:szCs w:val="24"/>
        </w:rPr>
        <w:t xml:space="preserve"> to support individuals</w:t>
      </w:r>
      <w:r w:rsidR="00826842" w:rsidRPr="00D50406">
        <w:rPr>
          <w:rFonts w:ascii="Trebuchet MS" w:hAnsi="Trebuchet MS"/>
          <w:sz w:val="24"/>
          <w:szCs w:val="24"/>
        </w:rPr>
        <w:t xml:space="preserve"> “over there” who are doing what we understand to be the real mission</w:t>
      </w:r>
      <w:r w:rsidR="00E309D9" w:rsidRPr="00D50406">
        <w:rPr>
          <w:rFonts w:ascii="Trebuchet MS" w:hAnsi="Trebuchet MS"/>
          <w:sz w:val="24"/>
          <w:szCs w:val="24"/>
        </w:rPr>
        <w:t xml:space="preserve">, and </w:t>
      </w:r>
      <w:r w:rsidR="003B198C" w:rsidRPr="00D50406">
        <w:rPr>
          <w:rFonts w:ascii="Trebuchet MS" w:hAnsi="Trebuchet MS"/>
          <w:sz w:val="24"/>
          <w:szCs w:val="24"/>
        </w:rPr>
        <w:t xml:space="preserve">we think </w:t>
      </w:r>
      <w:r w:rsidR="00E309D9" w:rsidRPr="00D50406">
        <w:rPr>
          <w:rFonts w:ascii="Trebuchet MS" w:hAnsi="Trebuchet MS"/>
          <w:sz w:val="24"/>
          <w:szCs w:val="24"/>
        </w:rPr>
        <w:t>that is awesome</w:t>
      </w:r>
      <w:r w:rsidR="003B198C" w:rsidRPr="00D50406">
        <w:rPr>
          <w:rFonts w:ascii="Trebuchet MS" w:hAnsi="Trebuchet MS"/>
          <w:sz w:val="24"/>
          <w:szCs w:val="24"/>
        </w:rPr>
        <w:t>. O</w:t>
      </w:r>
      <w:r w:rsidR="00826842" w:rsidRPr="00D50406">
        <w:rPr>
          <w:rFonts w:ascii="Trebuchet MS" w:hAnsi="Trebuchet MS"/>
          <w:sz w:val="24"/>
          <w:szCs w:val="24"/>
        </w:rPr>
        <w:t xml:space="preserve">ur support establishes significant connections and gives our congregations a sense of being impactful in God’s world. Unfortunately, that is only one </w:t>
      </w:r>
      <w:r w:rsidR="005E1D18" w:rsidRPr="00D50406">
        <w:rPr>
          <w:rFonts w:ascii="Trebuchet MS" w:hAnsi="Trebuchet MS"/>
          <w:sz w:val="24"/>
          <w:szCs w:val="24"/>
        </w:rPr>
        <w:t xml:space="preserve">partial </w:t>
      </w:r>
      <w:r w:rsidR="00826842" w:rsidRPr="00D50406">
        <w:rPr>
          <w:rFonts w:ascii="Trebuchet MS" w:hAnsi="Trebuchet MS"/>
          <w:sz w:val="24"/>
          <w:szCs w:val="24"/>
        </w:rPr>
        <w:t xml:space="preserve">perspective on mission, but it is the one that gets the greatest attention because we </w:t>
      </w:r>
      <w:r w:rsidR="00E24F2B" w:rsidRPr="00D50406">
        <w:rPr>
          <w:rFonts w:ascii="Trebuchet MS" w:hAnsi="Trebuchet MS"/>
          <w:sz w:val="24"/>
          <w:szCs w:val="24"/>
        </w:rPr>
        <w:t xml:space="preserve">come to </w:t>
      </w:r>
      <w:r w:rsidR="00826842" w:rsidRPr="00D50406">
        <w:rPr>
          <w:rFonts w:ascii="Trebuchet MS" w:hAnsi="Trebuchet MS"/>
          <w:sz w:val="24"/>
          <w:szCs w:val="24"/>
        </w:rPr>
        <w:t>know the mission workers</w:t>
      </w:r>
      <w:r w:rsidR="00E24F2B" w:rsidRPr="00D50406">
        <w:rPr>
          <w:rFonts w:ascii="Trebuchet MS" w:hAnsi="Trebuchet MS"/>
          <w:sz w:val="24"/>
          <w:szCs w:val="24"/>
        </w:rPr>
        <w:t xml:space="preserve"> personally</w:t>
      </w:r>
      <w:r w:rsidR="00826842" w:rsidRPr="00D50406">
        <w:rPr>
          <w:rFonts w:ascii="Trebuchet MS" w:hAnsi="Trebuchet MS"/>
          <w:sz w:val="24"/>
          <w:szCs w:val="24"/>
        </w:rPr>
        <w:t>, we know that our mission dollars are being spent in ways that we approve, and most important our church gets direct benefits from the connection.</w:t>
      </w:r>
    </w:p>
    <w:p w:rsidR="00DD6582" w:rsidRPr="00D50406" w:rsidRDefault="00DD6582" w:rsidP="006438AB">
      <w:pPr>
        <w:pStyle w:val="NoSpacing"/>
        <w:ind w:left="720"/>
        <w:rPr>
          <w:rFonts w:ascii="Trebuchet MS" w:hAnsi="Trebuchet MS"/>
          <w:sz w:val="24"/>
          <w:szCs w:val="24"/>
        </w:rPr>
      </w:pPr>
    </w:p>
    <w:p w:rsidR="00DD6582" w:rsidRPr="00D50406" w:rsidRDefault="00826842" w:rsidP="00BB03DD">
      <w:pPr>
        <w:pStyle w:val="NoSpacing"/>
        <w:rPr>
          <w:rFonts w:ascii="Trebuchet MS" w:hAnsi="Trebuchet MS"/>
          <w:sz w:val="24"/>
          <w:szCs w:val="24"/>
        </w:rPr>
      </w:pPr>
      <w:r w:rsidRPr="00D50406">
        <w:rPr>
          <w:rFonts w:ascii="Trebuchet MS" w:hAnsi="Trebuchet MS"/>
          <w:sz w:val="24"/>
          <w:szCs w:val="24"/>
        </w:rPr>
        <w:t>However, m</w:t>
      </w:r>
      <w:r w:rsidR="00DD6582" w:rsidRPr="00D50406">
        <w:rPr>
          <w:rFonts w:ascii="Trebuchet MS" w:hAnsi="Trebuchet MS"/>
          <w:sz w:val="24"/>
          <w:szCs w:val="24"/>
        </w:rPr>
        <w:t>ission is not always about seeing what our money is doing</w:t>
      </w:r>
      <w:r w:rsidRPr="00D50406">
        <w:rPr>
          <w:rFonts w:ascii="Trebuchet MS" w:hAnsi="Trebuchet MS"/>
          <w:sz w:val="24"/>
          <w:szCs w:val="24"/>
        </w:rPr>
        <w:t>, and sometimes it is trusting that the recipients are doing those things that honor God</w:t>
      </w:r>
      <w:r w:rsidR="00C41DCF" w:rsidRPr="00D50406">
        <w:rPr>
          <w:rFonts w:ascii="Trebuchet MS" w:hAnsi="Trebuchet MS"/>
          <w:sz w:val="24"/>
          <w:szCs w:val="24"/>
        </w:rPr>
        <w:t>.</w:t>
      </w:r>
      <w:r w:rsidRPr="00D50406">
        <w:rPr>
          <w:rFonts w:ascii="Trebuchet MS" w:hAnsi="Trebuchet MS"/>
          <w:sz w:val="24"/>
          <w:szCs w:val="24"/>
        </w:rPr>
        <w:t xml:space="preserve"> Mission is not always about “</w:t>
      </w:r>
      <w:r w:rsidR="00DD6582" w:rsidRPr="00D50406">
        <w:rPr>
          <w:rFonts w:ascii="Trebuchet MS" w:hAnsi="Trebuchet MS"/>
          <w:sz w:val="24"/>
          <w:szCs w:val="24"/>
        </w:rPr>
        <w:t>what does</w:t>
      </w:r>
      <w:r w:rsidRPr="00D50406">
        <w:rPr>
          <w:rFonts w:ascii="Trebuchet MS" w:hAnsi="Trebuchet MS"/>
          <w:sz w:val="24"/>
          <w:szCs w:val="24"/>
        </w:rPr>
        <w:t xml:space="preserve"> our congregation get out of it or how many dollars of our </w:t>
      </w:r>
      <w:r w:rsidR="00B972BC" w:rsidRPr="00D50406">
        <w:rPr>
          <w:rFonts w:ascii="Trebuchet MS" w:hAnsi="Trebuchet MS"/>
          <w:sz w:val="24"/>
          <w:szCs w:val="24"/>
        </w:rPr>
        <w:t>Per Capita</w:t>
      </w:r>
      <w:r w:rsidRPr="00D50406">
        <w:rPr>
          <w:rFonts w:ascii="Trebuchet MS" w:hAnsi="Trebuchet MS"/>
          <w:sz w:val="24"/>
          <w:szCs w:val="24"/>
        </w:rPr>
        <w:t xml:space="preserve"> </w:t>
      </w:r>
      <w:r w:rsidR="00C41DCF" w:rsidRPr="00D50406">
        <w:rPr>
          <w:rFonts w:ascii="Trebuchet MS" w:hAnsi="Trebuchet MS"/>
          <w:sz w:val="24"/>
          <w:szCs w:val="24"/>
        </w:rPr>
        <w:t xml:space="preserve">or Mission Support </w:t>
      </w:r>
      <w:r w:rsidRPr="00D50406">
        <w:rPr>
          <w:rFonts w:ascii="Trebuchet MS" w:hAnsi="Trebuchet MS"/>
          <w:sz w:val="24"/>
          <w:szCs w:val="24"/>
        </w:rPr>
        <w:t>come back to us?” Mission is about “what does this mean to the Kingdom of God?” and i</w:t>
      </w:r>
      <w:r w:rsidR="00DD6582" w:rsidRPr="00D50406">
        <w:rPr>
          <w:rFonts w:ascii="Trebuchet MS" w:hAnsi="Trebuchet MS"/>
          <w:sz w:val="24"/>
          <w:szCs w:val="24"/>
        </w:rPr>
        <w:t>t does not always come back to your church in</w:t>
      </w:r>
      <w:r w:rsidRPr="00D50406">
        <w:rPr>
          <w:rFonts w:ascii="Trebuchet MS" w:hAnsi="Trebuchet MS"/>
          <w:sz w:val="24"/>
          <w:szCs w:val="24"/>
        </w:rPr>
        <w:t xml:space="preserve"> the form of a mission worker’s visit, pictures from a thousand miles away, or</w:t>
      </w:r>
      <w:r w:rsidR="00DD6582" w:rsidRPr="00D50406">
        <w:rPr>
          <w:rFonts w:ascii="Trebuchet MS" w:hAnsi="Trebuchet MS"/>
          <w:sz w:val="24"/>
          <w:szCs w:val="24"/>
        </w:rPr>
        <w:t xml:space="preserve"> dollars and cents</w:t>
      </w:r>
      <w:r w:rsidRPr="00D50406">
        <w:rPr>
          <w:rFonts w:ascii="Trebuchet MS" w:hAnsi="Trebuchet MS"/>
          <w:sz w:val="24"/>
          <w:szCs w:val="24"/>
        </w:rPr>
        <w:t>.</w:t>
      </w:r>
    </w:p>
    <w:p w:rsidR="00F039F6" w:rsidRPr="00D50406" w:rsidRDefault="00F039F6" w:rsidP="006438AB">
      <w:pPr>
        <w:pStyle w:val="NoSpacing"/>
        <w:ind w:left="720"/>
        <w:rPr>
          <w:rFonts w:ascii="Trebuchet MS" w:hAnsi="Trebuchet MS"/>
          <w:sz w:val="24"/>
          <w:szCs w:val="24"/>
        </w:rPr>
      </w:pPr>
    </w:p>
    <w:p w:rsidR="00F027F6" w:rsidRPr="00D50406" w:rsidRDefault="00826842" w:rsidP="00BB03DD">
      <w:pPr>
        <w:pStyle w:val="NoSpacing"/>
        <w:rPr>
          <w:rFonts w:ascii="Trebuchet MS" w:hAnsi="Trebuchet MS"/>
          <w:sz w:val="24"/>
          <w:szCs w:val="24"/>
        </w:rPr>
      </w:pPr>
      <w:r w:rsidRPr="00D50406">
        <w:rPr>
          <w:rFonts w:ascii="Trebuchet MS" w:hAnsi="Trebuchet MS"/>
          <w:sz w:val="24"/>
          <w:szCs w:val="24"/>
        </w:rPr>
        <w:t xml:space="preserve">In the Presbytery of Minnesota Valleys, we ask our congregations to make a pledge to Unified Mission Support. This is beyond the </w:t>
      </w:r>
      <w:r w:rsidR="00B972BC" w:rsidRPr="00D50406">
        <w:rPr>
          <w:rFonts w:ascii="Trebuchet MS" w:hAnsi="Trebuchet MS"/>
          <w:sz w:val="24"/>
          <w:szCs w:val="24"/>
        </w:rPr>
        <w:t>Per Capita</w:t>
      </w:r>
      <w:r w:rsidRPr="00D50406">
        <w:rPr>
          <w:rFonts w:ascii="Trebuchet MS" w:hAnsi="Trebuchet MS"/>
          <w:sz w:val="24"/>
          <w:szCs w:val="24"/>
        </w:rPr>
        <w:t xml:space="preserve"> apportionment and is </w:t>
      </w:r>
      <w:r w:rsidR="00AD10F5" w:rsidRPr="00D50406">
        <w:rPr>
          <w:rFonts w:ascii="Trebuchet MS" w:hAnsi="Trebuchet MS"/>
          <w:sz w:val="24"/>
          <w:szCs w:val="24"/>
        </w:rPr>
        <w:t>a voluntary</w:t>
      </w:r>
      <w:r w:rsidR="00F027F6" w:rsidRPr="00D50406">
        <w:rPr>
          <w:rFonts w:ascii="Trebuchet MS" w:hAnsi="Trebuchet MS"/>
          <w:sz w:val="24"/>
          <w:szCs w:val="24"/>
        </w:rPr>
        <w:t xml:space="preserve"> </w:t>
      </w:r>
      <w:r w:rsidRPr="00D50406">
        <w:rPr>
          <w:rFonts w:ascii="Trebuchet MS" w:hAnsi="Trebuchet MS"/>
          <w:sz w:val="24"/>
          <w:szCs w:val="24"/>
        </w:rPr>
        <w:t>offering of a congregation’</w:t>
      </w:r>
      <w:r w:rsidR="00F027F6" w:rsidRPr="00D50406">
        <w:rPr>
          <w:rFonts w:ascii="Trebuchet MS" w:hAnsi="Trebuchet MS"/>
          <w:sz w:val="24"/>
          <w:szCs w:val="24"/>
        </w:rPr>
        <w:t xml:space="preserve">s </w:t>
      </w:r>
      <w:r w:rsidR="003B198C" w:rsidRPr="00D50406">
        <w:rPr>
          <w:rFonts w:ascii="Trebuchet MS" w:hAnsi="Trebuchet MS"/>
          <w:sz w:val="24"/>
          <w:szCs w:val="24"/>
        </w:rPr>
        <w:t xml:space="preserve">resources and </w:t>
      </w:r>
      <w:r w:rsidR="00F027F6" w:rsidRPr="00D50406">
        <w:rPr>
          <w:rFonts w:ascii="Trebuchet MS" w:hAnsi="Trebuchet MS"/>
          <w:sz w:val="24"/>
          <w:szCs w:val="24"/>
        </w:rPr>
        <w:t>treasures in support of the m</w:t>
      </w:r>
      <w:r w:rsidRPr="00D50406">
        <w:rPr>
          <w:rFonts w:ascii="Trebuchet MS" w:hAnsi="Trebuchet MS"/>
          <w:sz w:val="24"/>
          <w:szCs w:val="24"/>
        </w:rPr>
        <w:t xml:space="preserve">ission of the </w:t>
      </w:r>
      <w:r w:rsidR="00F027F6" w:rsidRPr="00D50406">
        <w:rPr>
          <w:rFonts w:ascii="Trebuchet MS" w:hAnsi="Trebuchet MS"/>
          <w:sz w:val="24"/>
          <w:szCs w:val="24"/>
        </w:rPr>
        <w:t xml:space="preserve">whole church. This year, when a church makes its pledge, unless it is otherwise </w:t>
      </w:r>
      <w:r w:rsidR="00AD10F5" w:rsidRPr="00D50406">
        <w:rPr>
          <w:rFonts w:ascii="Trebuchet MS" w:hAnsi="Trebuchet MS"/>
          <w:sz w:val="24"/>
          <w:szCs w:val="24"/>
        </w:rPr>
        <w:t>specified</w:t>
      </w:r>
      <w:r w:rsidR="00F027F6" w:rsidRPr="00D50406">
        <w:rPr>
          <w:rFonts w:ascii="Trebuchet MS" w:hAnsi="Trebuchet MS"/>
          <w:sz w:val="24"/>
          <w:szCs w:val="24"/>
        </w:rPr>
        <w:t>, 10% supports the mission of our Synod, 10% supports our National Church, and 80% stays here to do the mission that the presbytery affirmed</w:t>
      </w:r>
      <w:r w:rsidR="00E24F2B" w:rsidRPr="00D50406">
        <w:rPr>
          <w:rFonts w:ascii="Trebuchet MS" w:hAnsi="Trebuchet MS"/>
          <w:sz w:val="24"/>
          <w:szCs w:val="24"/>
        </w:rPr>
        <w:t xml:space="preserve"> in August and again in October. </w:t>
      </w:r>
      <w:r w:rsidR="00C41DCF" w:rsidRPr="00D50406">
        <w:rPr>
          <w:rFonts w:ascii="Trebuchet MS" w:hAnsi="Trebuchet MS"/>
          <w:sz w:val="24"/>
          <w:szCs w:val="24"/>
        </w:rPr>
        <w:t>Congregations are</w:t>
      </w:r>
      <w:r w:rsidR="00E24F2B" w:rsidRPr="00D50406">
        <w:rPr>
          <w:rFonts w:ascii="Trebuchet MS" w:hAnsi="Trebuchet MS"/>
          <w:sz w:val="24"/>
          <w:szCs w:val="24"/>
        </w:rPr>
        <w:t xml:space="preserve"> free to change the percentages to refle</w:t>
      </w:r>
      <w:r w:rsidR="003B198C" w:rsidRPr="00D50406">
        <w:rPr>
          <w:rFonts w:ascii="Trebuchet MS" w:hAnsi="Trebuchet MS"/>
          <w:sz w:val="24"/>
          <w:szCs w:val="24"/>
        </w:rPr>
        <w:t>ct their passions and interests.</w:t>
      </w:r>
    </w:p>
    <w:p w:rsidR="00F027F6" w:rsidRPr="00D50406" w:rsidRDefault="00F027F6" w:rsidP="006438AB">
      <w:pPr>
        <w:pStyle w:val="NoSpacing"/>
        <w:ind w:left="720"/>
        <w:rPr>
          <w:rFonts w:ascii="Trebuchet MS" w:hAnsi="Trebuchet MS"/>
          <w:sz w:val="24"/>
          <w:szCs w:val="24"/>
        </w:rPr>
      </w:pPr>
    </w:p>
    <w:p w:rsidR="003B198C" w:rsidRPr="00D50406" w:rsidRDefault="00F027F6" w:rsidP="00BB03DD">
      <w:pPr>
        <w:pStyle w:val="NoSpacing"/>
        <w:rPr>
          <w:rFonts w:ascii="Trebuchet MS" w:hAnsi="Trebuchet MS"/>
          <w:sz w:val="24"/>
          <w:szCs w:val="24"/>
        </w:rPr>
      </w:pPr>
      <w:r w:rsidRPr="00D50406">
        <w:rPr>
          <w:rFonts w:ascii="Trebuchet MS" w:hAnsi="Trebuchet MS"/>
          <w:sz w:val="24"/>
          <w:szCs w:val="24"/>
        </w:rPr>
        <w:t xml:space="preserve">The presbytery’s share of this </w:t>
      </w:r>
      <w:r w:rsidR="00E24F2B" w:rsidRPr="00D50406">
        <w:rPr>
          <w:rFonts w:ascii="Trebuchet MS" w:hAnsi="Trebuchet MS"/>
          <w:sz w:val="24"/>
          <w:szCs w:val="24"/>
        </w:rPr>
        <w:t xml:space="preserve">UMS </w:t>
      </w:r>
      <w:r w:rsidRPr="00D50406">
        <w:rPr>
          <w:rFonts w:ascii="Trebuchet MS" w:hAnsi="Trebuchet MS"/>
          <w:sz w:val="24"/>
          <w:szCs w:val="24"/>
        </w:rPr>
        <w:t xml:space="preserve">will be used to live out the commitments that we </w:t>
      </w:r>
      <w:r w:rsidR="0060271D" w:rsidRPr="00D50406">
        <w:rPr>
          <w:rFonts w:ascii="Trebuchet MS" w:hAnsi="Trebuchet MS"/>
          <w:sz w:val="24"/>
          <w:szCs w:val="24"/>
        </w:rPr>
        <w:t xml:space="preserve">have </w:t>
      </w:r>
      <w:r w:rsidRPr="00D50406">
        <w:rPr>
          <w:rFonts w:ascii="Trebuchet MS" w:hAnsi="Trebuchet MS"/>
          <w:sz w:val="24"/>
          <w:szCs w:val="24"/>
        </w:rPr>
        <w:t xml:space="preserve">made to equip, empower, and encourage our congregations in their </w:t>
      </w:r>
      <w:r w:rsidR="0060271D" w:rsidRPr="00D50406">
        <w:rPr>
          <w:rFonts w:ascii="Trebuchet MS" w:hAnsi="Trebuchet MS"/>
          <w:sz w:val="24"/>
          <w:szCs w:val="24"/>
        </w:rPr>
        <w:t>ministries</w:t>
      </w:r>
      <w:r w:rsidR="003B198C" w:rsidRPr="00D50406">
        <w:rPr>
          <w:rFonts w:ascii="Trebuchet MS" w:hAnsi="Trebuchet MS"/>
          <w:sz w:val="24"/>
          <w:szCs w:val="24"/>
        </w:rPr>
        <w:t xml:space="preserve">, beginning </w:t>
      </w:r>
      <w:r w:rsidR="00AD10F5" w:rsidRPr="00D50406">
        <w:rPr>
          <w:rFonts w:ascii="Trebuchet MS" w:hAnsi="Trebuchet MS"/>
          <w:sz w:val="24"/>
          <w:szCs w:val="24"/>
        </w:rPr>
        <w:t>with the</w:t>
      </w:r>
      <w:r w:rsidR="0060271D" w:rsidRPr="00D50406">
        <w:rPr>
          <w:rFonts w:ascii="Trebuchet MS" w:hAnsi="Trebuchet MS"/>
          <w:sz w:val="24"/>
          <w:szCs w:val="24"/>
        </w:rPr>
        <w:t xml:space="preserve"> support and encouragement of those who are our congregations’</w:t>
      </w:r>
      <w:r w:rsidRPr="00D50406">
        <w:rPr>
          <w:rFonts w:ascii="Trebuchet MS" w:hAnsi="Trebuchet MS"/>
          <w:sz w:val="24"/>
          <w:szCs w:val="24"/>
        </w:rPr>
        <w:t xml:space="preserve"> leaders – our pastors, commissioned ruling elders, elders and deacons, candidates for ministry. </w:t>
      </w:r>
      <w:r w:rsidR="00E24F2B" w:rsidRPr="00D50406">
        <w:rPr>
          <w:rFonts w:ascii="Trebuchet MS" w:hAnsi="Trebuchet MS"/>
          <w:sz w:val="24"/>
          <w:szCs w:val="24"/>
        </w:rPr>
        <w:t xml:space="preserve">When the presbytery voted to affirm the new Ministry Plan and Mission Design, it </w:t>
      </w:r>
      <w:r w:rsidR="003B198C" w:rsidRPr="00D50406">
        <w:rPr>
          <w:rFonts w:ascii="Trebuchet MS" w:hAnsi="Trebuchet MS"/>
          <w:sz w:val="24"/>
          <w:szCs w:val="24"/>
        </w:rPr>
        <w:t xml:space="preserve">also </w:t>
      </w:r>
      <w:r w:rsidR="00E24F2B" w:rsidRPr="00D50406">
        <w:rPr>
          <w:rFonts w:ascii="Trebuchet MS" w:hAnsi="Trebuchet MS"/>
          <w:sz w:val="24"/>
          <w:szCs w:val="24"/>
        </w:rPr>
        <w:t xml:space="preserve">declared that the presbytery’s share of </w:t>
      </w:r>
      <w:r w:rsidR="007C2CE4" w:rsidRPr="00D50406">
        <w:rPr>
          <w:rFonts w:ascii="Trebuchet MS" w:hAnsi="Trebuchet MS"/>
          <w:sz w:val="24"/>
          <w:szCs w:val="24"/>
        </w:rPr>
        <w:t>Unified</w:t>
      </w:r>
      <w:r w:rsidR="00E24F2B" w:rsidRPr="00D50406">
        <w:rPr>
          <w:rFonts w:ascii="Trebuchet MS" w:hAnsi="Trebuchet MS"/>
          <w:sz w:val="24"/>
          <w:szCs w:val="24"/>
        </w:rPr>
        <w:t xml:space="preserve"> Mission Support would be </w:t>
      </w:r>
      <w:r w:rsidRPr="00D50406">
        <w:rPr>
          <w:rFonts w:ascii="Trebuchet MS" w:hAnsi="Trebuchet MS"/>
          <w:sz w:val="24"/>
          <w:szCs w:val="24"/>
        </w:rPr>
        <w:t xml:space="preserve">used to “equip the saints” in the pews through scholarships to </w:t>
      </w:r>
      <w:r w:rsidR="003B198C" w:rsidRPr="00D50406">
        <w:rPr>
          <w:rFonts w:ascii="Trebuchet MS" w:hAnsi="Trebuchet MS"/>
          <w:sz w:val="24"/>
          <w:szCs w:val="24"/>
        </w:rPr>
        <w:t xml:space="preserve">conferences </w:t>
      </w:r>
      <w:r w:rsidRPr="00D50406">
        <w:rPr>
          <w:rFonts w:ascii="Trebuchet MS" w:hAnsi="Trebuchet MS"/>
          <w:sz w:val="24"/>
          <w:szCs w:val="24"/>
        </w:rPr>
        <w:t>and Synod School</w:t>
      </w:r>
      <w:r w:rsidR="0060271D" w:rsidRPr="00D50406">
        <w:rPr>
          <w:rFonts w:ascii="Trebuchet MS" w:hAnsi="Trebuchet MS"/>
          <w:sz w:val="24"/>
          <w:szCs w:val="24"/>
        </w:rPr>
        <w:t>, as well</w:t>
      </w:r>
      <w:r w:rsidR="003B198C" w:rsidRPr="00D50406">
        <w:rPr>
          <w:rFonts w:ascii="Trebuchet MS" w:hAnsi="Trebuchet MS"/>
          <w:sz w:val="24"/>
          <w:szCs w:val="24"/>
        </w:rPr>
        <w:t xml:space="preserve"> as through the creation of event</w:t>
      </w:r>
      <w:r w:rsidR="00D50406">
        <w:rPr>
          <w:rFonts w:ascii="Trebuchet MS" w:hAnsi="Trebuchet MS"/>
          <w:sz w:val="24"/>
          <w:szCs w:val="24"/>
        </w:rPr>
        <w:t>s</w:t>
      </w:r>
      <w:r w:rsidR="003B198C" w:rsidRPr="00D50406">
        <w:rPr>
          <w:rFonts w:ascii="Trebuchet MS" w:hAnsi="Trebuchet MS"/>
          <w:sz w:val="24"/>
          <w:szCs w:val="24"/>
        </w:rPr>
        <w:t xml:space="preserve"> </w:t>
      </w:r>
      <w:r w:rsidR="0060271D" w:rsidRPr="00D50406">
        <w:rPr>
          <w:rFonts w:ascii="Trebuchet MS" w:hAnsi="Trebuchet MS"/>
          <w:sz w:val="24"/>
          <w:szCs w:val="24"/>
        </w:rPr>
        <w:t>that w</w:t>
      </w:r>
      <w:r w:rsidR="003B198C" w:rsidRPr="00D50406">
        <w:rPr>
          <w:rFonts w:ascii="Trebuchet MS" w:hAnsi="Trebuchet MS"/>
          <w:sz w:val="24"/>
          <w:szCs w:val="24"/>
        </w:rPr>
        <w:t>ould provide training in r</w:t>
      </w:r>
      <w:r w:rsidR="0060271D" w:rsidRPr="00D50406">
        <w:rPr>
          <w:rFonts w:ascii="Trebuchet MS" w:hAnsi="Trebuchet MS"/>
          <w:sz w:val="24"/>
          <w:szCs w:val="24"/>
        </w:rPr>
        <w:t>espon</w:t>
      </w:r>
      <w:r w:rsidR="003B198C" w:rsidRPr="00D50406">
        <w:rPr>
          <w:rFonts w:ascii="Trebuchet MS" w:hAnsi="Trebuchet MS"/>
          <w:sz w:val="24"/>
          <w:szCs w:val="24"/>
        </w:rPr>
        <w:t>se</w:t>
      </w:r>
      <w:r w:rsidR="0060271D" w:rsidRPr="00D50406">
        <w:rPr>
          <w:rFonts w:ascii="Trebuchet MS" w:hAnsi="Trebuchet MS"/>
          <w:sz w:val="24"/>
          <w:szCs w:val="24"/>
        </w:rPr>
        <w:t xml:space="preserve"> </w:t>
      </w:r>
      <w:r w:rsidR="00E24F2B" w:rsidRPr="00D50406">
        <w:rPr>
          <w:rFonts w:ascii="Trebuchet MS" w:hAnsi="Trebuchet MS"/>
          <w:sz w:val="24"/>
          <w:szCs w:val="24"/>
        </w:rPr>
        <w:t>to the needs of our churches. It was declared that p</w:t>
      </w:r>
      <w:r w:rsidR="0060271D" w:rsidRPr="00D50406">
        <w:rPr>
          <w:rFonts w:ascii="Trebuchet MS" w:hAnsi="Trebuchet MS"/>
          <w:sz w:val="24"/>
          <w:szCs w:val="24"/>
        </w:rPr>
        <w:t xml:space="preserve">resbytery mission support </w:t>
      </w:r>
      <w:r w:rsidR="00E24F2B" w:rsidRPr="00D50406">
        <w:rPr>
          <w:rFonts w:ascii="Trebuchet MS" w:hAnsi="Trebuchet MS"/>
          <w:sz w:val="24"/>
          <w:szCs w:val="24"/>
        </w:rPr>
        <w:t xml:space="preserve">would </w:t>
      </w:r>
      <w:r w:rsidRPr="00D50406">
        <w:rPr>
          <w:rFonts w:ascii="Trebuchet MS" w:hAnsi="Trebuchet MS"/>
          <w:sz w:val="24"/>
          <w:szCs w:val="24"/>
        </w:rPr>
        <w:t>help send our youth to the Youth Triennium</w:t>
      </w:r>
      <w:r w:rsidR="003B198C" w:rsidRPr="00D50406">
        <w:rPr>
          <w:rFonts w:ascii="Trebuchet MS" w:hAnsi="Trebuchet MS"/>
          <w:sz w:val="24"/>
          <w:szCs w:val="24"/>
        </w:rPr>
        <w:t xml:space="preserve"> and summer camps</w:t>
      </w:r>
      <w:r w:rsidRPr="00D50406">
        <w:rPr>
          <w:rFonts w:ascii="Trebuchet MS" w:hAnsi="Trebuchet MS"/>
          <w:sz w:val="24"/>
          <w:szCs w:val="24"/>
        </w:rPr>
        <w:t xml:space="preserve">; </w:t>
      </w:r>
      <w:r w:rsidR="00BB03DD" w:rsidRPr="00D50406">
        <w:rPr>
          <w:rFonts w:ascii="Trebuchet MS" w:hAnsi="Trebuchet MS"/>
          <w:sz w:val="24"/>
          <w:szCs w:val="24"/>
        </w:rPr>
        <w:t xml:space="preserve">and that </w:t>
      </w:r>
      <w:r w:rsidRPr="00D50406">
        <w:rPr>
          <w:rFonts w:ascii="Trebuchet MS" w:hAnsi="Trebuchet MS"/>
          <w:sz w:val="24"/>
          <w:szCs w:val="24"/>
        </w:rPr>
        <w:t>it w</w:t>
      </w:r>
      <w:r w:rsidR="00E24F2B" w:rsidRPr="00D50406">
        <w:rPr>
          <w:rFonts w:ascii="Trebuchet MS" w:hAnsi="Trebuchet MS"/>
          <w:sz w:val="24"/>
          <w:szCs w:val="24"/>
        </w:rPr>
        <w:t xml:space="preserve">ould be used to continue the development of our </w:t>
      </w:r>
      <w:r w:rsidRPr="00D50406">
        <w:rPr>
          <w:rFonts w:ascii="Trebuchet MS" w:hAnsi="Trebuchet MS"/>
          <w:sz w:val="24"/>
          <w:szCs w:val="24"/>
        </w:rPr>
        <w:t>partnership in Guatemala and our networks with Ethiopi</w:t>
      </w:r>
      <w:r w:rsidR="00E24F2B" w:rsidRPr="00D50406">
        <w:rPr>
          <w:rFonts w:ascii="Trebuchet MS" w:hAnsi="Trebuchet MS"/>
          <w:sz w:val="24"/>
          <w:szCs w:val="24"/>
        </w:rPr>
        <w:t xml:space="preserve">an and South Sudanese immigrants </w:t>
      </w:r>
      <w:r w:rsidRPr="00D50406">
        <w:rPr>
          <w:rFonts w:ascii="Trebuchet MS" w:hAnsi="Trebuchet MS"/>
          <w:sz w:val="24"/>
          <w:szCs w:val="24"/>
        </w:rPr>
        <w:t>in places like Mankato, Saint Cloud, and Worthington</w:t>
      </w:r>
      <w:r w:rsidR="00BB03DD" w:rsidRPr="00D50406">
        <w:rPr>
          <w:rFonts w:ascii="Trebuchet MS" w:hAnsi="Trebuchet MS"/>
          <w:sz w:val="24"/>
          <w:szCs w:val="24"/>
        </w:rPr>
        <w:t>. Presbytery’s portion of UMS would also s</w:t>
      </w:r>
      <w:r w:rsidRPr="00D50406">
        <w:rPr>
          <w:rFonts w:ascii="Trebuchet MS" w:hAnsi="Trebuchet MS"/>
          <w:sz w:val="24"/>
          <w:szCs w:val="24"/>
        </w:rPr>
        <w:t>upport our</w:t>
      </w:r>
      <w:r w:rsidR="003B198C" w:rsidRPr="00D50406">
        <w:rPr>
          <w:rFonts w:ascii="Trebuchet MS" w:hAnsi="Trebuchet MS"/>
          <w:sz w:val="24"/>
          <w:szCs w:val="24"/>
        </w:rPr>
        <w:t xml:space="preserve"> partnerships </w:t>
      </w:r>
      <w:r w:rsidRPr="00D50406">
        <w:rPr>
          <w:rFonts w:ascii="Trebuchet MS" w:hAnsi="Trebuchet MS"/>
          <w:sz w:val="24"/>
          <w:szCs w:val="24"/>
        </w:rPr>
        <w:t>with</w:t>
      </w:r>
      <w:r w:rsidR="003B198C" w:rsidRPr="00D50406">
        <w:rPr>
          <w:rFonts w:ascii="Trebuchet MS" w:hAnsi="Trebuchet MS"/>
          <w:sz w:val="24"/>
          <w:szCs w:val="24"/>
        </w:rPr>
        <w:t xml:space="preserve"> Clearwater Forest and Okoboji, and </w:t>
      </w:r>
      <w:r w:rsidR="0060271D" w:rsidRPr="00D50406">
        <w:rPr>
          <w:rFonts w:ascii="Trebuchet MS" w:hAnsi="Trebuchet MS"/>
          <w:sz w:val="24"/>
          <w:szCs w:val="24"/>
        </w:rPr>
        <w:t>permit us to secure creative and com</w:t>
      </w:r>
      <w:r w:rsidR="00BB03DD" w:rsidRPr="00D50406">
        <w:rPr>
          <w:rFonts w:ascii="Trebuchet MS" w:hAnsi="Trebuchet MS"/>
          <w:sz w:val="24"/>
          <w:szCs w:val="24"/>
        </w:rPr>
        <w:t>mitted staff people to enable ministry</w:t>
      </w:r>
      <w:r w:rsidR="0060271D" w:rsidRPr="00D50406">
        <w:rPr>
          <w:rFonts w:ascii="Trebuchet MS" w:hAnsi="Trebuchet MS"/>
          <w:sz w:val="24"/>
          <w:szCs w:val="24"/>
        </w:rPr>
        <w:t xml:space="preserve">. </w:t>
      </w:r>
    </w:p>
    <w:p w:rsidR="003B198C" w:rsidRPr="00D50406" w:rsidRDefault="003B198C" w:rsidP="00BB03DD">
      <w:pPr>
        <w:pStyle w:val="NoSpacing"/>
        <w:rPr>
          <w:rFonts w:ascii="Trebuchet MS" w:hAnsi="Trebuchet MS"/>
          <w:sz w:val="24"/>
          <w:szCs w:val="24"/>
        </w:rPr>
      </w:pPr>
    </w:p>
    <w:p w:rsidR="00F039F6" w:rsidRPr="00D50406" w:rsidRDefault="00F027F6" w:rsidP="00BB03DD">
      <w:pPr>
        <w:pStyle w:val="NoSpacing"/>
        <w:rPr>
          <w:rFonts w:ascii="Trebuchet MS" w:hAnsi="Trebuchet MS"/>
          <w:sz w:val="24"/>
          <w:szCs w:val="24"/>
        </w:rPr>
      </w:pPr>
      <w:r w:rsidRPr="00D50406">
        <w:rPr>
          <w:rFonts w:ascii="Trebuchet MS" w:hAnsi="Trebuchet MS"/>
          <w:sz w:val="24"/>
          <w:szCs w:val="24"/>
        </w:rPr>
        <w:t xml:space="preserve">Presbytery is all of us together, </w:t>
      </w:r>
      <w:r w:rsidR="00BB03DD" w:rsidRPr="00D50406">
        <w:rPr>
          <w:rFonts w:ascii="Trebuchet MS" w:hAnsi="Trebuchet MS"/>
          <w:sz w:val="24"/>
          <w:szCs w:val="24"/>
        </w:rPr>
        <w:t xml:space="preserve">growing as a partnership and </w:t>
      </w:r>
      <w:r w:rsidRPr="00D50406">
        <w:rPr>
          <w:rFonts w:ascii="Trebuchet MS" w:hAnsi="Trebuchet MS"/>
          <w:sz w:val="24"/>
          <w:szCs w:val="24"/>
        </w:rPr>
        <w:t>committing ourselves to</w:t>
      </w:r>
      <w:r w:rsidR="00BB03DD" w:rsidRPr="00D50406">
        <w:rPr>
          <w:rFonts w:ascii="Trebuchet MS" w:hAnsi="Trebuchet MS"/>
          <w:sz w:val="24"/>
          <w:szCs w:val="24"/>
        </w:rPr>
        <w:t xml:space="preserve"> </w:t>
      </w:r>
      <w:r w:rsidRPr="00D50406">
        <w:rPr>
          <w:rFonts w:ascii="Trebuchet MS" w:hAnsi="Trebuchet MS"/>
          <w:sz w:val="24"/>
          <w:szCs w:val="24"/>
        </w:rPr>
        <w:t>come alongside one another to do ministry</w:t>
      </w:r>
      <w:r w:rsidR="0060271D" w:rsidRPr="00D50406">
        <w:rPr>
          <w:rFonts w:ascii="Trebuchet MS" w:hAnsi="Trebuchet MS"/>
          <w:sz w:val="24"/>
          <w:szCs w:val="24"/>
        </w:rPr>
        <w:t xml:space="preserve"> that starts with our congregations.</w:t>
      </w:r>
      <w:r w:rsidR="00C41DCF" w:rsidRPr="00D50406">
        <w:rPr>
          <w:rFonts w:ascii="Trebuchet MS" w:hAnsi="Trebuchet MS"/>
          <w:sz w:val="24"/>
          <w:szCs w:val="24"/>
        </w:rPr>
        <w:t xml:space="preserve"> </w:t>
      </w:r>
      <w:r w:rsidR="00BB03DD" w:rsidRPr="00D50406">
        <w:rPr>
          <w:rFonts w:ascii="Trebuchet MS" w:hAnsi="Trebuchet MS"/>
          <w:sz w:val="24"/>
          <w:szCs w:val="24"/>
        </w:rPr>
        <w:t>Our presbytery’s portion of the Unified Mission Support is intended to help</w:t>
      </w:r>
      <w:r w:rsidR="00C41DCF" w:rsidRPr="00D50406">
        <w:rPr>
          <w:rFonts w:ascii="Trebuchet MS" w:hAnsi="Trebuchet MS"/>
          <w:sz w:val="24"/>
          <w:szCs w:val="24"/>
        </w:rPr>
        <w:t xml:space="preserve"> us to do things together that we might not be able to do alone.</w:t>
      </w:r>
      <w:r w:rsidR="0060271D" w:rsidRPr="00D50406">
        <w:rPr>
          <w:rFonts w:ascii="Trebuchet MS" w:hAnsi="Trebuchet MS"/>
          <w:sz w:val="24"/>
          <w:szCs w:val="24"/>
        </w:rPr>
        <w:t xml:space="preserve"> </w:t>
      </w:r>
    </w:p>
    <w:p w:rsidR="0060271D" w:rsidRPr="00D50406" w:rsidRDefault="0060271D" w:rsidP="006438AB">
      <w:pPr>
        <w:pStyle w:val="NoSpacing"/>
        <w:ind w:left="720"/>
        <w:rPr>
          <w:rFonts w:ascii="Trebuchet MS" w:hAnsi="Trebuchet MS"/>
          <w:sz w:val="24"/>
          <w:szCs w:val="24"/>
        </w:rPr>
      </w:pPr>
    </w:p>
    <w:p w:rsidR="0060271D" w:rsidRPr="00D50406" w:rsidRDefault="0060271D" w:rsidP="00BB03DD">
      <w:pPr>
        <w:pStyle w:val="NoSpacing"/>
        <w:rPr>
          <w:rFonts w:ascii="Trebuchet MS" w:hAnsi="Trebuchet MS"/>
          <w:sz w:val="24"/>
          <w:szCs w:val="24"/>
        </w:rPr>
      </w:pPr>
      <w:r w:rsidRPr="00D50406">
        <w:rPr>
          <w:rFonts w:ascii="Trebuchet MS" w:hAnsi="Trebuchet MS"/>
          <w:sz w:val="24"/>
          <w:szCs w:val="24"/>
        </w:rPr>
        <w:t>We have been called to support one another – with our prayers, with our presence, and with our treasures. A congregation’s</w:t>
      </w:r>
      <w:r w:rsidR="00BB03DD" w:rsidRPr="00D50406">
        <w:rPr>
          <w:rFonts w:ascii="Trebuchet MS" w:hAnsi="Trebuchet MS"/>
          <w:sz w:val="24"/>
          <w:szCs w:val="24"/>
        </w:rPr>
        <w:t xml:space="preserve"> financial</w:t>
      </w:r>
      <w:r w:rsidRPr="00D50406">
        <w:rPr>
          <w:rFonts w:ascii="Trebuchet MS" w:hAnsi="Trebuchet MS"/>
          <w:sz w:val="24"/>
          <w:szCs w:val="24"/>
        </w:rPr>
        <w:t xml:space="preserve"> commitment to the mission of our presbytery is </w:t>
      </w:r>
      <w:r w:rsidRPr="00D50406">
        <w:rPr>
          <w:rFonts w:ascii="Trebuchet MS" w:hAnsi="Trebuchet MS"/>
          <w:sz w:val="24"/>
          <w:szCs w:val="24"/>
        </w:rPr>
        <w:lastRenderedPageBreak/>
        <w:t>about more than providing dollars to support our common ministry. It is a statement of what we believe</w:t>
      </w:r>
      <w:r w:rsidR="00C41DCF" w:rsidRPr="00D50406">
        <w:rPr>
          <w:rFonts w:ascii="Trebuchet MS" w:hAnsi="Trebuchet MS"/>
          <w:sz w:val="24"/>
          <w:szCs w:val="24"/>
        </w:rPr>
        <w:t xml:space="preserve"> about who we are. </w:t>
      </w:r>
      <w:r w:rsidRPr="00D50406">
        <w:rPr>
          <w:rFonts w:ascii="Trebuchet MS" w:hAnsi="Trebuchet MS"/>
          <w:sz w:val="24"/>
          <w:szCs w:val="24"/>
        </w:rPr>
        <w:t xml:space="preserve">It </w:t>
      </w:r>
      <w:r w:rsidR="00C41DCF" w:rsidRPr="00D50406">
        <w:rPr>
          <w:rFonts w:ascii="Trebuchet MS" w:hAnsi="Trebuchet MS"/>
          <w:sz w:val="24"/>
          <w:szCs w:val="24"/>
        </w:rPr>
        <w:t xml:space="preserve">says that our congregation </w:t>
      </w:r>
      <w:r w:rsidRPr="00D50406">
        <w:rPr>
          <w:rFonts w:ascii="Trebuchet MS" w:hAnsi="Trebuchet MS"/>
          <w:sz w:val="24"/>
          <w:szCs w:val="24"/>
        </w:rPr>
        <w:t>believes in what God is calling this presbytery to do</w:t>
      </w:r>
      <w:r w:rsidR="00A77498" w:rsidRPr="00D50406">
        <w:rPr>
          <w:rFonts w:ascii="Trebuchet MS" w:hAnsi="Trebuchet MS"/>
          <w:sz w:val="24"/>
          <w:szCs w:val="24"/>
        </w:rPr>
        <w:t xml:space="preserve"> and that it values being a part of this presbytery family</w:t>
      </w:r>
      <w:r w:rsidRPr="00D50406">
        <w:rPr>
          <w:rFonts w:ascii="Trebuchet MS" w:hAnsi="Trebuchet MS"/>
          <w:sz w:val="24"/>
          <w:szCs w:val="24"/>
        </w:rPr>
        <w:t>;</w:t>
      </w:r>
      <w:r w:rsidR="00C41DCF" w:rsidRPr="00D50406">
        <w:rPr>
          <w:rFonts w:ascii="Trebuchet MS" w:hAnsi="Trebuchet MS"/>
          <w:sz w:val="24"/>
          <w:szCs w:val="24"/>
        </w:rPr>
        <w:t xml:space="preserve"> that it</w:t>
      </w:r>
      <w:r w:rsidRPr="00D50406">
        <w:rPr>
          <w:rFonts w:ascii="Trebuchet MS" w:hAnsi="Trebuchet MS"/>
          <w:sz w:val="24"/>
          <w:szCs w:val="24"/>
        </w:rPr>
        <w:t xml:space="preserve"> believes in its sister congregations and wants to be of s</w:t>
      </w:r>
      <w:r w:rsidR="003B198C" w:rsidRPr="00D50406">
        <w:rPr>
          <w:rFonts w:ascii="Trebuchet MS" w:hAnsi="Trebuchet MS"/>
          <w:sz w:val="24"/>
          <w:szCs w:val="24"/>
        </w:rPr>
        <w:t xml:space="preserve">upport and encouragement to these </w:t>
      </w:r>
      <w:r w:rsidRPr="00D50406">
        <w:rPr>
          <w:rFonts w:ascii="Trebuchet MS" w:hAnsi="Trebuchet MS"/>
          <w:sz w:val="24"/>
          <w:szCs w:val="24"/>
        </w:rPr>
        <w:t>partners across the presbytery;</w:t>
      </w:r>
      <w:r w:rsidR="00C41DCF" w:rsidRPr="00D50406">
        <w:rPr>
          <w:rFonts w:ascii="Trebuchet MS" w:hAnsi="Trebuchet MS"/>
          <w:sz w:val="24"/>
          <w:szCs w:val="24"/>
        </w:rPr>
        <w:t xml:space="preserve"> that i</w:t>
      </w:r>
      <w:r w:rsidRPr="00D50406">
        <w:rPr>
          <w:rFonts w:ascii="Trebuchet MS" w:hAnsi="Trebuchet MS"/>
          <w:sz w:val="24"/>
          <w:szCs w:val="24"/>
        </w:rPr>
        <w:t>t believes in the leaders of our congregations and want</w:t>
      </w:r>
      <w:r w:rsidR="00A84F2E" w:rsidRPr="00D50406">
        <w:rPr>
          <w:rFonts w:ascii="Trebuchet MS" w:hAnsi="Trebuchet MS"/>
          <w:sz w:val="24"/>
          <w:szCs w:val="24"/>
        </w:rPr>
        <w:t>s</w:t>
      </w:r>
      <w:r w:rsidRPr="00D50406">
        <w:rPr>
          <w:rFonts w:ascii="Trebuchet MS" w:hAnsi="Trebuchet MS"/>
          <w:sz w:val="24"/>
          <w:szCs w:val="24"/>
        </w:rPr>
        <w:t xml:space="preserve"> to be a part of “equipping the saints” and building strong congregations in our presbytery;</w:t>
      </w:r>
      <w:r w:rsidR="00A77498" w:rsidRPr="00D50406">
        <w:rPr>
          <w:rFonts w:ascii="Trebuchet MS" w:hAnsi="Trebuchet MS"/>
          <w:sz w:val="24"/>
          <w:szCs w:val="24"/>
        </w:rPr>
        <w:t xml:space="preserve"> and,</w:t>
      </w:r>
      <w:r w:rsidR="00C41DCF" w:rsidRPr="00D50406">
        <w:rPr>
          <w:rFonts w:ascii="Trebuchet MS" w:hAnsi="Trebuchet MS"/>
          <w:sz w:val="24"/>
          <w:szCs w:val="24"/>
        </w:rPr>
        <w:t xml:space="preserve"> i</w:t>
      </w:r>
      <w:r w:rsidRPr="00D50406">
        <w:rPr>
          <w:rFonts w:ascii="Trebuchet MS" w:hAnsi="Trebuchet MS"/>
          <w:sz w:val="24"/>
          <w:szCs w:val="24"/>
        </w:rPr>
        <w:t>t believes that we are all called to share a bold witness to Jesus Christ in every corner of this region and beyond.</w:t>
      </w:r>
    </w:p>
    <w:p w:rsidR="00773C8A" w:rsidRPr="00D50406" w:rsidRDefault="00773C8A" w:rsidP="008B420D">
      <w:pPr>
        <w:pStyle w:val="NoSpacing"/>
        <w:rPr>
          <w:rFonts w:ascii="Trebuchet MS" w:hAnsi="Trebuchet MS"/>
          <w:sz w:val="24"/>
          <w:szCs w:val="24"/>
        </w:rPr>
      </w:pPr>
    </w:p>
    <w:p w:rsidR="007C2CE4" w:rsidRPr="00D50406" w:rsidRDefault="006438AB" w:rsidP="00270054">
      <w:pPr>
        <w:pStyle w:val="NoSpacing"/>
        <w:rPr>
          <w:rFonts w:ascii="Trebuchet MS" w:hAnsi="Trebuchet MS"/>
          <w:sz w:val="24"/>
          <w:szCs w:val="24"/>
        </w:rPr>
      </w:pPr>
      <w:r w:rsidRPr="00D50406">
        <w:rPr>
          <w:rFonts w:ascii="Trebuchet MS" w:hAnsi="Trebuchet MS"/>
          <w:sz w:val="24"/>
          <w:szCs w:val="24"/>
        </w:rPr>
        <w:t>On October 31,</w:t>
      </w:r>
      <w:r w:rsidR="00A84F2E" w:rsidRPr="00D50406">
        <w:rPr>
          <w:rFonts w:ascii="Trebuchet MS" w:hAnsi="Trebuchet MS"/>
          <w:sz w:val="24"/>
          <w:szCs w:val="24"/>
        </w:rPr>
        <w:t xml:space="preserve"> our</w:t>
      </w:r>
      <w:r w:rsidRPr="00D50406">
        <w:rPr>
          <w:rFonts w:ascii="Trebuchet MS" w:hAnsi="Trebuchet MS"/>
          <w:sz w:val="24"/>
          <w:szCs w:val="24"/>
        </w:rPr>
        <w:t xml:space="preserve"> presbyter</w:t>
      </w:r>
      <w:r w:rsidR="00BB03DD" w:rsidRPr="00D50406">
        <w:rPr>
          <w:rFonts w:ascii="Trebuchet MS" w:hAnsi="Trebuchet MS"/>
          <w:sz w:val="24"/>
          <w:szCs w:val="24"/>
        </w:rPr>
        <w:t>y</w:t>
      </w:r>
      <w:r w:rsidRPr="00D50406">
        <w:rPr>
          <w:rFonts w:ascii="Trebuchet MS" w:hAnsi="Trebuchet MS"/>
          <w:sz w:val="24"/>
          <w:szCs w:val="24"/>
        </w:rPr>
        <w:t xml:space="preserve"> </w:t>
      </w:r>
      <w:r w:rsidR="00270054" w:rsidRPr="00D50406">
        <w:rPr>
          <w:rFonts w:ascii="Trebuchet MS" w:hAnsi="Trebuchet MS"/>
          <w:sz w:val="24"/>
          <w:szCs w:val="24"/>
        </w:rPr>
        <w:t xml:space="preserve">commissioners gathered in Spicer approved a $437,000 </w:t>
      </w:r>
      <w:r w:rsidR="00A77498" w:rsidRPr="00D50406">
        <w:rPr>
          <w:rFonts w:ascii="Trebuchet MS" w:hAnsi="Trebuchet MS"/>
          <w:sz w:val="24"/>
          <w:szCs w:val="24"/>
        </w:rPr>
        <w:t xml:space="preserve">presbytery </w:t>
      </w:r>
      <w:r w:rsidR="00D50406">
        <w:rPr>
          <w:rFonts w:ascii="Trebuchet MS" w:hAnsi="Trebuchet MS"/>
          <w:sz w:val="24"/>
          <w:szCs w:val="24"/>
        </w:rPr>
        <w:t xml:space="preserve">budget for 2016. </w:t>
      </w:r>
      <w:r w:rsidR="00270054" w:rsidRPr="00D50406">
        <w:rPr>
          <w:rFonts w:ascii="Trebuchet MS" w:hAnsi="Trebuchet MS"/>
          <w:sz w:val="24"/>
          <w:szCs w:val="24"/>
        </w:rPr>
        <w:t xml:space="preserve">This budget was $68,000 less than the 2015 budget and </w:t>
      </w:r>
      <w:r w:rsidR="00A77498" w:rsidRPr="00D50406">
        <w:rPr>
          <w:rFonts w:ascii="Trebuchet MS" w:hAnsi="Trebuchet MS"/>
          <w:sz w:val="24"/>
          <w:szCs w:val="24"/>
        </w:rPr>
        <w:t xml:space="preserve">is, </w:t>
      </w:r>
      <w:r w:rsidR="00270054" w:rsidRPr="00D50406">
        <w:rPr>
          <w:rFonts w:ascii="Trebuchet MS" w:hAnsi="Trebuchet MS"/>
          <w:sz w:val="24"/>
          <w:szCs w:val="24"/>
        </w:rPr>
        <w:t>in reality</w:t>
      </w:r>
      <w:r w:rsidR="00A77498" w:rsidRPr="00D50406">
        <w:rPr>
          <w:rFonts w:ascii="Trebuchet MS" w:hAnsi="Trebuchet MS"/>
          <w:sz w:val="24"/>
          <w:szCs w:val="24"/>
        </w:rPr>
        <w:t>,</w:t>
      </w:r>
      <w:r w:rsidR="00270054" w:rsidRPr="00D50406">
        <w:rPr>
          <w:rFonts w:ascii="Trebuchet MS" w:hAnsi="Trebuchet MS"/>
          <w:sz w:val="24"/>
          <w:szCs w:val="24"/>
        </w:rPr>
        <w:t xml:space="preserve"> a deficit budget, meaning that</w:t>
      </w:r>
      <w:r w:rsidR="00C41DCF" w:rsidRPr="00D50406">
        <w:rPr>
          <w:rFonts w:ascii="Trebuchet MS" w:hAnsi="Trebuchet MS"/>
          <w:sz w:val="24"/>
          <w:szCs w:val="24"/>
        </w:rPr>
        <w:t xml:space="preserve"> if we do all the things we say we will do in support of our congregations, leaders, and partners, </w:t>
      </w:r>
      <w:r w:rsidR="00270054" w:rsidRPr="00D50406">
        <w:rPr>
          <w:rFonts w:ascii="Trebuchet MS" w:hAnsi="Trebuchet MS"/>
          <w:sz w:val="24"/>
          <w:szCs w:val="24"/>
        </w:rPr>
        <w:t>we w</w:t>
      </w:r>
      <w:r w:rsidR="00C41DCF" w:rsidRPr="00D50406">
        <w:rPr>
          <w:rFonts w:ascii="Trebuchet MS" w:hAnsi="Trebuchet MS"/>
          <w:sz w:val="24"/>
          <w:szCs w:val="24"/>
        </w:rPr>
        <w:t>ill</w:t>
      </w:r>
      <w:r w:rsidR="00270054" w:rsidRPr="00D50406">
        <w:rPr>
          <w:rFonts w:ascii="Trebuchet MS" w:hAnsi="Trebuchet MS"/>
          <w:sz w:val="24"/>
          <w:szCs w:val="24"/>
        </w:rPr>
        <w:t xml:space="preserve"> draw down our presbytery reserves by</w:t>
      </w:r>
      <w:r w:rsidR="00A84F2E" w:rsidRPr="00D50406">
        <w:rPr>
          <w:rFonts w:ascii="Trebuchet MS" w:hAnsi="Trebuchet MS"/>
          <w:sz w:val="24"/>
          <w:szCs w:val="24"/>
        </w:rPr>
        <w:t xml:space="preserve"> another</w:t>
      </w:r>
      <w:r w:rsidR="00270054" w:rsidRPr="00D50406">
        <w:rPr>
          <w:rFonts w:ascii="Trebuchet MS" w:hAnsi="Trebuchet MS"/>
          <w:sz w:val="24"/>
          <w:szCs w:val="24"/>
        </w:rPr>
        <w:t xml:space="preserve"> $25,000</w:t>
      </w:r>
      <w:r w:rsidR="00A84F2E" w:rsidRPr="00D50406">
        <w:rPr>
          <w:rFonts w:ascii="Trebuchet MS" w:hAnsi="Trebuchet MS"/>
          <w:sz w:val="24"/>
          <w:szCs w:val="24"/>
        </w:rPr>
        <w:t xml:space="preserve"> by the end of this</w:t>
      </w:r>
      <w:r w:rsidR="00C41DCF" w:rsidRPr="00D50406">
        <w:rPr>
          <w:rFonts w:ascii="Trebuchet MS" w:hAnsi="Trebuchet MS"/>
          <w:sz w:val="24"/>
          <w:szCs w:val="24"/>
        </w:rPr>
        <w:t xml:space="preserve"> year. </w:t>
      </w:r>
      <w:r w:rsidR="00A77498" w:rsidRPr="00D50406">
        <w:rPr>
          <w:rFonts w:ascii="Trebuchet MS" w:hAnsi="Trebuchet MS"/>
          <w:sz w:val="24"/>
          <w:szCs w:val="24"/>
        </w:rPr>
        <w:t xml:space="preserve">Approving this budget meant that we had to decrease our support for our camps, and </w:t>
      </w:r>
      <w:r w:rsidR="00C41DCF" w:rsidRPr="00D50406">
        <w:rPr>
          <w:rFonts w:ascii="Trebuchet MS" w:hAnsi="Trebuchet MS"/>
          <w:sz w:val="24"/>
          <w:szCs w:val="24"/>
        </w:rPr>
        <w:t xml:space="preserve">that we </w:t>
      </w:r>
      <w:r w:rsidR="00A77498" w:rsidRPr="00D50406">
        <w:rPr>
          <w:rFonts w:ascii="Trebuchet MS" w:hAnsi="Trebuchet MS"/>
          <w:sz w:val="24"/>
          <w:szCs w:val="24"/>
        </w:rPr>
        <w:t xml:space="preserve">could not grow mission support for either our Guatemala Partnership or </w:t>
      </w:r>
      <w:r w:rsidR="00C41DCF" w:rsidRPr="00D50406">
        <w:rPr>
          <w:rFonts w:ascii="Trebuchet MS" w:hAnsi="Trebuchet MS"/>
          <w:sz w:val="24"/>
          <w:szCs w:val="24"/>
        </w:rPr>
        <w:t xml:space="preserve">the </w:t>
      </w:r>
      <w:r w:rsidR="00A77498" w:rsidRPr="00D50406">
        <w:rPr>
          <w:rFonts w:ascii="Trebuchet MS" w:hAnsi="Trebuchet MS"/>
          <w:sz w:val="24"/>
          <w:szCs w:val="24"/>
        </w:rPr>
        <w:t>Ethiopia-South Sudan network. It also meant that we could not increase the amount of support and encouragement that we could offer in support of our pastoral</w:t>
      </w:r>
      <w:r w:rsidR="007C2CE4" w:rsidRPr="00D50406">
        <w:rPr>
          <w:rFonts w:ascii="Trebuchet MS" w:hAnsi="Trebuchet MS"/>
          <w:sz w:val="24"/>
          <w:szCs w:val="24"/>
        </w:rPr>
        <w:t xml:space="preserve">, </w:t>
      </w:r>
      <w:r w:rsidR="00C41DCF" w:rsidRPr="00D50406">
        <w:rPr>
          <w:rFonts w:ascii="Trebuchet MS" w:hAnsi="Trebuchet MS"/>
          <w:sz w:val="24"/>
          <w:szCs w:val="24"/>
        </w:rPr>
        <w:t>congregational leaders</w:t>
      </w:r>
      <w:r w:rsidR="007C2CE4" w:rsidRPr="00D50406">
        <w:rPr>
          <w:rFonts w:ascii="Trebuchet MS" w:hAnsi="Trebuchet MS"/>
          <w:sz w:val="24"/>
          <w:szCs w:val="24"/>
        </w:rPr>
        <w:t xml:space="preserve">, </w:t>
      </w:r>
      <w:r w:rsidR="00A77498" w:rsidRPr="00D50406">
        <w:rPr>
          <w:rFonts w:ascii="Trebuchet MS" w:hAnsi="Trebuchet MS"/>
          <w:sz w:val="24"/>
          <w:szCs w:val="24"/>
        </w:rPr>
        <w:t xml:space="preserve">and </w:t>
      </w:r>
      <w:r w:rsidR="007C2CE4" w:rsidRPr="00D50406">
        <w:rPr>
          <w:rFonts w:ascii="Trebuchet MS" w:hAnsi="Trebuchet MS"/>
          <w:sz w:val="24"/>
          <w:szCs w:val="24"/>
        </w:rPr>
        <w:t xml:space="preserve">yes, even our </w:t>
      </w:r>
      <w:r w:rsidR="00A77498" w:rsidRPr="00D50406">
        <w:rPr>
          <w:rFonts w:ascii="Trebuchet MS" w:hAnsi="Trebuchet MS"/>
          <w:sz w:val="24"/>
          <w:szCs w:val="24"/>
        </w:rPr>
        <w:t xml:space="preserve">summer campers. It also has severely hampered conversations about what kind of staffing possibilities we might create to help us live out </w:t>
      </w:r>
      <w:r w:rsidR="00A84F2E" w:rsidRPr="00D50406">
        <w:rPr>
          <w:rFonts w:ascii="Trebuchet MS" w:hAnsi="Trebuchet MS"/>
          <w:sz w:val="24"/>
          <w:szCs w:val="24"/>
        </w:rPr>
        <w:t>the vision that was approved last year</w:t>
      </w:r>
      <w:r w:rsidR="00A77498" w:rsidRPr="00D50406">
        <w:rPr>
          <w:rFonts w:ascii="Trebuchet MS" w:hAnsi="Trebuchet MS"/>
          <w:sz w:val="24"/>
          <w:szCs w:val="24"/>
        </w:rPr>
        <w:t>.</w:t>
      </w:r>
      <w:r w:rsidR="00A84F2E" w:rsidRPr="00D50406">
        <w:rPr>
          <w:rFonts w:ascii="Trebuchet MS" w:hAnsi="Trebuchet MS"/>
          <w:sz w:val="24"/>
          <w:szCs w:val="24"/>
        </w:rPr>
        <w:t xml:space="preserve"> </w:t>
      </w:r>
    </w:p>
    <w:p w:rsidR="007C2CE4" w:rsidRPr="00D50406" w:rsidRDefault="007C2CE4" w:rsidP="00270054">
      <w:pPr>
        <w:pStyle w:val="NoSpacing"/>
        <w:rPr>
          <w:rFonts w:ascii="Trebuchet MS" w:hAnsi="Trebuchet MS"/>
          <w:sz w:val="24"/>
          <w:szCs w:val="24"/>
        </w:rPr>
      </w:pPr>
    </w:p>
    <w:p w:rsidR="00A77498" w:rsidRPr="00D50406" w:rsidRDefault="00A84F2E" w:rsidP="00270054">
      <w:pPr>
        <w:pStyle w:val="NoSpacing"/>
        <w:rPr>
          <w:rFonts w:ascii="Trebuchet MS" w:hAnsi="Trebuchet MS"/>
          <w:sz w:val="24"/>
          <w:szCs w:val="24"/>
        </w:rPr>
      </w:pPr>
      <w:r w:rsidRPr="00D50406">
        <w:rPr>
          <w:rFonts w:ascii="Trebuchet MS" w:hAnsi="Trebuchet MS"/>
          <w:sz w:val="24"/>
          <w:szCs w:val="24"/>
        </w:rPr>
        <w:t>It may seem fiscally irresponsible to adopt a budget using $25,000 in reserves – but it would be morally and ethically irresponsible not to fulfill our mission commitments.</w:t>
      </w:r>
    </w:p>
    <w:p w:rsidR="00A77498" w:rsidRPr="00D50406" w:rsidRDefault="00A77498" w:rsidP="00270054">
      <w:pPr>
        <w:pStyle w:val="NoSpacing"/>
        <w:rPr>
          <w:rFonts w:ascii="Trebuchet MS" w:hAnsi="Trebuchet MS"/>
          <w:sz w:val="24"/>
          <w:szCs w:val="24"/>
        </w:rPr>
      </w:pPr>
    </w:p>
    <w:p w:rsidR="004F0C4B" w:rsidRPr="00D50406" w:rsidRDefault="00A77498" w:rsidP="00270054">
      <w:pPr>
        <w:pStyle w:val="NoSpacing"/>
        <w:rPr>
          <w:rFonts w:ascii="Trebuchet MS" w:hAnsi="Trebuchet MS"/>
          <w:sz w:val="24"/>
          <w:szCs w:val="24"/>
        </w:rPr>
      </w:pPr>
      <w:r w:rsidRPr="00D50406">
        <w:rPr>
          <w:rFonts w:ascii="Trebuchet MS" w:hAnsi="Trebuchet MS"/>
          <w:sz w:val="24"/>
          <w:szCs w:val="24"/>
        </w:rPr>
        <w:t>As we have moved into 2016 and started to live with the financial realities</w:t>
      </w:r>
      <w:r w:rsidR="004F0C4B" w:rsidRPr="00D50406">
        <w:rPr>
          <w:rFonts w:ascii="Trebuchet MS" w:hAnsi="Trebuchet MS"/>
          <w:sz w:val="24"/>
          <w:szCs w:val="24"/>
        </w:rPr>
        <w:t xml:space="preserve"> of the </w:t>
      </w:r>
      <w:r w:rsidR="00AD10F5" w:rsidRPr="00D50406">
        <w:rPr>
          <w:rFonts w:ascii="Trebuchet MS" w:hAnsi="Trebuchet MS"/>
          <w:sz w:val="24"/>
          <w:szCs w:val="24"/>
        </w:rPr>
        <w:t>New Year</w:t>
      </w:r>
      <w:r w:rsidR="004F0C4B" w:rsidRPr="00D50406">
        <w:rPr>
          <w:rFonts w:ascii="Trebuchet MS" w:hAnsi="Trebuchet MS"/>
          <w:sz w:val="24"/>
          <w:szCs w:val="24"/>
        </w:rPr>
        <w:t xml:space="preserve"> and of the presbytery</w:t>
      </w:r>
      <w:r w:rsidRPr="00D50406">
        <w:rPr>
          <w:rFonts w:ascii="Trebuchet MS" w:hAnsi="Trebuchet MS"/>
          <w:sz w:val="24"/>
          <w:szCs w:val="24"/>
        </w:rPr>
        <w:t xml:space="preserve">, </w:t>
      </w:r>
      <w:r w:rsidR="00A84F2E" w:rsidRPr="00D50406">
        <w:rPr>
          <w:rFonts w:ascii="Trebuchet MS" w:hAnsi="Trebuchet MS"/>
          <w:sz w:val="24"/>
          <w:szCs w:val="24"/>
        </w:rPr>
        <w:t xml:space="preserve">our Budget and Finance Committee have raised </w:t>
      </w:r>
      <w:r w:rsidRPr="00D50406">
        <w:rPr>
          <w:rFonts w:ascii="Trebuchet MS" w:hAnsi="Trebuchet MS"/>
          <w:sz w:val="24"/>
          <w:szCs w:val="24"/>
        </w:rPr>
        <w:t xml:space="preserve">concerns about our mission support for this year. </w:t>
      </w:r>
      <w:r w:rsidR="00C41DCF" w:rsidRPr="00D50406">
        <w:rPr>
          <w:rFonts w:ascii="Trebuchet MS" w:hAnsi="Trebuchet MS"/>
          <w:sz w:val="24"/>
          <w:szCs w:val="24"/>
        </w:rPr>
        <w:t xml:space="preserve">As </w:t>
      </w:r>
      <w:r w:rsidR="00A84F2E" w:rsidRPr="00D50406">
        <w:rPr>
          <w:rFonts w:ascii="Trebuchet MS" w:hAnsi="Trebuchet MS"/>
          <w:sz w:val="24"/>
          <w:szCs w:val="24"/>
        </w:rPr>
        <w:t>they</w:t>
      </w:r>
      <w:r w:rsidR="006438AB" w:rsidRPr="00D50406">
        <w:rPr>
          <w:rFonts w:ascii="Trebuchet MS" w:hAnsi="Trebuchet MS"/>
          <w:sz w:val="24"/>
          <w:szCs w:val="24"/>
        </w:rPr>
        <w:t xml:space="preserve"> reviewed the mission pledges that have come from our congregations, our hopes of meeting our budget through congregational mission support, and not using our reserves, </w:t>
      </w:r>
      <w:r w:rsidR="00A84F2E" w:rsidRPr="00D50406">
        <w:rPr>
          <w:rFonts w:ascii="Trebuchet MS" w:hAnsi="Trebuchet MS"/>
          <w:sz w:val="24"/>
          <w:szCs w:val="24"/>
        </w:rPr>
        <w:t xml:space="preserve">are being challenged greatly. </w:t>
      </w:r>
      <w:r w:rsidR="00A75279" w:rsidRPr="00D50406">
        <w:rPr>
          <w:rFonts w:ascii="Trebuchet MS" w:hAnsi="Trebuchet MS"/>
          <w:sz w:val="24"/>
          <w:szCs w:val="24"/>
        </w:rPr>
        <w:t>Pledges will not reach the level of $114,000 that we</w:t>
      </w:r>
      <w:r w:rsidR="00C41DCF" w:rsidRPr="00D50406">
        <w:rPr>
          <w:rFonts w:ascii="Trebuchet MS" w:hAnsi="Trebuchet MS"/>
          <w:sz w:val="24"/>
          <w:szCs w:val="24"/>
        </w:rPr>
        <w:t xml:space="preserve"> have sought, </w:t>
      </w:r>
      <w:r w:rsidR="00A75279" w:rsidRPr="00D50406">
        <w:rPr>
          <w:rFonts w:ascii="Trebuchet MS" w:hAnsi="Trebuchet MS"/>
          <w:sz w:val="24"/>
          <w:szCs w:val="24"/>
        </w:rPr>
        <w:t xml:space="preserve">and </w:t>
      </w:r>
      <w:r w:rsidR="00C41DCF" w:rsidRPr="00D50406">
        <w:rPr>
          <w:rFonts w:ascii="Trebuchet MS" w:hAnsi="Trebuchet MS"/>
          <w:sz w:val="24"/>
          <w:szCs w:val="24"/>
        </w:rPr>
        <w:t xml:space="preserve">not all of our congregations will be supporting our </w:t>
      </w:r>
      <w:r w:rsidR="00A84F2E" w:rsidRPr="00D50406">
        <w:rPr>
          <w:rFonts w:ascii="Trebuchet MS" w:hAnsi="Trebuchet MS"/>
          <w:sz w:val="24"/>
          <w:szCs w:val="24"/>
        </w:rPr>
        <w:t xml:space="preserve">presbytery’s </w:t>
      </w:r>
      <w:r w:rsidR="00C41DCF" w:rsidRPr="00D50406">
        <w:rPr>
          <w:rFonts w:ascii="Trebuchet MS" w:hAnsi="Trebuchet MS"/>
          <w:sz w:val="24"/>
          <w:szCs w:val="24"/>
        </w:rPr>
        <w:t>mission at all</w:t>
      </w:r>
      <w:r w:rsidR="00A73E5F" w:rsidRPr="00D50406">
        <w:rPr>
          <w:rFonts w:ascii="Trebuchet MS" w:hAnsi="Trebuchet MS"/>
          <w:sz w:val="24"/>
          <w:szCs w:val="24"/>
        </w:rPr>
        <w:t>.</w:t>
      </w:r>
      <w:r w:rsidR="006438AB" w:rsidRPr="00D50406">
        <w:rPr>
          <w:rFonts w:ascii="Trebuchet MS" w:hAnsi="Trebuchet MS"/>
          <w:sz w:val="24"/>
          <w:szCs w:val="24"/>
        </w:rPr>
        <w:t xml:space="preserve"> </w:t>
      </w:r>
      <w:r w:rsidR="007C2CE4" w:rsidRPr="00D50406">
        <w:rPr>
          <w:rFonts w:ascii="Trebuchet MS" w:hAnsi="Trebuchet MS"/>
          <w:sz w:val="24"/>
          <w:szCs w:val="24"/>
        </w:rPr>
        <w:t xml:space="preserve"> We are committed to fulfill our commitments, and pray that we will not use reserves to do that.</w:t>
      </w:r>
    </w:p>
    <w:p w:rsidR="004F0C4B" w:rsidRPr="00D50406" w:rsidRDefault="004F0C4B" w:rsidP="00270054">
      <w:pPr>
        <w:pStyle w:val="NoSpacing"/>
        <w:rPr>
          <w:rFonts w:ascii="Trebuchet MS" w:hAnsi="Trebuchet MS"/>
          <w:sz w:val="24"/>
          <w:szCs w:val="24"/>
        </w:rPr>
      </w:pPr>
    </w:p>
    <w:p w:rsidR="006438AB" w:rsidRPr="00D50406" w:rsidRDefault="009C72CB" w:rsidP="00270054">
      <w:pPr>
        <w:pStyle w:val="NoSpacing"/>
        <w:rPr>
          <w:rFonts w:ascii="Trebuchet MS" w:hAnsi="Trebuchet MS"/>
          <w:sz w:val="24"/>
          <w:szCs w:val="24"/>
        </w:rPr>
      </w:pPr>
      <w:r w:rsidRPr="00D50406">
        <w:rPr>
          <w:rFonts w:ascii="Trebuchet MS" w:hAnsi="Trebuchet MS"/>
          <w:sz w:val="24"/>
          <w:szCs w:val="24"/>
        </w:rPr>
        <w:t xml:space="preserve">In order to </w:t>
      </w:r>
      <w:r w:rsidR="004F0C4B" w:rsidRPr="00D50406">
        <w:rPr>
          <w:rFonts w:ascii="Trebuchet MS" w:hAnsi="Trebuchet MS"/>
          <w:sz w:val="24"/>
          <w:szCs w:val="24"/>
        </w:rPr>
        <w:t>live out the intentions</w:t>
      </w:r>
      <w:r w:rsidR="00A84F2E" w:rsidRPr="00D50406">
        <w:rPr>
          <w:rFonts w:ascii="Trebuchet MS" w:hAnsi="Trebuchet MS"/>
          <w:sz w:val="24"/>
          <w:szCs w:val="24"/>
        </w:rPr>
        <w:t xml:space="preserve"> of this presbytery</w:t>
      </w:r>
      <w:r w:rsidR="004F0C4B" w:rsidRPr="00D50406">
        <w:rPr>
          <w:rFonts w:ascii="Trebuchet MS" w:hAnsi="Trebuchet MS"/>
          <w:sz w:val="24"/>
          <w:szCs w:val="24"/>
        </w:rPr>
        <w:t xml:space="preserve"> that were endorsed in August, and affirmed in October</w:t>
      </w:r>
      <w:r w:rsidRPr="00D50406">
        <w:rPr>
          <w:rFonts w:ascii="Trebuchet MS" w:hAnsi="Trebuchet MS"/>
          <w:sz w:val="24"/>
          <w:szCs w:val="24"/>
        </w:rPr>
        <w:t xml:space="preserve">, and </w:t>
      </w:r>
      <w:r w:rsidR="004F0C4B" w:rsidRPr="00D50406">
        <w:rPr>
          <w:rFonts w:ascii="Trebuchet MS" w:hAnsi="Trebuchet MS"/>
          <w:sz w:val="24"/>
          <w:szCs w:val="24"/>
        </w:rPr>
        <w:t>to live out our mission to assist and support the ministry and mission of our congregations</w:t>
      </w:r>
      <w:r w:rsidRPr="00D50406">
        <w:rPr>
          <w:rFonts w:ascii="Trebuchet MS" w:hAnsi="Trebuchet MS"/>
          <w:sz w:val="24"/>
          <w:szCs w:val="24"/>
        </w:rPr>
        <w:t>,</w:t>
      </w:r>
      <w:r w:rsidR="004F0C4B" w:rsidRPr="00D50406">
        <w:rPr>
          <w:rFonts w:ascii="Trebuchet MS" w:hAnsi="Trebuchet MS"/>
          <w:sz w:val="24"/>
          <w:szCs w:val="24"/>
        </w:rPr>
        <w:t xml:space="preserve"> we need every congregation </w:t>
      </w:r>
      <w:r w:rsidR="00A84F2E" w:rsidRPr="00D50406">
        <w:rPr>
          <w:rFonts w:ascii="Trebuchet MS" w:hAnsi="Trebuchet MS"/>
          <w:sz w:val="24"/>
          <w:szCs w:val="24"/>
        </w:rPr>
        <w:t xml:space="preserve">play a significant role in our shared ministry. It is never too late for our congregations </w:t>
      </w:r>
      <w:r w:rsidR="004F0C4B" w:rsidRPr="00D50406">
        <w:rPr>
          <w:rFonts w:ascii="Trebuchet MS" w:hAnsi="Trebuchet MS"/>
          <w:sz w:val="24"/>
          <w:szCs w:val="24"/>
        </w:rPr>
        <w:t>to consider, or re-consider what it will commit to</w:t>
      </w:r>
      <w:r w:rsidR="00A84F2E" w:rsidRPr="00D50406">
        <w:rPr>
          <w:rFonts w:ascii="Trebuchet MS" w:hAnsi="Trebuchet MS"/>
          <w:sz w:val="24"/>
          <w:szCs w:val="24"/>
        </w:rPr>
        <w:t xml:space="preserve"> the mission of this presbytery. </w:t>
      </w:r>
      <w:r w:rsidR="00A75279" w:rsidRPr="00D50406">
        <w:rPr>
          <w:rFonts w:ascii="Trebuchet MS" w:hAnsi="Trebuchet MS"/>
          <w:sz w:val="24"/>
          <w:szCs w:val="24"/>
        </w:rPr>
        <w:t xml:space="preserve">If every congregation </w:t>
      </w:r>
      <w:r w:rsidR="00B1783A" w:rsidRPr="00D50406">
        <w:rPr>
          <w:rFonts w:ascii="Trebuchet MS" w:hAnsi="Trebuchet MS"/>
          <w:sz w:val="24"/>
          <w:szCs w:val="24"/>
        </w:rPr>
        <w:t xml:space="preserve">was able to match the amount of </w:t>
      </w:r>
      <w:r w:rsidR="00A75279" w:rsidRPr="00D50406">
        <w:rPr>
          <w:rFonts w:ascii="Trebuchet MS" w:hAnsi="Trebuchet MS"/>
          <w:sz w:val="24"/>
          <w:szCs w:val="24"/>
        </w:rPr>
        <w:t>i</w:t>
      </w:r>
      <w:r w:rsidRPr="00D50406">
        <w:rPr>
          <w:rFonts w:ascii="Trebuchet MS" w:hAnsi="Trebuchet MS"/>
          <w:sz w:val="24"/>
          <w:szCs w:val="24"/>
        </w:rPr>
        <w:t>t</w:t>
      </w:r>
      <w:r w:rsidR="00A75279" w:rsidRPr="00D50406">
        <w:rPr>
          <w:rFonts w:ascii="Trebuchet MS" w:hAnsi="Trebuchet MS"/>
          <w:sz w:val="24"/>
          <w:szCs w:val="24"/>
        </w:rPr>
        <w:t xml:space="preserve">s </w:t>
      </w:r>
      <w:r w:rsidR="00B972BC" w:rsidRPr="00D50406">
        <w:rPr>
          <w:rFonts w:ascii="Trebuchet MS" w:hAnsi="Trebuchet MS"/>
          <w:sz w:val="24"/>
          <w:szCs w:val="24"/>
        </w:rPr>
        <w:t>Per Capita</w:t>
      </w:r>
      <w:r w:rsidR="00A75279" w:rsidRPr="00D50406">
        <w:rPr>
          <w:rFonts w:ascii="Trebuchet MS" w:hAnsi="Trebuchet MS"/>
          <w:sz w:val="24"/>
          <w:szCs w:val="24"/>
        </w:rPr>
        <w:t xml:space="preserve"> apportionment with an equal </w:t>
      </w:r>
      <w:r w:rsidRPr="00D50406">
        <w:rPr>
          <w:rFonts w:ascii="Trebuchet MS" w:hAnsi="Trebuchet MS"/>
          <w:sz w:val="24"/>
          <w:szCs w:val="24"/>
        </w:rPr>
        <w:t xml:space="preserve">(or greater) </w:t>
      </w:r>
      <w:r w:rsidR="00A75279" w:rsidRPr="00D50406">
        <w:rPr>
          <w:rFonts w:ascii="Trebuchet MS" w:hAnsi="Trebuchet MS"/>
          <w:sz w:val="24"/>
          <w:szCs w:val="24"/>
        </w:rPr>
        <w:t xml:space="preserve">pledge to the mission and ministry of this presbytery, we would oversubscribe our budget by $37,000.00 and have </w:t>
      </w:r>
      <w:r w:rsidRPr="00D50406">
        <w:rPr>
          <w:rFonts w:ascii="Trebuchet MS" w:hAnsi="Trebuchet MS"/>
          <w:sz w:val="24"/>
          <w:szCs w:val="24"/>
        </w:rPr>
        <w:t xml:space="preserve">an extra </w:t>
      </w:r>
      <w:r w:rsidR="00A75279" w:rsidRPr="00D50406">
        <w:rPr>
          <w:rFonts w:ascii="Trebuchet MS" w:hAnsi="Trebuchet MS"/>
          <w:sz w:val="24"/>
          <w:szCs w:val="24"/>
        </w:rPr>
        <w:t>$12,000 to strengthen our mission to equip the saints of this presbytery, strengthen our existing mission partnerships, and perhaps even make some new connections.</w:t>
      </w:r>
      <w:r w:rsidR="00B1783A" w:rsidRPr="00D50406">
        <w:rPr>
          <w:rFonts w:ascii="Trebuchet MS" w:hAnsi="Trebuchet MS"/>
          <w:sz w:val="24"/>
          <w:szCs w:val="24"/>
        </w:rPr>
        <w:t xml:space="preserve"> I know that this would be difficult for some congregations to do, and for me to even suggest it may be silly</w:t>
      </w:r>
      <w:r w:rsidR="007C2CE4" w:rsidRPr="00D50406">
        <w:rPr>
          <w:rFonts w:ascii="Trebuchet MS" w:hAnsi="Trebuchet MS"/>
          <w:sz w:val="24"/>
          <w:szCs w:val="24"/>
        </w:rPr>
        <w:t xml:space="preserve">. It is but one way that we might be able to offer a challenge – you may have other ideas! I do </w:t>
      </w:r>
      <w:r w:rsidR="00B1783A" w:rsidRPr="00D50406">
        <w:rPr>
          <w:rFonts w:ascii="Trebuchet MS" w:hAnsi="Trebuchet MS"/>
          <w:sz w:val="24"/>
          <w:szCs w:val="24"/>
        </w:rPr>
        <w:t xml:space="preserve">believe that each of our congregations has the potential to make a significant </w:t>
      </w:r>
      <w:r w:rsidR="00B1783A" w:rsidRPr="00D50406">
        <w:rPr>
          <w:rFonts w:ascii="Trebuchet MS" w:hAnsi="Trebuchet MS"/>
          <w:sz w:val="24"/>
          <w:szCs w:val="24"/>
        </w:rPr>
        <w:lastRenderedPageBreak/>
        <w:t xml:space="preserve">investment in our common ministry, and there is a way that every congregation could </w:t>
      </w:r>
      <w:r w:rsidR="007C2CE4" w:rsidRPr="00D50406">
        <w:rPr>
          <w:rFonts w:ascii="Trebuchet MS" w:hAnsi="Trebuchet MS"/>
          <w:sz w:val="24"/>
          <w:szCs w:val="24"/>
        </w:rPr>
        <w:t xml:space="preserve">still </w:t>
      </w:r>
      <w:r w:rsidR="00B1783A" w:rsidRPr="00D50406">
        <w:rPr>
          <w:rFonts w:ascii="Trebuchet MS" w:hAnsi="Trebuchet MS"/>
          <w:sz w:val="24"/>
          <w:szCs w:val="24"/>
        </w:rPr>
        <w:t>do something significant for 2016!</w:t>
      </w:r>
    </w:p>
    <w:p w:rsidR="004F0C4B" w:rsidRPr="00D50406" w:rsidRDefault="004F0C4B" w:rsidP="00270054">
      <w:pPr>
        <w:pStyle w:val="NoSpacing"/>
        <w:rPr>
          <w:rFonts w:ascii="Trebuchet MS" w:hAnsi="Trebuchet MS"/>
          <w:sz w:val="24"/>
          <w:szCs w:val="24"/>
        </w:rPr>
      </w:pPr>
    </w:p>
    <w:p w:rsidR="00A75279" w:rsidRPr="00D50406" w:rsidRDefault="004F0C4B" w:rsidP="00270054">
      <w:pPr>
        <w:pStyle w:val="NoSpacing"/>
        <w:rPr>
          <w:rFonts w:ascii="Trebuchet MS" w:hAnsi="Trebuchet MS"/>
          <w:sz w:val="24"/>
          <w:szCs w:val="24"/>
        </w:rPr>
      </w:pPr>
      <w:r w:rsidRPr="00D50406">
        <w:rPr>
          <w:rFonts w:ascii="Trebuchet MS" w:hAnsi="Trebuchet MS"/>
          <w:sz w:val="24"/>
          <w:szCs w:val="24"/>
        </w:rPr>
        <w:t xml:space="preserve">I have been told that one of my </w:t>
      </w:r>
      <w:r w:rsidR="00AD10F5" w:rsidRPr="00D50406">
        <w:rPr>
          <w:rFonts w:ascii="Trebuchet MS" w:hAnsi="Trebuchet MS"/>
          <w:sz w:val="24"/>
          <w:szCs w:val="24"/>
        </w:rPr>
        <w:t>predecessors</w:t>
      </w:r>
      <w:r w:rsidRPr="00D50406">
        <w:rPr>
          <w:rFonts w:ascii="Trebuchet MS" w:hAnsi="Trebuchet MS"/>
          <w:sz w:val="24"/>
          <w:szCs w:val="24"/>
        </w:rPr>
        <w:t xml:space="preserve"> used to call every congregation that did </w:t>
      </w:r>
      <w:r w:rsidR="009C72CB" w:rsidRPr="00D50406">
        <w:rPr>
          <w:rFonts w:ascii="Trebuchet MS" w:hAnsi="Trebuchet MS"/>
          <w:sz w:val="24"/>
          <w:szCs w:val="24"/>
        </w:rPr>
        <w:t xml:space="preserve">not </w:t>
      </w:r>
      <w:r w:rsidRPr="00D50406">
        <w:rPr>
          <w:rFonts w:ascii="Trebuchet MS" w:hAnsi="Trebuchet MS"/>
          <w:sz w:val="24"/>
          <w:szCs w:val="24"/>
        </w:rPr>
        <w:t xml:space="preserve">pledge mission support and </w:t>
      </w:r>
      <w:r w:rsidR="00B1783A" w:rsidRPr="00D50406">
        <w:rPr>
          <w:rFonts w:ascii="Trebuchet MS" w:hAnsi="Trebuchet MS"/>
          <w:sz w:val="24"/>
          <w:szCs w:val="24"/>
        </w:rPr>
        <w:t xml:space="preserve">that he </w:t>
      </w:r>
      <w:r w:rsidRPr="00D50406">
        <w:rPr>
          <w:rFonts w:ascii="Trebuchet MS" w:hAnsi="Trebuchet MS"/>
          <w:sz w:val="24"/>
          <w:szCs w:val="24"/>
        </w:rPr>
        <w:t>did not let them off the phone until a pledge was made – a pledge that was paid in full by the end of every year. I don’t know what he said or did, but it got results and the presbytery had the resources to do its ministry. Friends, that’s not my personality or style</w:t>
      </w:r>
      <w:r w:rsidR="009C72CB" w:rsidRPr="00D50406">
        <w:rPr>
          <w:rFonts w:ascii="Trebuchet MS" w:hAnsi="Trebuchet MS"/>
          <w:sz w:val="24"/>
          <w:szCs w:val="24"/>
        </w:rPr>
        <w:t>, but that does not mean that I and the Budget and Finance Committee are not serious</w:t>
      </w:r>
      <w:r w:rsidR="00B1783A" w:rsidRPr="00D50406">
        <w:rPr>
          <w:rFonts w:ascii="Trebuchet MS" w:hAnsi="Trebuchet MS"/>
          <w:sz w:val="24"/>
          <w:szCs w:val="24"/>
        </w:rPr>
        <w:t xml:space="preserve"> in our desire to challenge you all</w:t>
      </w:r>
      <w:r w:rsidR="009C72CB" w:rsidRPr="00D50406">
        <w:rPr>
          <w:rFonts w:ascii="Trebuchet MS" w:hAnsi="Trebuchet MS"/>
          <w:sz w:val="24"/>
          <w:szCs w:val="24"/>
        </w:rPr>
        <w:t>.</w:t>
      </w:r>
    </w:p>
    <w:p w:rsidR="00A75279" w:rsidRPr="00D50406" w:rsidRDefault="00A75279" w:rsidP="00270054">
      <w:pPr>
        <w:pStyle w:val="NoSpacing"/>
        <w:rPr>
          <w:rFonts w:ascii="Trebuchet MS" w:hAnsi="Trebuchet MS"/>
          <w:sz w:val="24"/>
          <w:szCs w:val="24"/>
        </w:rPr>
      </w:pPr>
    </w:p>
    <w:p w:rsidR="004F0C4B" w:rsidRPr="00D50406" w:rsidRDefault="00A75279" w:rsidP="00270054">
      <w:pPr>
        <w:pStyle w:val="NoSpacing"/>
        <w:rPr>
          <w:rFonts w:ascii="Trebuchet MS" w:hAnsi="Trebuchet MS"/>
          <w:sz w:val="24"/>
          <w:szCs w:val="24"/>
        </w:rPr>
      </w:pPr>
      <w:r w:rsidRPr="00D50406">
        <w:rPr>
          <w:rFonts w:ascii="Trebuchet MS" w:hAnsi="Trebuchet MS"/>
          <w:sz w:val="24"/>
          <w:szCs w:val="24"/>
        </w:rPr>
        <w:t xml:space="preserve">I believe that many </w:t>
      </w:r>
      <w:r w:rsidR="00B1783A" w:rsidRPr="00D50406">
        <w:rPr>
          <w:rFonts w:ascii="Trebuchet MS" w:hAnsi="Trebuchet MS"/>
          <w:sz w:val="24"/>
          <w:szCs w:val="24"/>
        </w:rPr>
        <w:t xml:space="preserve">of </w:t>
      </w:r>
      <w:r w:rsidRPr="00D50406">
        <w:rPr>
          <w:rFonts w:ascii="Trebuchet MS" w:hAnsi="Trebuchet MS"/>
          <w:sz w:val="24"/>
          <w:szCs w:val="24"/>
        </w:rPr>
        <w:t>congregations know what this presbytery means to them and the positive ways it has been there for them and for the congregations around them. We may not have always done things right or well, but even the best of families don’t always get it right. We are a family, a community of faith c</w:t>
      </w:r>
      <w:r w:rsidR="009C72CB" w:rsidRPr="00D50406">
        <w:rPr>
          <w:rFonts w:ascii="Trebuchet MS" w:hAnsi="Trebuchet MS"/>
          <w:sz w:val="24"/>
          <w:szCs w:val="24"/>
        </w:rPr>
        <w:t>ommunities that need each other, and we do keep trying to be responsive to what God has called us to be.</w:t>
      </w:r>
    </w:p>
    <w:p w:rsidR="00A73E5F" w:rsidRPr="00D50406" w:rsidRDefault="00A73E5F" w:rsidP="00270054">
      <w:pPr>
        <w:pStyle w:val="NoSpacing"/>
        <w:rPr>
          <w:rFonts w:ascii="Trebuchet MS" w:hAnsi="Trebuchet MS"/>
          <w:sz w:val="24"/>
          <w:szCs w:val="24"/>
        </w:rPr>
      </w:pPr>
    </w:p>
    <w:p w:rsidR="009C72CB" w:rsidRPr="00D50406" w:rsidRDefault="009C72CB" w:rsidP="00270054">
      <w:pPr>
        <w:pStyle w:val="NoSpacing"/>
        <w:rPr>
          <w:rFonts w:ascii="Trebuchet MS" w:hAnsi="Trebuchet MS"/>
          <w:sz w:val="24"/>
          <w:szCs w:val="24"/>
        </w:rPr>
      </w:pPr>
      <w:r w:rsidRPr="00D50406">
        <w:rPr>
          <w:rFonts w:ascii="Trebuchet MS" w:hAnsi="Trebuchet MS"/>
          <w:sz w:val="24"/>
          <w:szCs w:val="24"/>
        </w:rPr>
        <w:t>I end by simply asking all of our congregations and their leaders to prayerfully and seriously consider what being a part of this presbytery means, and can mean as we go forw</w:t>
      </w:r>
      <w:r w:rsidR="007C2CE4" w:rsidRPr="00D50406">
        <w:rPr>
          <w:rFonts w:ascii="Trebuchet MS" w:hAnsi="Trebuchet MS"/>
          <w:sz w:val="24"/>
          <w:szCs w:val="24"/>
        </w:rPr>
        <w:t xml:space="preserve">ard, and what it is that we all can do to be </w:t>
      </w:r>
      <w:r w:rsidRPr="00D50406">
        <w:rPr>
          <w:rFonts w:ascii="Trebuchet MS" w:hAnsi="Trebuchet MS"/>
          <w:sz w:val="24"/>
          <w:szCs w:val="24"/>
        </w:rPr>
        <w:t xml:space="preserve">generous </w:t>
      </w:r>
      <w:r w:rsidR="007C2CE4" w:rsidRPr="00D50406">
        <w:rPr>
          <w:rFonts w:ascii="Trebuchet MS" w:hAnsi="Trebuchet MS"/>
          <w:sz w:val="24"/>
          <w:szCs w:val="24"/>
        </w:rPr>
        <w:t xml:space="preserve">in the </w:t>
      </w:r>
      <w:r w:rsidRPr="00D50406">
        <w:rPr>
          <w:rFonts w:ascii="Trebuchet MS" w:hAnsi="Trebuchet MS"/>
          <w:sz w:val="24"/>
          <w:szCs w:val="24"/>
        </w:rPr>
        <w:t>support of our shared ministry.</w:t>
      </w:r>
    </w:p>
    <w:p w:rsidR="007C2CE4" w:rsidRPr="00D50406" w:rsidRDefault="007C2CE4" w:rsidP="00270054">
      <w:pPr>
        <w:pStyle w:val="NoSpacing"/>
        <w:rPr>
          <w:rFonts w:ascii="Trebuchet MS" w:hAnsi="Trebuchet MS"/>
          <w:sz w:val="24"/>
          <w:szCs w:val="24"/>
        </w:rPr>
      </w:pPr>
    </w:p>
    <w:p w:rsidR="007C2CE4" w:rsidRPr="00D50406" w:rsidRDefault="007C2CE4" w:rsidP="00270054">
      <w:pPr>
        <w:pStyle w:val="NoSpacing"/>
        <w:rPr>
          <w:rFonts w:ascii="Trebuchet MS" w:hAnsi="Trebuchet MS"/>
          <w:sz w:val="24"/>
          <w:szCs w:val="24"/>
        </w:rPr>
      </w:pPr>
      <w:r w:rsidRPr="00D50406">
        <w:rPr>
          <w:rFonts w:ascii="Trebuchet MS" w:hAnsi="Trebuchet MS"/>
          <w:sz w:val="24"/>
          <w:szCs w:val="24"/>
        </w:rPr>
        <w:t>See you at the presby</w:t>
      </w:r>
      <w:r w:rsidR="00B672EE">
        <w:rPr>
          <w:rFonts w:ascii="Trebuchet MS" w:hAnsi="Trebuchet MS"/>
          <w:sz w:val="24"/>
          <w:szCs w:val="24"/>
        </w:rPr>
        <w:t>tery meeting in Willmar this Satur</w:t>
      </w:r>
      <w:bookmarkStart w:id="0" w:name="_GoBack"/>
      <w:bookmarkEnd w:id="0"/>
      <w:r w:rsidRPr="00D50406">
        <w:rPr>
          <w:rFonts w:ascii="Trebuchet MS" w:hAnsi="Trebuchet MS"/>
          <w:sz w:val="24"/>
          <w:szCs w:val="24"/>
        </w:rPr>
        <w:t>day!</w:t>
      </w:r>
    </w:p>
    <w:p w:rsidR="009C72CB" w:rsidRPr="00D50406" w:rsidRDefault="009C72CB" w:rsidP="00270054">
      <w:pPr>
        <w:pStyle w:val="NoSpacing"/>
        <w:rPr>
          <w:rFonts w:ascii="Trebuchet MS" w:hAnsi="Trebuchet MS"/>
          <w:sz w:val="24"/>
          <w:szCs w:val="24"/>
        </w:rPr>
      </w:pPr>
    </w:p>
    <w:p w:rsidR="007C50C5" w:rsidRDefault="007C50C5" w:rsidP="00D17AD6">
      <w:pPr>
        <w:pStyle w:val="NoSpacing"/>
        <w:rPr>
          <w:rFonts w:ascii="Trebuchet MS" w:hAnsi="Trebuchet MS"/>
          <w:sz w:val="24"/>
          <w:szCs w:val="24"/>
        </w:rPr>
      </w:pPr>
      <w:r w:rsidRPr="00D50406">
        <w:rPr>
          <w:rFonts w:ascii="Trebuchet MS" w:hAnsi="Trebuchet MS"/>
          <w:sz w:val="24"/>
          <w:szCs w:val="24"/>
        </w:rPr>
        <w:t>Grace and Peace to you all,</w:t>
      </w:r>
    </w:p>
    <w:p w:rsidR="00D50406" w:rsidRPr="00D50406" w:rsidRDefault="00D50406" w:rsidP="00D17AD6">
      <w:pPr>
        <w:pStyle w:val="NoSpacing"/>
        <w:rPr>
          <w:rFonts w:ascii="Trebuchet MS" w:hAnsi="Trebuchet MS"/>
          <w:sz w:val="24"/>
          <w:szCs w:val="24"/>
        </w:rPr>
      </w:pPr>
    </w:p>
    <w:p w:rsidR="005B198B" w:rsidRPr="005B198B" w:rsidRDefault="005569CB" w:rsidP="009C72CB">
      <w:pPr>
        <w:pStyle w:val="NoSpacing"/>
        <w:rPr>
          <w:b/>
          <w:color w:val="000000"/>
          <w:sz w:val="24"/>
          <w:szCs w:val="24"/>
        </w:rPr>
      </w:pPr>
      <w:r w:rsidRPr="00EF3494">
        <w:rPr>
          <w:rFonts w:ascii="Lucida Handwriting" w:hAnsi="Lucida Handwriting"/>
          <w:b/>
          <w:sz w:val="32"/>
          <w:szCs w:val="32"/>
        </w:rPr>
        <w:t>Rick</w:t>
      </w:r>
    </w:p>
    <w:sectPr w:rsidR="005B198B" w:rsidRPr="005B198B" w:rsidSect="00E24F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CE"/>
    <w:multiLevelType w:val="hybridMultilevel"/>
    <w:tmpl w:val="9BBCF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753DC"/>
    <w:multiLevelType w:val="hybridMultilevel"/>
    <w:tmpl w:val="94224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B706D"/>
    <w:multiLevelType w:val="hybridMultilevel"/>
    <w:tmpl w:val="D03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A1590"/>
    <w:multiLevelType w:val="hybridMultilevel"/>
    <w:tmpl w:val="C95E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92430"/>
    <w:multiLevelType w:val="hybridMultilevel"/>
    <w:tmpl w:val="10B0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E67EA7"/>
    <w:multiLevelType w:val="multilevel"/>
    <w:tmpl w:val="527CC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DCC49D0"/>
    <w:multiLevelType w:val="hybridMultilevel"/>
    <w:tmpl w:val="291A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A"/>
    <w:rsid w:val="00025647"/>
    <w:rsid w:val="0003211A"/>
    <w:rsid w:val="0003444D"/>
    <w:rsid w:val="00034D20"/>
    <w:rsid w:val="00054DAB"/>
    <w:rsid w:val="00061525"/>
    <w:rsid w:val="00073282"/>
    <w:rsid w:val="00074FD6"/>
    <w:rsid w:val="00076CE9"/>
    <w:rsid w:val="00095CC4"/>
    <w:rsid w:val="000A0C7A"/>
    <w:rsid w:val="000A1297"/>
    <w:rsid w:val="000A1460"/>
    <w:rsid w:val="000B43BB"/>
    <w:rsid w:val="000C589B"/>
    <w:rsid w:val="000D4903"/>
    <w:rsid w:val="000D6027"/>
    <w:rsid w:val="00165FE5"/>
    <w:rsid w:val="001753EE"/>
    <w:rsid w:val="00176B02"/>
    <w:rsid w:val="001A1633"/>
    <w:rsid w:val="001D2368"/>
    <w:rsid w:val="001E03C4"/>
    <w:rsid w:val="00207975"/>
    <w:rsid w:val="00233697"/>
    <w:rsid w:val="00236D78"/>
    <w:rsid w:val="00237A6F"/>
    <w:rsid w:val="002411A4"/>
    <w:rsid w:val="0024169B"/>
    <w:rsid w:val="00251F14"/>
    <w:rsid w:val="002570A7"/>
    <w:rsid w:val="00270054"/>
    <w:rsid w:val="00272BEB"/>
    <w:rsid w:val="002D7C4C"/>
    <w:rsid w:val="002F1300"/>
    <w:rsid w:val="00314405"/>
    <w:rsid w:val="00316908"/>
    <w:rsid w:val="003210D0"/>
    <w:rsid w:val="00332263"/>
    <w:rsid w:val="0034213B"/>
    <w:rsid w:val="003536E0"/>
    <w:rsid w:val="00386D45"/>
    <w:rsid w:val="00386FA4"/>
    <w:rsid w:val="003A6D30"/>
    <w:rsid w:val="003B198C"/>
    <w:rsid w:val="003C0A92"/>
    <w:rsid w:val="003C272D"/>
    <w:rsid w:val="003D1CAB"/>
    <w:rsid w:val="003E3FDB"/>
    <w:rsid w:val="003F0040"/>
    <w:rsid w:val="00441E8C"/>
    <w:rsid w:val="00480347"/>
    <w:rsid w:val="004A094A"/>
    <w:rsid w:val="004A57DE"/>
    <w:rsid w:val="004B425F"/>
    <w:rsid w:val="004D580C"/>
    <w:rsid w:val="004D6961"/>
    <w:rsid w:val="004F0812"/>
    <w:rsid w:val="004F0C4B"/>
    <w:rsid w:val="00513D11"/>
    <w:rsid w:val="0053100F"/>
    <w:rsid w:val="0053185F"/>
    <w:rsid w:val="00540941"/>
    <w:rsid w:val="0055084D"/>
    <w:rsid w:val="005569CB"/>
    <w:rsid w:val="005716F3"/>
    <w:rsid w:val="00580238"/>
    <w:rsid w:val="00583AD2"/>
    <w:rsid w:val="005876FE"/>
    <w:rsid w:val="005B198B"/>
    <w:rsid w:val="005B2BDC"/>
    <w:rsid w:val="005B5944"/>
    <w:rsid w:val="005B7240"/>
    <w:rsid w:val="005C24AC"/>
    <w:rsid w:val="005C3BCA"/>
    <w:rsid w:val="005D5556"/>
    <w:rsid w:val="005E1D18"/>
    <w:rsid w:val="005E212F"/>
    <w:rsid w:val="005E6BB1"/>
    <w:rsid w:val="006014A5"/>
    <w:rsid w:val="0060271D"/>
    <w:rsid w:val="006057DC"/>
    <w:rsid w:val="00614EF7"/>
    <w:rsid w:val="006203D4"/>
    <w:rsid w:val="00620AAA"/>
    <w:rsid w:val="00626558"/>
    <w:rsid w:val="006308F3"/>
    <w:rsid w:val="00636C5B"/>
    <w:rsid w:val="006438AB"/>
    <w:rsid w:val="006745BC"/>
    <w:rsid w:val="00683B0E"/>
    <w:rsid w:val="00685048"/>
    <w:rsid w:val="006A10D9"/>
    <w:rsid w:val="006B455A"/>
    <w:rsid w:val="006D72D5"/>
    <w:rsid w:val="006D736C"/>
    <w:rsid w:val="006E5C9A"/>
    <w:rsid w:val="006F16AB"/>
    <w:rsid w:val="007049C5"/>
    <w:rsid w:val="00710B03"/>
    <w:rsid w:val="00711BE5"/>
    <w:rsid w:val="007223BD"/>
    <w:rsid w:val="00731E3C"/>
    <w:rsid w:val="0073216F"/>
    <w:rsid w:val="007465B8"/>
    <w:rsid w:val="00773C8A"/>
    <w:rsid w:val="0078296C"/>
    <w:rsid w:val="007A75ED"/>
    <w:rsid w:val="007B220F"/>
    <w:rsid w:val="007C2CE4"/>
    <w:rsid w:val="007C50C5"/>
    <w:rsid w:val="007D7203"/>
    <w:rsid w:val="007E424E"/>
    <w:rsid w:val="007F4D1B"/>
    <w:rsid w:val="00812AF9"/>
    <w:rsid w:val="00826842"/>
    <w:rsid w:val="00841707"/>
    <w:rsid w:val="008448AE"/>
    <w:rsid w:val="00857E13"/>
    <w:rsid w:val="008725F7"/>
    <w:rsid w:val="0087385C"/>
    <w:rsid w:val="008B1BDE"/>
    <w:rsid w:val="008B420D"/>
    <w:rsid w:val="008C52F1"/>
    <w:rsid w:val="008E4E28"/>
    <w:rsid w:val="009019DE"/>
    <w:rsid w:val="00911C93"/>
    <w:rsid w:val="00916F15"/>
    <w:rsid w:val="00926FCF"/>
    <w:rsid w:val="009333A7"/>
    <w:rsid w:val="00950F9F"/>
    <w:rsid w:val="00952EE7"/>
    <w:rsid w:val="00975EBE"/>
    <w:rsid w:val="00983E04"/>
    <w:rsid w:val="00984768"/>
    <w:rsid w:val="009848FE"/>
    <w:rsid w:val="00987751"/>
    <w:rsid w:val="00993BD1"/>
    <w:rsid w:val="009B48FC"/>
    <w:rsid w:val="009B51D5"/>
    <w:rsid w:val="009C0096"/>
    <w:rsid w:val="009C72CB"/>
    <w:rsid w:val="009E2686"/>
    <w:rsid w:val="00A15C29"/>
    <w:rsid w:val="00A23557"/>
    <w:rsid w:val="00A72D2C"/>
    <w:rsid w:val="00A73E5F"/>
    <w:rsid w:val="00A75279"/>
    <w:rsid w:val="00A77498"/>
    <w:rsid w:val="00A82593"/>
    <w:rsid w:val="00A84DD4"/>
    <w:rsid w:val="00A84F2E"/>
    <w:rsid w:val="00A86D16"/>
    <w:rsid w:val="00AA54A4"/>
    <w:rsid w:val="00AC50C8"/>
    <w:rsid w:val="00AD10F5"/>
    <w:rsid w:val="00AE5956"/>
    <w:rsid w:val="00B0667C"/>
    <w:rsid w:val="00B174B5"/>
    <w:rsid w:val="00B1783A"/>
    <w:rsid w:val="00B241C9"/>
    <w:rsid w:val="00B26CF2"/>
    <w:rsid w:val="00B44977"/>
    <w:rsid w:val="00B45FFF"/>
    <w:rsid w:val="00B4795B"/>
    <w:rsid w:val="00B57550"/>
    <w:rsid w:val="00B672EE"/>
    <w:rsid w:val="00B929DA"/>
    <w:rsid w:val="00B93767"/>
    <w:rsid w:val="00B972BC"/>
    <w:rsid w:val="00BA6CC9"/>
    <w:rsid w:val="00BB03DD"/>
    <w:rsid w:val="00BC49AB"/>
    <w:rsid w:val="00BE0940"/>
    <w:rsid w:val="00BE608E"/>
    <w:rsid w:val="00C0408F"/>
    <w:rsid w:val="00C0678D"/>
    <w:rsid w:val="00C358A3"/>
    <w:rsid w:val="00C416BF"/>
    <w:rsid w:val="00C41DCF"/>
    <w:rsid w:val="00C41E04"/>
    <w:rsid w:val="00C578CB"/>
    <w:rsid w:val="00C71B06"/>
    <w:rsid w:val="00CA6022"/>
    <w:rsid w:val="00CB2682"/>
    <w:rsid w:val="00CB6A69"/>
    <w:rsid w:val="00CB7E19"/>
    <w:rsid w:val="00CD1982"/>
    <w:rsid w:val="00CE6089"/>
    <w:rsid w:val="00D078D8"/>
    <w:rsid w:val="00D17AD6"/>
    <w:rsid w:val="00D440A2"/>
    <w:rsid w:val="00D50406"/>
    <w:rsid w:val="00D50F39"/>
    <w:rsid w:val="00D65BC3"/>
    <w:rsid w:val="00D71256"/>
    <w:rsid w:val="00D73D4F"/>
    <w:rsid w:val="00D75A0F"/>
    <w:rsid w:val="00D933E6"/>
    <w:rsid w:val="00DA0828"/>
    <w:rsid w:val="00DA403C"/>
    <w:rsid w:val="00DD6582"/>
    <w:rsid w:val="00DD7739"/>
    <w:rsid w:val="00E23EE5"/>
    <w:rsid w:val="00E24F2B"/>
    <w:rsid w:val="00E309D9"/>
    <w:rsid w:val="00E34C59"/>
    <w:rsid w:val="00E41A2B"/>
    <w:rsid w:val="00E52E25"/>
    <w:rsid w:val="00E61D5D"/>
    <w:rsid w:val="00EC43A4"/>
    <w:rsid w:val="00ED19A8"/>
    <w:rsid w:val="00EF3494"/>
    <w:rsid w:val="00F027F6"/>
    <w:rsid w:val="00F039F6"/>
    <w:rsid w:val="00F12DC5"/>
    <w:rsid w:val="00F1446E"/>
    <w:rsid w:val="00F23B66"/>
    <w:rsid w:val="00F2575B"/>
    <w:rsid w:val="00F307CF"/>
    <w:rsid w:val="00F35E42"/>
    <w:rsid w:val="00F5033B"/>
    <w:rsid w:val="00F7605F"/>
    <w:rsid w:val="00F865A9"/>
    <w:rsid w:val="00F901C6"/>
    <w:rsid w:val="00FA2ED5"/>
    <w:rsid w:val="00FA491F"/>
    <w:rsid w:val="00FB0A34"/>
    <w:rsid w:val="00FD1E24"/>
    <w:rsid w:val="00FD3F96"/>
    <w:rsid w:val="00FF1AB1"/>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829">
      <w:bodyDiv w:val="1"/>
      <w:marLeft w:val="0"/>
      <w:marRight w:val="0"/>
      <w:marTop w:val="0"/>
      <w:marBottom w:val="0"/>
      <w:divBdr>
        <w:top w:val="none" w:sz="0" w:space="0" w:color="auto"/>
        <w:left w:val="none" w:sz="0" w:space="0" w:color="auto"/>
        <w:bottom w:val="none" w:sz="0" w:space="0" w:color="auto"/>
        <w:right w:val="none" w:sz="0" w:space="0" w:color="auto"/>
      </w:divBdr>
    </w:div>
    <w:div w:id="201330319">
      <w:bodyDiv w:val="1"/>
      <w:marLeft w:val="0"/>
      <w:marRight w:val="0"/>
      <w:marTop w:val="0"/>
      <w:marBottom w:val="0"/>
      <w:divBdr>
        <w:top w:val="none" w:sz="0" w:space="0" w:color="auto"/>
        <w:left w:val="none" w:sz="0" w:space="0" w:color="auto"/>
        <w:bottom w:val="none" w:sz="0" w:space="0" w:color="auto"/>
        <w:right w:val="none" w:sz="0" w:space="0" w:color="auto"/>
      </w:divBdr>
    </w:div>
    <w:div w:id="220406431">
      <w:bodyDiv w:val="1"/>
      <w:marLeft w:val="0"/>
      <w:marRight w:val="0"/>
      <w:marTop w:val="0"/>
      <w:marBottom w:val="0"/>
      <w:divBdr>
        <w:top w:val="none" w:sz="0" w:space="0" w:color="auto"/>
        <w:left w:val="none" w:sz="0" w:space="0" w:color="auto"/>
        <w:bottom w:val="none" w:sz="0" w:space="0" w:color="auto"/>
        <w:right w:val="none" w:sz="0" w:space="0" w:color="auto"/>
      </w:divBdr>
    </w:div>
    <w:div w:id="469783113">
      <w:bodyDiv w:val="1"/>
      <w:marLeft w:val="0"/>
      <w:marRight w:val="0"/>
      <w:marTop w:val="0"/>
      <w:marBottom w:val="0"/>
      <w:divBdr>
        <w:top w:val="none" w:sz="0" w:space="0" w:color="auto"/>
        <w:left w:val="none" w:sz="0" w:space="0" w:color="auto"/>
        <w:bottom w:val="none" w:sz="0" w:space="0" w:color="auto"/>
        <w:right w:val="none" w:sz="0" w:space="0" w:color="auto"/>
      </w:divBdr>
    </w:div>
    <w:div w:id="720901178">
      <w:bodyDiv w:val="1"/>
      <w:marLeft w:val="0"/>
      <w:marRight w:val="0"/>
      <w:marTop w:val="0"/>
      <w:marBottom w:val="0"/>
      <w:divBdr>
        <w:top w:val="none" w:sz="0" w:space="0" w:color="auto"/>
        <w:left w:val="none" w:sz="0" w:space="0" w:color="auto"/>
        <w:bottom w:val="none" w:sz="0" w:space="0" w:color="auto"/>
        <w:right w:val="none" w:sz="0" w:space="0" w:color="auto"/>
      </w:divBdr>
      <w:divsChild>
        <w:div w:id="1290161901">
          <w:marLeft w:val="0"/>
          <w:marRight w:val="0"/>
          <w:marTop w:val="0"/>
          <w:marBottom w:val="0"/>
          <w:divBdr>
            <w:top w:val="none" w:sz="0" w:space="0" w:color="auto"/>
            <w:left w:val="none" w:sz="0" w:space="0" w:color="auto"/>
            <w:bottom w:val="none" w:sz="0" w:space="0" w:color="auto"/>
            <w:right w:val="none" w:sz="0" w:space="0" w:color="auto"/>
          </w:divBdr>
        </w:div>
        <w:div w:id="1830713724">
          <w:marLeft w:val="0"/>
          <w:marRight w:val="0"/>
          <w:marTop w:val="0"/>
          <w:marBottom w:val="0"/>
          <w:divBdr>
            <w:top w:val="none" w:sz="0" w:space="0" w:color="auto"/>
            <w:left w:val="none" w:sz="0" w:space="0" w:color="auto"/>
            <w:bottom w:val="none" w:sz="0" w:space="0" w:color="auto"/>
            <w:right w:val="none" w:sz="0" w:space="0" w:color="auto"/>
          </w:divBdr>
        </w:div>
        <w:div w:id="918906308">
          <w:marLeft w:val="0"/>
          <w:marRight w:val="0"/>
          <w:marTop w:val="0"/>
          <w:marBottom w:val="0"/>
          <w:divBdr>
            <w:top w:val="none" w:sz="0" w:space="0" w:color="auto"/>
            <w:left w:val="none" w:sz="0" w:space="0" w:color="auto"/>
            <w:bottom w:val="none" w:sz="0" w:space="0" w:color="auto"/>
            <w:right w:val="none" w:sz="0" w:space="0" w:color="auto"/>
          </w:divBdr>
        </w:div>
        <w:div w:id="1014578998">
          <w:marLeft w:val="0"/>
          <w:marRight w:val="0"/>
          <w:marTop w:val="0"/>
          <w:marBottom w:val="0"/>
          <w:divBdr>
            <w:top w:val="none" w:sz="0" w:space="0" w:color="auto"/>
            <w:left w:val="none" w:sz="0" w:space="0" w:color="auto"/>
            <w:bottom w:val="none" w:sz="0" w:space="0" w:color="auto"/>
            <w:right w:val="none" w:sz="0" w:space="0" w:color="auto"/>
          </w:divBdr>
        </w:div>
        <w:div w:id="435487787">
          <w:marLeft w:val="0"/>
          <w:marRight w:val="0"/>
          <w:marTop w:val="0"/>
          <w:marBottom w:val="0"/>
          <w:divBdr>
            <w:top w:val="none" w:sz="0" w:space="0" w:color="auto"/>
            <w:left w:val="none" w:sz="0" w:space="0" w:color="auto"/>
            <w:bottom w:val="none" w:sz="0" w:space="0" w:color="auto"/>
            <w:right w:val="none" w:sz="0" w:space="0" w:color="auto"/>
          </w:divBdr>
        </w:div>
        <w:div w:id="1537815677">
          <w:marLeft w:val="0"/>
          <w:marRight w:val="0"/>
          <w:marTop w:val="0"/>
          <w:marBottom w:val="0"/>
          <w:divBdr>
            <w:top w:val="none" w:sz="0" w:space="0" w:color="auto"/>
            <w:left w:val="none" w:sz="0" w:space="0" w:color="auto"/>
            <w:bottom w:val="none" w:sz="0" w:space="0" w:color="auto"/>
            <w:right w:val="none" w:sz="0" w:space="0" w:color="auto"/>
          </w:divBdr>
        </w:div>
        <w:div w:id="702174676">
          <w:marLeft w:val="0"/>
          <w:marRight w:val="0"/>
          <w:marTop w:val="0"/>
          <w:marBottom w:val="0"/>
          <w:divBdr>
            <w:top w:val="none" w:sz="0" w:space="0" w:color="auto"/>
            <w:left w:val="none" w:sz="0" w:space="0" w:color="auto"/>
            <w:bottom w:val="none" w:sz="0" w:space="0" w:color="auto"/>
            <w:right w:val="none" w:sz="0" w:space="0" w:color="auto"/>
          </w:divBdr>
        </w:div>
        <w:div w:id="1094281805">
          <w:marLeft w:val="0"/>
          <w:marRight w:val="0"/>
          <w:marTop w:val="0"/>
          <w:marBottom w:val="0"/>
          <w:divBdr>
            <w:top w:val="none" w:sz="0" w:space="0" w:color="auto"/>
            <w:left w:val="none" w:sz="0" w:space="0" w:color="auto"/>
            <w:bottom w:val="none" w:sz="0" w:space="0" w:color="auto"/>
            <w:right w:val="none" w:sz="0" w:space="0" w:color="auto"/>
          </w:divBdr>
        </w:div>
        <w:div w:id="602570729">
          <w:marLeft w:val="0"/>
          <w:marRight w:val="0"/>
          <w:marTop w:val="0"/>
          <w:marBottom w:val="0"/>
          <w:divBdr>
            <w:top w:val="none" w:sz="0" w:space="0" w:color="auto"/>
            <w:left w:val="none" w:sz="0" w:space="0" w:color="auto"/>
            <w:bottom w:val="none" w:sz="0" w:space="0" w:color="auto"/>
            <w:right w:val="none" w:sz="0" w:space="0" w:color="auto"/>
          </w:divBdr>
        </w:div>
        <w:div w:id="735519455">
          <w:marLeft w:val="0"/>
          <w:marRight w:val="0"/>
          <w:marTop w:val="0"/>
          <w:marBottom w:val="0"/>
          <w:divBdr>
            <w:top w:val="none" w:sz="0" w:space="0" w:color="auto"/>
            <w:left w:val="none" w:sz="0" w:space="0" w:color="auto"/>
            <w:bottom w:val="none" w:sz="0" w:space="0" w:color="auto"/>
            <w:right w:val="none" w:sz="0" w:space="0" w:color="auto"/>
          </w:divBdr>
        </w:div>
        <w:div w:id="1367441070">
          <w:marLeft w:val="0"/>
          <w:marRight w:val="0"/>
          <w:marTop w:val="0"/>
          <w:marBottom w:val="0"/>
          <w:divBdr>
            <w:top w:val="none" w:sz="0" w:space="0" w:color="auto"/>
            <w:left w:val="none" w:sz="0" w:space="0" w:color="auto"/>
            <w:bottom w:val="none" w:sz="0" w:space="0" w:color="auto"/>
            <w:right w:val="none" w:sz="0" w:space="0" w:color="auto"/>
          </w:divBdr>
        </w:div>
        <w:div w:id="1952588438">
          <w:marLeft w:val="0"/>
          <w:marRight w:val="0"/>
          <w:marTop w:val="0"/>
          <w:marBottom w:val="0"/>
          <w:divBdr>
            <w:top w:val="none" w:sz="0" w:space="0" w:color="auto"/>
            <w:left w:val="none" w:sz="0" w:space="0" w:color="auto"/>
            <w:bottom w:val="none" w:sz="0" w:space="0" w:color="auto"/>
            <w:right w:val="none" w:sz="0" w:space="0" w:color="auto"/>
          </w:divBdr>
        </w:div>
        <w:div w:id="1643192438">
          <w:marLeft w:val="0"/>
          <w:marRight w:val="0"/>
          <w:marTop w:val="0"/>
          <w:marBottom w:val="0"/>
          <w:divBdr>
            <w:top w:val="none" w:sz="0" w:space="0" w:color="auto"/>
            <w:left w:val="none" w:sz="0" w:space="0" w:color="auto"/>
            <w:bottom w:val="none" w:sz="0" w:space="0" w:color="auto"/>
            <w:right w:val="none" w:sz="0" w:space="0" w:color="auto"/>
          </w:divBdr>
        </w:div>
        <w:div w:id="1841500445">
          <w:marLeft w:val="0"/>
          <w:marRight w:val="0"/>
          <w:marTop w:val="0"/>
          <w:marBottom w:val="0"/>
          <w:divBdr>
            <w:top w:val="none" w:sz="0" w:space="0" w:color="auto"/>
            <w:left w:val="none" w:sz="0" w:space="0" w:color="auto"/>
            <w:bottom w:val="none" w:sz="0" w:space="0" w:color="auto"/>
            <w:right w:val="none" w:sz="0" w:space="0" w:color="auto"/>
          </w:divBdr>
        </w:div>
        <w:div w:id="452598358">
          <w:marLeft w:val="0"/>
          <w:marRight w:val="0"/>
          <w:marTop w:val="0"/>
          <w:marBottom w:val="0"/>
          <w:divBdr>
            <w:top w:val="none" w:sz="0" w:space="0" w:color="auto"/>
            <w:left w:val="none" w:sz="0" w:space="0" w:color="auto"/>
            <w:bottom w:val="none" w:sz="0" w:space="0" w:color="auto"/>
            <w:right w:val="none" w:sz="0" w:space="0" w:color="auto"/>
          </w:divBdr>
        </w:div>
        <w:div w:id="1968470036">
          <w:marLeft w:val="0"/>
          <w:marRight w:val="0"/>
          <w:marTop w:val="0"/>
          <w:marBottom w:val="0"/>
          <w:divBdr>
            <w:top w:val="none" w:sz="0" w:space="0" w:color="auto"/>
            <w:left w:val="none" w:sz="0" w:space="0" w:color="auto"/>
            <w:bottom w:val="none" w:sz="0" w:space="0" w:color="auto"/>
            <w:right w:val="none" w:sz="0" w:space="0" w:color="auto"/>
          </w:divBdr>
        </w:div>
        <w:div w:id="1119225806">
          <w:marLeft w:val="0"/>
          <w:marRight w:val="0"/>
          <w:marTop w:val="0"/>
          <w:marBottom w:val="0"/>
          <w:divBdr>
            <w:top w:val="none" w:sz="0" w:space="0" w:color="auto"/>
            <w:left w:val="none" w:sz="0" w:space="0" w:color="auto"/>
            <w:bottom w:val="none" w:sz="0" w:space="0" w:color="auto"/>
            <w:right w:val="none" w:sz="0" w:space="0" w:color="auto"/>
          </w:divBdr>
        </w:div>
        <w:div w:id="1651905141">
          <w:marLeft w:val="0"/>
          <w:marRight w:val="0"/>
          <w:marTop w:val="0"/>
          <w:marBottom w:val="0"/>
          <w:divBdr>
            <w:top w:val="none" w:sz="0" w:space="0" w:color="auto"/>
            <w:left w:val="none" w:sz="0" w:space="0" w:color="auto"/>
            <w:bottom w:val="none" w:sz="0" w:space="0" w:color="auto"/>
            <w:right w:val="none" w:sz="0" w:space="0" w:color="auto"/>
          </w:divBdr>
        </w:div>
        <w:div w:id="340014546">
          <w:marLeft w:val="0"/>
          <w:marRight w:val="0"/>
          <w:marTop w:val="0"/>
          <w:marBottom w:val="0"/>
          <w:divBdr>
            <w:top w:val="none" w:sz="0" w:space="0" w:color="auto"/>
            <w:left w:val="none" w:sz="0" w:space="0" w:color="auto"/>
            <w:bottom w:val="none" w:sz="0" w:space="0" w:color="auto"/>
            <w:right w:val="none" w:sz="0" w:space="0" w:color="auto"/>
          </w:divBdr>
        </w:div>
        <w:div w:id="1652296056">
          <w:marLeft w:val="0"/>
          <w:marRight w:val="0"/>
          <w:marTop w:val="0"/>
          <w:marBottom w:val="0"/>
          <w:divBdr>
            <w:top w:val="none" w:sz="0" w:space="0" w:color="auto"/>
            <w:left w:val="none" w:sz="0" w:space="0" w:color="auto"/>
            <w:bottom w:val="none" w:sz="0" w:space="0" w:color="auto"/>
            <w:right w:val="none" w:sz="0" w:space="0" w:color="auto"/>
          </w:divBdr>
        </w:div>
        <w:div w:id="1574656440">
          <w:marLeft w:val="0"/>
          <w:marRight w:val="0"/>
          <w:marTop w:val="0"/>
          <w:marBottom w:val="0"/>
          <w:divBdr>
            <w:top w:val="none" w:sz="0" w:space="0" w:color="auto"/>
            <w:left w:val="none" w:sz="0" w:space="0" w:color="auto"/>
            <w:bottom w:val="none" w:sz="0" w:space="0" w:color="auto"/>
            <w:right w:val="none" w:sz="0" w:space="0" w:color="auto"/>
          </w:divBdr>
        </w:div>
        <w:div w:id="16319097">
          <w:marLeft w:val="0"/>
          <w:marRight w:val="0"/>
          <w:marTop w:val="0"/>
          <w:marBottom w:val="0"/>
          <w:divBdr>
            <w:top w:val="none" w:sz="0" w:space="0" w:color="auto"/>
            <w:left w:val="none" w:sz="0" w:space="0" w:color="auto"/>
            <w:bottom w:val="none" w:sz="0" w:space="0" w:color="auto"/>
            <w:right w:val="none" w:sz="0" w:space="0" w:color="auto"/>
          </w:divBdr>
        </w:div>
        <w:div w:id="1606843173">
          <w:marLeft w:val="0"/>
          <w:marRight w:val="0"/>
          <w:marTop w:val="0"/>
          <w:marBottom w:val="0"/>
          <w:divBdr>
            <w:top w:val="none" w:sz="0" w:space="0" w:color="auto"/>
            <w:left w:val="none" w:sz="0" w:space="0" w:color="auto"/>
            <w:bottom w:val="none" w:sz="0" w:space="0" w:color="auto"/>
            <w:right w:val="none" w:sz="0" w:space="0" w:color="auto"/>
          </w:divBdr>
        </w:div>
        <w:div w:id="1460682220">
          <w:marLeft w:val="0"/>
          <w:marRight w:val="0"/>
          <w:marTop w:val="0"/>
          <w:marBottom w:val="0"/>
          <w:divBdr>
            <w:top w:val="none" w:sz="0" w:space="0" w:color="auto"/>
            <w:left w:val="none" w:sz="0" w:space="0" w:color="auto"/>
            <w:bottom w:val="none" w:sz="0" w:space="0" w:color="auto"/>
            <w:right w:val="none" w:sz="0" w:space="0" w:color="auto"/>
          </w:divBdr>
        </w:div>
        <w:div w:id="715276574">
          <w:marLeft w:val="0"/>
          <w:marRight w:val="0"/>
          <w:marTop w:val="0"/>
          <w:marBottom w:val="0"/>
          <w:divBdr>
            <w:top w:val="none" w:sz="0" w:space="0" w:color="auto"/>
            <w:left w:val="none" w:sz="0" w:space="0" w:color="auto"/>
            <w:bottom w:val="none" w:sz="0" w:space="0" w:color="auto"/>
            <w:right w:val="none" w:sz="0" w:space="0" w:color="auto"/>
          </w:divBdr>
        </w:div>
        <w:div w:id="950208827">
          <w:marLeft w:val="0"/>
          <w:marRight w:val="0"/>
          <w:marTop w:val="0"/>
          <w:marBottom w:val="0"/>
          <w:divBdr>
            <w:top w:val="none" w:sz="0" w:space="0" w:color="auto"/>
            <w:left w:val="none" w:sz="0" w:space="0" w:color="auto"/>
            <w:bottom w:val="none" w:sz="0" w:space="0" w:color="auto"/>
            <w:right w:val="none" w:sz="0" w:space="0" w:color="auto"/>
          </w:divBdr>
        </w:div>
        <w:div w:id="940379901">
          <w:marLeft w:val="0"/>
          <w:marRight w:val="0"/>
          <w:marTop w:val="0"/>
          <w:marBottom w:val="0"/>
          <w:divBdr>
            <w:top w:val="none" w:sz="0" w:space="0" w:color="auto"/>
            <w:left w:val="none" w:sz="0" w:space="0" w:color="auto"/>
            <w:bottom w:val="none" w:sz="0" w:space="0" w:color="auto"/>
            <w:right w:val="none" w:sz="0" w:space="0" w:color="auto"/>
          </w:divBdr>
        </w:div>
        <w:div w:id="525800774">
          <w:marLeft w:val="0"/>
          <w:marRight w:val="0"/>
          <w:marTop w:val="0"/>
          <w:marBottom w:val="0"/>
          <w:divBdr>
            <w:top w:val="none" w:sz="0" w:space="0" w:color="auto"/>
            <w:left w:val="none" w:sz="0" w:space="0" w:color="auto"/>
            <w:bottom w:val="none" w:sz="0" w:space="0" w:color="auto"/>
            <w:right w:val="none" w:sz="0" w:space="0" w:color="auto"/>
          </w:divBdr>
        </w:div>
        <w:div w:id="1025325659">
          <w:marLeft w:val="0"/>
          <w:marRight w:val="0"/>
          <w:marTop w:val="0"/>
          <w:marBottom w:val="0"/>
          <w:divBdr>
            <w:top w:val="none" w:sz="0" w:space="0" w:color="auto"/>
            <w:left w:val="none" w:sz="0" w:space="0" w:color="auto"/>
            <w:bottom w:val="none" w:sz="0" w:space="0" w:color="auto"/>
            <w:right w:val="none" w:sz="0" w:space="0" w:color="auto"/>
          </w:divBdr>
        </w:div>
        <w:div w:id="1487362485">
          <w:marLeft w:val="0"/>
          <w:marRight w:val="0"/>
          <w:marTop w:val="0"/>
          <w:marBottom w:val="0"/>
          <w:divBdr>
            <w:top w:val="none" w:sz="0" w:space="0" w:color="auto"/>
            <w:left w:val="none" w:sz="0" w:space="0" w:color="auto"/>
            <w:bottom w:val="none" w:sz="0" w:space="0" w:color="auto"/>
            <w:right w:val="none" w:sz="0" w:space="0" w:color="auto"/>
          </w:divBdr>
        </w:div>
        <w:div w:id="173301817">
          <w:marLeft w:val="0"/>
          <w:marRight w:val="0"/>
          <w:marTop w:val="0"/>
          <w:marBottom w:val="0"/>
          <w:divBdr>
            <w:top w:val="none" w:sz="0" w:space="0" w:color="auto"/>
            <w:left w:val="none" w:sz="0" w:space="0" w:color="auto"/>
            <w:bottom w:val="none" w:sz="0" w:space="0" w:color="auto"/>
            <w:right w:val="none" w:sz="0" w:space="0" w:color="auto"/>
          </w:divBdr>
        </w:div>
        <w:div w:id="427308360">
          <w:marLeft w:val="0"/>
          <w:marRight w:val="0"/>
          <w:marTop w:val="0"/>
          <w:marBottom w:val="0"/>
          <w:divBdr>
            <w:top w:val="none" w:sz="0" w:space="0" w:color="auto"/>
            <w:left w:val="none" w:sz="0" w:space="0" w:color="auto"/>
            <w:bottom w:val="none" w:sz="0" w:space="0" w:color="auto"/>
            <w:right w:val="none" w:sz="0" w:space="0" w:color="auto"/>
          </w:divBdr>
        </w:div>
        <w:div w:id="758062235">
          <w:marLeft w:val="0"/>
          <w:marRight w:val="0"/>
          <w:marTop w:val="0"/>
          <w:marBottom w:val="0"/>
          <w:divBdr>
            <w:top w:val="none" w:sz="0" w:space="0" w:color="auto"/>
            <w:left w:val="none" w:sz="0" w:space="0" w:color="auto"/>
            <w:bottom w:val="none" w:sz="0" w:space="0" w:color="auto"/>
            <w:right w:val="none" w:sz="0" w:space="0" w:color="auto"/>
          </w:divBdr>
        </w:div>
        <w:div w:id="2031175760">
          <w:marLeft w:val="0"/>
          <w:marRight w:val="0"/>
          <w:marTop w:val="0"/>
          <w:marBottom w:val="0"/>
          <w:divBdr>
            <w:top w:val="none" w:sz="0" w:space="0" w:color="auto"/>
            <w:left w:val="none" w:sz="0" w:space="0" w:color="auto"/>
            <w:bottom w:val="none" w:sz="0" w:space="0" w:color="auto"/>
            <w:right w:val="none" w:sz="0" w:space="0" w:color="auto"/>
          </w:divBdr>
        </w:div>
        <w:div w:id="942037532">
          <w:marLeft w:val="0"/>
          <w:marRight w:val="0"/>
          <w:marTop w:val="0"/>
          <w:marBottom w:val="0"/>
          <w:divBdr>
            <w:top w:val="none" w:sz="0" w:space="0" w:color="auto"/>
            <w:left w:val="none" w:sz="0" w:space="0" w:color="auto"/>
            <w:bottom w:val="none" w:sz="0" w:space="0" w:color="auto"/>
            <w:right w:val="none" w:sz="0" w:space="0" w:color="auto"/>
          </w:divBdr>
        </w:div>
        <w:div w:id="739579">
          <w:marLeft w:val="0"/>
          <w:marRight w:val="0"/>
          <w:marTop w:val="0"/>
          <w:marBottom w:val="0"/>
          <w:divBdr>
            <w:top w:val="none" w:sz="0" w:space="0" w:color="auto"/>
            <w:left w:val="none" w:sz="0" w:space="0" w:color="auto"/>
            <w:bottom w:val="none" w:sz="0" w:space="0" w:color="auto"/>
            <w:right w:val="none" w:sz="0" w:space="0" w:color="auto"/>
          </w:divBdr>
        </w:div>
        <w:div w:id="1644694243">
          <w:marLeft w:val="0"/>
          <w:marRight w:val="0"/>
          <w:marTop w:val="0"/>
          <w:marBottom w:val="0"/>
          <w:divBdr>
            <w:top w:val="none" w:sz="0" w:space="0" w:color="auto"/>
            <w:left w:val="none" w:sz="0" w:space="0" w:color="auto"/>
            <w:bottom w:val="none" w:sz="0" w:space="0" w:color="auto"/>
            <w:right w:val="none" w:sz="0" w:space="0" w:color="auto"/>
          </w:divBdr>
        </w:div>
        <w:div w:id="543643064">
          <w:marLeft w:val="0"/>
          <w:marRight w:val="0"/>
          <w:marTop w:val="0"/>
          <w:marBottom w:val="0"/>
          <w:divBdr>
            <w:top w:val="none" w:sz="0" w:space="0" w:color="auto"/>
            <w:left w:val="none" w:sz="0" w:space="0" w:color="auto"/>
            <w:bottom w:val="none" w:sz="0" w:space="0" w:color="auto"/>
            <w:right w:val="none" w:sz="0" w:space="0" w:color="auto"/>
          </w:divBdr>
        </w:div>
        <w:div w:id="204408700">
          <w:marLeft w:val="0"/>
          <w:marRight w:val="0"/>
          <w:marTop w:val="0"/>
          <w:marBottom w:val="0"/>
          <w:divBdr>
            <w:top w:val="none" w:sz="0" w:space="0" w:color="auto"/>
            <w:left w:val="none" w:sz="0" w:space="0" w:color="auto"/>
            <w:bottom w:val="none" w:sz="0" w:space="0" w:color="auto"/>
            <w:right w:val="none" w:sz="0" w:space="0" w:color="auto"/>
          </w:divBdr>
        </w:div>
        <w:div w:id="967320307">
          <w:marLeft w:val="0"/>
          <w:marRight w:val="0"/>
          <w:marTop w:val="0"/>
          <w:marBottom w:val="0"/>
          <w:divBdr>
            <w:top w:val="none" w:sz="0" w:space="0" w:color="auto"/>
            <w:left w:val="none" w:sz="0" w:space="0" w:color="auto"/>
            <w:bottom w:val="none" w:sz="0" w:space="0" w:color="auto"/>
            <w:right w:val="none" w:sz="0" w:space="0" w:color="auto"/>
          </w:divBdr>
        </w:div>
        <w:div w:id="1149787231">
          <w:marLeft w:val="0"/>
          <w:marRight w:val="0"/>
          <w:marTop w:val="0"/>
          <w:marBottom w:val="0"/>
          <w:divBdr>
            <w:top w:val="none" w:sz="0" w:space="0" w:color="auto"/>
            <w:left w:val="none" w:sz="0" w:space="0" w:color="auto"/>
            <w:bottom w:val="none" w:sz="0" w:space="0" w:color="auto"/>
            <w:right w:val="none" w:sz="0" w:space="0" w:color="auto"/>
          </w:divBdr>
        </w:div>
        <w:div w:id="1271820689">
          <w:marLeft w:val="0"/>
          <w:marRight w:val="0"/>
          <w:marTop w:val="0"/>
          <w:marBottom w:val="0"/>
          <w:divBdr>
            <w:top w:val="none" w:sz="0" w:space="0" w:color="auto"/>
            <w:left w:val="none" w:sz="0" w:space="0" w:color="auto"/>
            <w:bottom w:val="none" w:sz="0" w:space="0" w:color="auto"/>
            <w:right w:val="none" w:sz="0" w:space="0" w:color="auto"/>
          </w:divBdr>
        </w:div>
        <w:div w:id="1793135922">
          <w:marLeft w:val="0"/>
          <w:marRight w:val="0"/>
          <w:marTop w:val="0"/>
          <w:marBottom w:val="0"/>
          <w:divBdr>
            <w:top w:val="none" w:sz="0" w:space="0" w:color="auto"/>
            <w:left w:val="none" w:sz="0" w:space="0" w:color="auto"/>
            <w:bottom w:val="none" w:sz="0" w:space="0" w:color="auto"/>
            <w:right w:val="none" w:sz="0" w:space="0" w:color="auto"/>
          </w:divBdr>
        </w:div>
        <w:div w:id="534735153">
          <w:marLeft w:val="0"/>
          <w:marRight w:val="0"/>
          <w:marTop w:val="0"/>
          <w:marBottom w:val="0"/>
          <w:divBdr>
            <w:top w:val="none" w:sz="0" w:space="0" w:color="auto"/>
            <w:left w:val="none" w:sz="0" w:space="0" w:color="auto"/>
            <w:bottom w:val="none" w:sz="0" w:space="0" w:color="auto"/>
            <w:right w:val="none" w:sz="0" w:space="0" w:color="auto"/>
          </w:divBdr>
        </w:div>
        <w:div w:id="419330893">
          <w:marLeft w:val="0"/>
          <w:marRight w:val="0"/>
          <w:marTop w:val="0"/>
          <w:marBottom w:val="0"/>
          <w:divBdr>
            <w:top w:val="none" w:sz="0" w:space="0" w:color="auto"/>
            <w:left w:val="none" w:sz="0" w:space="0" w:color="auto"/>
            <w:bottom w:val="none" w:sz="0" w:space="0" w:color="auto"/>
            <w:right w:val="none" w:sz="0" w:space="0" w:color="auto"/>
          </w:divBdr>
        </w:div>
        <w:div w:id="1437603243">
          <w:marLeft w:val="0"/>
          <w:marRight w:val="0"/>
          <w:marTop w:val="0"/>
          <w:marBottom w:val="0"/>
          <w:divBdr>
            <w:top w:val="none" w:sz="0" w:space="0" w:color="auto"/>
            <w:left w:val="none" w:sz="0" w:space="0" w:color="auto"/>
            <w:bottom w:val="none" w:sz="0" w:space="0" w:color="auto"/>
            <w:right w:val="none" w:sz="0" w:space="0" w:color="auto"/>
          </w:divBdr>
        </w:div>
        <w:div w:id="1542552186">
          <w:marLeft w:val="0"/>
          <w:marRight w:val="0"/>
          <w:marTop w:val="0"/>
          <w:marBottom w:val="0"/>
          <w:divBdr>
            <w:top w:val="none" w:sz="0" w:space="0" w:color="auto"/>
            <w:left w:val="none" w:sz="0" w:space="0" w:color="auto"/>
            <w:bottom w:val="none" w:sz="0" w:space="0" w:color="auto"/>
            <w:right w:val="none" w:sz="0" w:space="0" w:color="auto"/>
          </w:divBdr>
        </w:div>
        <w:div w:id="1238202467">
          <w:marLeft w:val="0"/>
          <w:marRight w:val="0"/>
          <w:marTop w:val="0"/>
          <w:marBottom w:val="0"/>
          <w:divBdr>
            <w:top w:val="none" w:sz="0" w:space="0" w:color="auto"/>
            <w:left w:val="none" w:sz="0" w:space="0" w:color="auto"/>
            <w:bottom w:val="none" w:sz="0" w:space="0" w:color="auto"/>
            <w:right w:val="none" w:sz="0" w:space="0" w:color="auto"/>
          </w:divBdr>
        </w:div>
        <w:div w:id="376054901">
          <w:marLeft w:val="0"/>
          <w:marRight w:val="0"/>
          <w:marTop w:val="0"/>
          <w:marBottom w:val="0"/>
          <w:divBdr>
            <w:top w:val="none" w:sz="0" w:space="0" w:color="auto"/>
            <w:left w:val="none" w:sz="0" w:space="0" w:color="auto"/>
            <w:bottom w:val="none" w:sz="0" w:space="0" w:color="auto"/>
            <w:right w:val="none" w:sz="0" w:space="0" w:color="auto"/>
          </w:divBdr>
        </w:div>
        <w:div w:id="1082944133">
          <w:marLeft w:val="0"/>
          <w:marRight w:val="0"/>
          <w:marTop w:val="0"/>
          <w:marBottom w:val="0"/>
          <w:divBdr>
            <w:top w:val="none" w:sz="0" w:space="0" w:color="auto"/>
            <w:left w:val="none" w:sz="0" w:space="0" w:color="auto"/>
            <w:bottom w:val="none" w:sz="0" w:space="0" w:color="auto"/>
            <w:right w:val="none" w:sz="0" w:space="0" w:color="auto"/>
          </w:divBdr>
        </w:div>
        <w:div w:id="557129113">
          <w:marLeft w:val="0"/>
          <w:marRight w:val="0"/>
          <w:marTop w:val="0"/>
          <w:marBottom w:val="0"/>
          <w:divBdr>
            <w:top w:val="none" w:sz="0" w:space="0" w:color="auto"/>
            <w:left w:val="none" w:sz="0" w:space="0" w:color="auto"/>
            <w:bottom w:val="none" w:sz="0" w:space="0" w:color="auto"/>
            <w:right w:val="none" w:sz="0" w:space="0" w:color="auto"/>
          </w:divBdr>
        </w:div>
        <w:div w:id="2144039300">
          <w:marLeft w:val="0"/>
          <w:marRight w:val="0"/>
          <w:marTop w:val="0"/>
          <w:marBottom w:val="0"/>
          <w:divBdr>
            <w:top w:val="none" w:sz="0" w:space="0" w:color="auto"/>
            <w:left w:val="none" w:sz="0" w:space="0" w:color="auto"/>
            <w:bottom w:val="none" w:sz="0" w:space="0" w:color="auto"/>
            <w:right w:val="none" w:sz="0" w:space="0" w:color="auto"/>
          </w:divBdr>
        </w:div>
        <w:div w:id="138159915">
          <w:marLeft w:val="0"/>
          <w:marRight w:val="0"/>
          <w:marTop w:val="0"/>
          <w:marBottom w:val="0"/>
          <w:divBdr>
            <w:top w:val="none" w:sz="0" w:space="0" w:color="auto"/>
            <w:left w:val="none" w:sz="0" w:space="0" w:color="auto"/>
            <w:bottom w:val="none" w:sz="0" w:space="0" w:color="auto"/>
            <w:right w:val="none" w:sz="0" w:space="0" w:color="auto"/>
          </w:divBdr>
        </w:div>
        <w:div w:id="798956822">
          <w:marLeft w:val="0"/>
          <w:marRight w:val="0"/>
          <w:marTop w:val="0"/>
          <w:marBottom w:val="0"/>
          <w:divBdr>
            <w:top w:val="none" w:sz="0" w:space="0" w:color="auto"/>
            <w:left w:val="none" w:sz="0" w:space="0" w:color="auto"/>
            <w:bottom w:val="none" w:sz="0" w:space="0" w:color="auto"/>
            <w:right w:val="none" w:sz="0" w:space="0" w:color="auto"/>
          </w:divBdr>
        </w:div>
        <w:div w:id="1903634785">
          <w:marLeft w:val="0"/>
          <w:marRight w:val="0"/>
          <w:marTop w:val="0"/>
          <w:marBottom w:val="0"/>
          <w:divBdr>
            <w:top w:val="none" w:sz="0" w:space="0" w:color="auto"/>
            <w:left w:val="none" w:sz="0" w:space="0" w:color="auto"/>
            <w:bottom w:val="none" w:sz="0" w:space="0" w:color="auto"/>
            <w:right w:val="none" w:sz="0" w:space="0" w:color="auto"/>
          </w:divBdr>
        </w:div>
        <w:div w:id="1976131748">
          <w:marLeft w:val="0"/>
          <w:marRight w:val="0"/>
          <w:marTop w:val="0"/>
          <w:marBottom w:val="0"/>
          <w:divBdr>
            <w:top w:val="none" w:sz="0" w:space="0" w:color="auto"/>
            <w:left w:val="none" w:sz="0" w:space="0" w:color="auto"/>
            <w:bottom w:val="none" w:sz="0" w:space="0" w:color="auto"/>
            <w:right w:val="none" w:sz="0" w:space="0" w:color="auto"/>
          </w:divBdr>
        </w:div>
        <w:div w:id="610430327">
          <w:marLeft w:val="0"/>
          <w:marRight w:val="0"/>
          <w:marTop w:val="0"/>
          <w:marBottom w:val="0"/>
          <w:divBdr>
            <w:top w:val="none" w:sz="0" w:space="0" w:color="auto"/>
            <w:left w:val="none" w:sz="0" w:space="0" w:color="auto"/>
            <w:bottom w:val="none" w:sz="0" w:space="0" w:color="auto"/>
            <w:right w:val="none" w:sz="0" w:space="0" w:color="auto"/>
          </w:divBdr>
        </w:div>
        <w:div w:id="399258306">
          <w:marLeft w:val="0"/>
          <w:marRight w:val="0"/>
          <w:marTop w:val="0"/>
          <w:marBottom w:val="0"/>
          <w:divBdr>
            <w:top w:val="none" w:sz="0" w:space="0" w:color="auto"/>
            <w:left w:val="none" w:sz="0" w:space="0" w:color="auto"/>
            <w:bottom w:val="none" w:sz="0" w:space="0" w:color="auto"/>
            <w:right w:val="none" w:sz="0" w:space="0" w:color="auto"/>
          </w:divBdr>
        </w:div>
        <w:div w:id="1563712059">
          <w:marLeft w:val="0"/>
          <w:marRight w:val="0"/>
          <w:marTop w:val="0"/>
          <w:marBottom w:val="0"/>
          <w:divBdr>
            <w:top w:val="none" w:sz="0" w:space="0" w:color="auto"/>
            <w:left w:val="none" w:sz="0" w:space="0" w:color="auto"/>
            <w:bottom w:val="none" w:sz="0" w:space="0" w:color="auto"/>
            <w:right w:val="none" w:sz="0" w:space="0" w:color="auto"/>
          </w:divBdr>
        </w:div>
      </w:divsChild>
    </w:div>
    <w:div w:id="743065605">
      <w:bodyDiv w:val="1"/>
      <w:marLeft w:val="0"/>
      <w:marRight w:val="0"/>
      <w:marTop w:val="0"/>
      <w:marBottom w:val="0"/>
      <w:divBdr>
        <w:top w:val="none" w:sz="0" w:space="0" w:color="auto"/>
        <w:left w:val="none" w:sz="0" w:space="0" w:color="auto"/>
        <w:bottom w:val="none" w:sz="0" w:space="0" w:color="auto"/>
        <w:right w:val="none" w:sz="0" w:space="0" w:color="auto"/>
      </w:divBdr>
    </w:div>
    <w:div w:id="935938147">
      <w:bodyDiv w:val="1"/>
      <w:marLeft w:val="0"/>
      <w:marRight w:val="0"/>
      <w:marTop w:val="0"/>
      <w:marBottom w:val="0"/>
      <w:divBdr>
        <w:top w:val="none" w:sz="0" w:space="0" w:color="auto"/>
        <w:left w:val="none" w:sz="0" w:space="0" w:color="auto"/>
        <w:bottom w:val="none" w:sz="0" w:space="0" w:color="auto"/>
        <w:right w:val="none" w:sz="0" w:space="0" w:color="auto"/>
      </w:divBdr>
      <w:divsChild>
        <w:div w:id="652682427">
          <w:marLeft w:val="0"/>
          <w:marRight w:val="0"/>
          <w:marTop w:val="0"/>
          <w:marBottom w:val="0"/>
          <w:divBdr>
            <w:top w:val="none" w:sz="0" w:space="0" w:color="auto"/>
            <w:left w:val="none" w:sz="0" w:space="0" w:color="auto"/>
            <w:bottom w:val="none" w:sz="0" w:space="0" w:color="auto"/>
            <w:right w:val="none" w:sz="0" w:space="0" w:color="auto"/>
          </w:divBdr>
        </w:div>
      </w:divsChild>
    </w:div>
    <w:div w:id="960839311">
      <w:bodyDiv w:val="1"/>
      <w:marLeft w:val="0"/>
      <w:marRight w:val="0"/>
      <w:marTop w:val="0"/>
      <w:marBottom w:val="0"/>
      <w:divBdr>
        <w:top w:val="none" w:sz="0" w:space="0" w:color="auto"/>
        <w:left w:val="none" w:sz="0" w:space="0" w:color="auto"/>
        <w:bottom w:val="none" w:sz="0" w:space="0" w:color="auto"/>
        <w:right w:val="none" w:sz="0" w:space="0" w:color="auto"/>
      </w:divBdr>
      <w:divsChild>
        <w:div w:id="889462339">
          <w:marLeft w:val="450"/>
          <w:marRight w:val="0"/>
          <w:marTop w:val="0"/>
          <w:marBottom w:val="0"/>
          <w:divBdr>
            <w:top w:val="none" w:sz="0" w:space="0" w:color="auto"/>
            <w:left w:val="none" w:sz="0" w:space="0" w:color="auto"/>
            <w:bottom w:val="none" w:sz="0" w:space="0" w:color="auto"/>
            <w:right w:val="none" w:sz="0" w:space="0" w:color="auto"/>
          </w:divBdr>
        </w:div>
        <w:div w:id="75170574">
          <w:marLeft w:val="450"/>
          <w:marRight w:val="0"/>
          <w:marTop w:val="0"/>
          <w:marBottom w:val="0"/>
          <w:divBdr>
            <w:top w:val="none" w:sz="0" w:space="0" w:color="auto"/>
            <w:left w:val="none" w:sz="0" w:space="0" w:color="auto"/>
            <w:bottom w:val="none" w:sz="0" w:space="0" w:color="auto"/>
            <w:right w:val="none" w:sz="0" w:space="0" w:color="auto"/>
          </w:divBdr>
        </w:div>
      </w:divsChild>
    </w:div>
    <w:div w:id="977145493">
      <w:bodyDiv w:val="1"/>
      <w:marLeft w:val="0"/>
      <w:marRight w:val="0"/>
      <w:marTop w:val="0"/>
      <w:marBottom w:val="0"/>
      <w:divBdr>
        <w:top w:val="none" w:sz="0" w:space="0" w:color="auto"/>
        <w:left w:val="none" w:sz="0" w:space="0" w:color="auto"/>
        <w:bottom w:val="none" w:sz="0" w:space="0" w:color="auto"/>
        <w:right w:val="none" w:sz="0" w:space="0" w:color="auto"/>
      </w:divBdr>
    </w:div>
    <w:div w:id="1082994818">
      <w:bodyDiv w:val="1"/>
      <w:marLeft w:val="0"/>
      <w:marRight w:val="0"/>
      <w:marTop w:val="0"/>
      <w:marBottom w:val="0"/>
      <w:divBdr>
        <w:top w:val="none" w:sz="0" w:space="0" w:color="auto"/>
        <w:left w:val="none" w:sz="0" w:space="0" w:color="auto"/>
        <w:bottom w:val="none" w:sz="0" w:space="0" w:color="auto"/>
        <w:right w:val="none" w:sz="0" w:space="0" w:color="auto"/>
      </w:divBdr>
    </w:div>
    <w:div w:id="1154686643">
      <w:bodyDiv w:val="1"/>
      <w:marLeft w:val="0"/>
      <w:marRight w:val="0"/>
      <w:marTop w:val="0"/>
      <w:marBottom w:val="0"/>
      <w:divBdr>
        <w:top w:val="none" w:sz="0" w:space="0" w:color="auto"/>
        <w:left w:val="none" w:sz="0" w:space="0" w:color="auto"/>
        <w:bottom w:val="none" w:sz="0" w:space="0" w:color="auto"/>
        <w:right w:val="none" w:sz="0" w:space="0" w:color="auto"/>
      </w:divBdr>
    </w:div>
    <w:div w:id="1425150845">
      <w:bodyDiv w:val="1"/>
      <w:marLeft w:val="0"/>
      <w:marRight w:val="0"/>
      <w:marTop w:val="0"/>
      <w:marBottom w:val="0"/>
      <w:divBdr>
        <w:top w:val="none" w:sz="0" w:space="0" w:color="auto"/>
        <w:left w:val="none" w:sz="0" w:space="0" w:color="auto"/>
        <w:bottom w:val="none" w:sz="0" w:space="0" w:color="auto"/>
        <w:right w:val="none" w:sz="0" w:space="0" w:color="auto"/>
      </w:divBdr>
      <w:divsChild>
        <w:div w:id="1220870758">
          <w:marLeft w:val="0"/>
          <w:marRight w:val="0"/>
          <w:marTop w:val="0"/>
          <w:marBottom w:val="0"/>
          <w:divBdr>
            <w:top w:val="none" w:sz="0" w:space="0" w:color="auto"/>
            <w:left w:val="none" w:sz="0" w:space="0" w:color="auto"/>
            <w:bottom w:val="none" w:sz="0" w:space="0" w:color="auto"/>
            <w:right w:val="none" w:sz="0" w:space="0" w:color="auto"/>
          </w:divBdr>
        </w:div>
        <w:div w:id="827593781">
          <w:marLeft w:val="0"/>
          <w:marRight w:val="0"/>
          <w:marTop w:val="0"/>
          <w:marBottom w:val="0"/>
          <w:divBdr>
            <w:top w:val="none" w:sz="0" w:space="0" w:color="auto"/>
            <w:left w:val="none" w:sz="0" w:space="0" w:color="auto"/>
            <w:bottom w:val="none" w:sz="0" w:space="0" w:color="auto"/>
            <w:right w:val="none" w:sz="0" w:space="0" w:color="auto"/>
          </w:divBdr>
          <w:divsChild>
            <w:div w:id="160392595">
              <w:marLeft w:val="0"/>
              <w:marRight w:val="0"/>
              <w:marTop w:val="0"/>
              <w:marBottom w:val="0"/>
              <w:divBdr>
                <w:top w:val="none" w:sz="0" w:space="0" w:color="auto"/>
                <w:left w:val="none" w:sz="0" w:space="0" w:color="auto"/>
                <w:bottom w:val="none" w:sz="0" w:space="0" w:color="auto"/>
                <w:right w:val="none" w:sz="0" w:space="0" w:color="auto"/>
              </w:divBdr>
            </w:div>
            <w:div w:id="1343822081">
              <w:marLeft w:val="0"/>
              <w:marRight w:val="0"/>
              <w:marTop w:val="0"/>
              <w:marBottom w:val="0"/>
              <w:divBdr>
                <w:top w:val="none" w:sz="0" w:space="0" w:color="auto"/>
                <w:left w:val="none" w:sz="0" w:space="0" w:color="auto"/>
                <w:bottom w:val="none" w:sz="0" w:space="0" w:color="auto"/>
                <w:right w:val="none" w:sz="0" w:space="0" w:color="auto"/>
              </w:divBdr>
            </w:div>
            <w:div w:id="1304696353">
              <w:marLeft w:val="0"/>
              <w:marRight w:val="0"/>
              <w:marTop w:val="0"/>
              <w:marBottom w:val="0"/>
              <w:divBdr>
                <w:top w:val="none" w:sz="0" w:space="0" w:color="auto"/>
                <w:left w:val="none" w:sz="0" w:space="0" w:color="auto"/>
                <w:bottom w:val="none" w:sz="0" w:space="0" w:color="auto"/>
                <w:right w:val="none" w:sz="0" w:space="0" w:color="auto"/>
              </w:divBdr>
            </w:div>
            <w:div w:id="2105760700">
              <w:marLeft w:val="0"/>
              <w:marRight w:val="0"/>
              <w:marTop w:val="0"/>
              <w:marBottom w:val="0"/>
              <w:divBdr>
                <w:top w:val="none" w:sz="0" w:space="0" w:color="auto"/>
                <w:left w:val="none" w:sz="0" w:space="0" w:color="auto"/>
                <w:bottom w:val="none" w:sz="0" w:space="0" w:color="auto"/>
                <w:right w:val="none" w:sz="0" w:space="0" w:color="auto"/>
              </w:divBdr>
            </w:div>
            <w:div w:id="16422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9253">
      <w:bodyDiv w:val="1"/>
      <w:marLeft w:val="0"/>
      <w:marRight w:val="0"/>
      <w:marTop w:val="0"/>
      <w:marBottom w:val="0"/>
      <w:divBdr>
        <w:top w:val="none" w:sz="0" w:space="0" w:color="auto"/>
        <w:left w:val="none" w:sz="0" w:space="0" w:color="auto"/>
        <w:bottom w:val="none" w:sz="0" w:space="0" w:color="auto"/>
        <w:right w:val="none" w:sz="0" w:space="0" w:color="auto"/>
      </w:divBdr>
      <w:divsChild>
        <w:div w:id="650838442">
          <w:marLeft w:val="0"/>
          <w:marRight w:val="0"/>
          <w:marTop w:val="0"/>
          <w:marBottom w:val="0"/>
          <w:divBdr>
            <w:top w:val="none" w:sz="0" w:space="0" w:color="auto"/>
            <w:left w:val="none" w:sz="0" w:space="0" w:color="auto"/>
            <w:bottom w:val="none" w:sz="0" w:space="0" w:color="auto"/>
            <w:right w:val="none" w:sz="0" w:space="0" w:color="auto"/>
          </w:divBdr>
          <w:divsChild>
            <w:div w:id="1023290596">
              <w:marLeft w:val="0"/>
              <w:marRight w:val="0"/>
              <w:marTop w:val="0"/>
              <w:marBottom w:val="0"/>
              <w:divBdr>
                <w:top w:val="none" w:sz="0" w:space="0" w:color="auto"/>
                <w:left w:val="none" w:sz="0" w:space="0" w:color="auto"/>
                <w:bottom w:val="none" w:sz="0" w:space="0" w:color="auto"/>
                <w:right w:val="none" w:sz="0" w:space="0" w:color="auto"/>
              </w:divBdr>
            </w:div>
            <w:div w:id="1198278337">
              <w:marLeft w:val="0"/>
              <w:marRight w:val="0"/>
              <w:marTop w:val="0"/>
              <w:marBottom w:val="0"/>
              <w:divBdr>
                <w:top w:val="none" w:sz="0" w:space="0" w:color="auto"/>
                <w:left w:val="none" w:sz="0" w:space="0" w:color="auto"/>
                <w:bottom w:val="none" w:sz="0" w:space="0" w:color="auto"/>
                <w:right w:val="none" w:sz="0" w:space="0" w:color="auto"/>
              </w:divBdr>
            </w:div>
            <w:div w:id="272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7077">
      <w:bodyDiv w:val="1"/>
      <w:marLeft w:val="0"/>
      <w:marRight w:val="0"/>
      <w:marTop w:val="0"/>
      <w:marBottom w:val="0"/>
      <w:divBdr>
        <w:top w:val="none" w:sz="0" w:space="0" w:color="auto"/>
        <w:left w:val="none" w:sz="0" w:space="0" w:color="auto"/>
        <w:bottom w:val="none" w:sz="0" w:space="0" w:color="auto"/>
        <w:right w:val="none" w:sz="0" w:space="0" w:color="auto"/>
      </w:divBdr>
    </w:div>
    <w:div w:id="1747805439">
      <w:bodyDiv w:val="1"/>
      <w:marLeft w:val="0"/>
      <w:marRight w:val="0"/>
      <w:marTop w:val="0"/>
      <w:marBottom w:val="0"/>
      <w:divBdr>
        <w:top w:val="none" w:sz="0" w:space="0" w:color="auto"/>
        <w:left w:val="none" w:sz="0" w:space="0" w:color="auto"/>
        <w:bottom w:val="none" w:sz="0" w:space="0" w:color="auto"/>
        <w:right w:val="none" w:sz="0" w:space="0" w:color="auto"/>
      </w:divBdr>
    </w:div>
    <w:div w:id="1821269922">
      <w:bodyDiv w:val="1"/>
      <w:marLeft w:val="0"/>
      <w:marRight w:val="0"/>
      <w:marTop w:val="0"/>
      <w:marBottom w:val="0"/>
      <w:divBdr>
        <w:top w:val="none" w:sz="0" w:space="0" w:color="auto"/>
        <w:left w:val="none" w:sz="0" w:space="0" w:color="auto"/>
        <w:bottom w:val="none" w:sz="0" w:space="0" w:color="auto"/>
        <w:right w:val="none" w:sz="0" w:space="0" w:color="auto"/>
      </w:divBdr>
    </w:div>
    <w:div w:id="2081711989">
      <w:bodyDiv w:val="1"/>
      <w:marLeft w:val="0"/>
      <w:marRight w:val="0"/>
      <w:marTop w:val="0"/>
      <w:marBottom w:val="0"/>
      <w:divBdr>
        <w:top w:val="none" w:sz="0" w:space="0" w:color="auto"/>
        <w:left w:val="none" w:sz="0" w:space="0" w:color="auto"/>
        <w:bottom w:val="none" w:sz="0" w:space="0" w:color="auto"/>
        <w:right w:val="none" w:sz="0" w:space="0" w:color="auto"/>
      </w:divBdr>
    </w:div>
    <w:div w:id="2122071902">
      <w:bodyDiv w:val="1"/>
      <w:marLeft w:val="0"/>
      <w:marRight w:val="0"/>
      <w:marTop w:val="0"/>
      <w:marBottom w:val="0"/>
      <w:divBdr>
        <w:top w:val="none" w:sz="0" w:space="0" w:color="auto"/>
        <w:left w:val="none" w:sz="0" w:space="0" w:color="auto"/>
        <w:bottom w:val="none" w:sz="0" w:space="0" w:color="auto"/>
        <w:right w:val="none" w:sz="0" w:space="0" w:color="auto"/>
      </w:divBdr>
    </w:div>
    <w:div w:id="21379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E344-3F89-4596-ACA4-9F8A1A69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Carus</dc:creator>
  <cp:lastModifiedBy>Karen Lange</cp:lastModifiedBy>
  <cp:revision>3</cp:revision>
  <dcterms:created xsi:type="dcterms:W3CDTF">2016-02-02T14:04:00Z</dcterms:created>
  <dcterms:modified xsi:type="dcterms:W3CDTF">2016-02-02T20:00:00Z</dcterms:modified>
</cp:coreProperties>
</file>