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7E" w:rsidRPr="00BB406A" w:rsidRDefault="00DD1F7E" w:rsidP="00DD1F7E">
      <w:pPr>
        <w:widowControl w:val="0"/>
        <w:jc w:val="center"/>
        <w:rPr>
          <w:b/>
          <w:bCs/>
          <w:color w:val="0070C0"/>
          <w:sz w:val="24"/>
          <w:szCs w:val="24"/>
        </w:rPr>
      </w:pPr>
    </w:p>
    <w:p w:rsidR="006B51B4" w:rsidRDefault="006B51B4" w:rsidP="00DD1F7E">
      <w:pPr>
        <w:widowControl w:val="0"/>
        <w:jc w:val="center"/>
        <w:rPr>
          <w:b/>
          <w:bCs/>
          <w:color w:val="0070C0"/>
          <w:sz w:val="24"/>
          <w:szCs w:val="24"/>
        </w:rPr>
      </w:pPr>
    </w:p>
    <w:p w:rsidR="00B22142" w:rsidRDefault="00B22142" w:rsidP="00AA6058">
      <w:pPr>
        <w:pStyle w:val="NormalWeb"/>
        <w:spacing w:before="0" w:beforeAutospacing="0" w:after="0" w:afterAutospacing="0"/>
        <w:rPr>
          <w:rFonts w:ascii="Verdana" w:hAnsi="Verdana"/>
          <w:b/>
          <w:sz w:val="22"/>
          <w:szCs w:val="22"/>
        </w:rPr>
      </w:pPr>
    </w:p>
    <w:p w:rsidR="00612172" w:rsidRDefault="00612172" w:rsidP="00AA6058">
      <w:pPr>
        <w:pStyle w:val="NormalWeb"/>
        <w:spacing w:before="0" w:beforeAutospacing="0" w:after="0" w:afterAutospacing="0"/>
        <w:rPr>
          <w:rFonts w:ascii="Verdana" w:hAnsi="Verdana"/>
          <w:b/>
          <w:sz w:val="22"/>
          <w:szCs w:val="22"/>
        </w:rPr>
      </w:pPr>
      <w:bookmarkStart w:id="0" w:name="_GoBack"/>
      <w:r>
        <w:rPr>
          <w:rFonts w:ascii="Verdana" w:hAnsi="Verdana"/>
          <w:b/>
          <w:sz w:val="22"/>
          <w:szCs w:val="22"/>
        </w:rPr>
        <w:t>MIHS Counseling Center Newsletter</w:t>
      </w:r>
    </w:p>
    <w:p w:rsidR="00612172" w:rsidRDefault="00612172" w:rsidP="00AA6058">
      <w:pPr>
        <w:pStyle w:val="NormalWeb"/>
        <w:spacing w:before="0" w:beforeAutospacing="0" w:after="0" w:afterAutospacing="0"/>
        <w:rPr>
          <w:rFonts w:ascii="Verdana" w:hAnsi="Verdana"/>
          <w:b/>
          <w:sz w:val="22"/>
          <w:szCs w:val="22"/>
        </w:rPr>
      </w:pPr>
      <w:r>
        <w:rPr>
          <w:rFonts w:ascii="Verdana" w:hAnsi="Verdana"/>
          <w:b/>
          <w:sz w:val="22"/>
          <w:szCs w:val="22"/>
        </w:rPr>
        <w:t>May/June 2016</w:t>
      </w:r>
    </w:p>
    <w:p w:rsidR="00612172" w:rsidRDefault="00612172" w:rsidP="00AA6058">
      <w:pPr>
        <w:pStyle w:val="NormalWeb"/>
        <w:spacing w:before="0" w:beforeAutospacing="0" w:after="0" w:afterAutospacing="0"/>
        <w:rPr>
          <w:rFonts w:ascii="Verdana" w:hAnsi="Verdana"/>
          <w:b/>
          <w:sz w:val="22"/>
          <w:szCs w:val="22"/>
        </w:rPr>
      </w:pPr>
    </w:p>
    <w:p w:rsidR="009F613C" w:rsidRPr="00AA6058" w:rsidRDefault="009F613C" w:rsidP="00AA6058">
      <w:pPr>
        <w:pStyle w:val="NormalWeb"/>
        <w:spacing w:before="0" w:beforeAutospacing="0" w:after="0" w:afterAutospacing="0"/>
        <w:rPr>
          <w:rFonts w:ascii="Verdana" w:hAnsi="Verdana"/>
          <w:b/>
          <w:sz w:val="22"/>
          <w:szCs w:val="22"/>
        </w:rPr>
      </w:pPr>
      <w:r w:rsidRPr="00AA6058">
        <w:rPr>
          <w:rFonts w:ascii="Verdana" w:hAnsi="Verdana"/>
          <w:b/>
          <w:sz w:val="22"/>
          <w:szCs w:val="22"/>
        </w:rPr>
        <w:t>MIHS Summer School</w:t>
      </w:r>
    </w:p>
    <w:p w:rsidR="009F613C" w:rsidRPr="00AA6058" w:rsidRDefault="009F613C" w:rsidP="00AA6058">
      <w:pPr>
        <w:pStyle w:val="NormalWeb"/>
        <w:spacing w:before="0" w:beforeAutospacing="0" w:after="0" w:afterAutospacing="0"/>
        <w:rPr>
          <w:rFonts w:ascii="Verdana" w:hAnsi="Verdana"/>
          <w:sz w:val="22"/>
          <w:szCs w:val="22"/>
        </w:rPr>
      </w:pPr>
      <w:r w:rsidRPr="00AA6058">
        <w:rPr>
          <w:rFonts w:ascii="Verdana" w:hAnsi="Verdana"/>
          <w:sz w:val="22"/>
          <w:szCs w:val="22"/>
        </w:rPr>
        <w:t>Registration for Summer School at Crest Learning Center is open at this time.  Students interested in semester-long courses like Health Education and Physical Education courses may choose to pursue these through the MIHS Summer School. Students who would like to address a previous loss of credit in a course already attempted may request a Credit-Recovery course through the MIHS Summer School. Some online course options through the Digital Learning Department (DLD) also are available through the MIHS Summer School.  Information on courses, fees, and summer calendar is available on the MIHS website.  There is a registration process and registration fee for Summer School.  Payment for courses can be done electronically.</w:t>
      </w:r>
    </w:p>
    <w:p w:rsidR="009F613C" w:rsidRPr="00AA6058" w:rsidRDefault="009F613C" w:rsidP="00AA6058">
      <w:pPr>
        <w:pStyle w:val="NormalWeb"/>
        <w:spacing w:before="0" w:beforeAutospacing="0" w:after="0" w:afterAutospacing="0"/>
        <w:rPr>
          <w:rFonts w:ascii="Verdana" w:hAnsi="Verdana"/>
          <w:sz w:val="22"/>
          <w:szCs w:val="22"/>
        </w:rPr>
      </w:pPr>
      <w:r w:rsidRPr="00AA6058">
        <w:rPr>
          <w:rFonts w:ascii="Verdana" w:hAnsi="Verdana"/>
          <w:sz w:val="22"/>
          <w:szCs w:val="22"/>
        </w:rPr>
        <w:t> </w:t>
      </w:r>
    </w:p>
    <w:p w:rsidR="009F613C" w:rsidRPr="00AA6058" w:rsidRDefault="009F613C" w:rsidP="00AA6058">
      <w:pPr>
        <w:pStyle w:val="NormalWeb"/>
        <w:spacing w:before="0" w:beforeAutospacing="0" w:after="0" w:afterAutospacing="0"/>
        <w:rPr>
          <w:rStyle w:val="Strong"/>
          <w:rFonts w:ascii="Verdana" w:hAnsi="Verdana"/>
          <w:sz w:val="22"/>
          <w:szCs w:val="22"/>
        </w:rPr>
      </w:pPr>
      <w:r w:rsidRPr="00AA6058">
        <w:rPr>
          <w:rStyle w:val="Strong"/>
          <w:rFonts w:ascii="Verdana" w:hAnsi="Verdana"/>
          <w:sz w:val="22"/>
          <w:szCs w:val="22"/>
        </w:rPr>
        <w:t>Running Start</w:t>
      </w:r>
    </w:p>
    <w:p w:rsidR="009F613C" w:rsidRPr="00AA6058" w:rsidRDefault="009F613C" w:rsidP="00AA6058">
      <w:pPr>
        <w:pStyle w:val="NormalWeb"/>
        <w:spacing w:before="0" w:beforeAutospacing="0" w:after="0" w:afterAutospacing="0"/>
        <w:rPr>
          <w:rFonts w:ascii="Verdana" w:hAnsi="Verdana"/>
          <w:b/>
          <w:sz w:val="22"/>
          <w:szCs w:val="22"/>
        </w:rPr>
      </w:pPr>
      <w:r w:rsidRPr="00AA6058">
        <w:rPr>
          <w:rStyle w:val="Strong"/>
          <w:rFonts w:ascii="Verdana" w:hAnsi="Verdana"/>
          <w:b w:val="0"/>
          <w:sz w:val="22"/>
          <w:szCs w:val="22"/>
        </w:rPr>
        <w:t xml:space="preserve">The Running Start registration process has started for students starting Running Start in Fall 2016. This program is available to juniors and seniors and is an opportunity for students to take courses at an area community or technical college while in high school. Students enrolled in the program may receive high school and college credit for each Running Start class, depending on four-year college/university credit transfer policies. Students have the option of dividing their academic program between Mercer Island High School and the college, or they may attend the college full-time. Through Running Start students may pursue additional academic challenges or take courses not available at the high school. Courses taken are tuition-free (other fees do apply). Grades for Running Start courses are calculated into the MIHS </w:t>
      </w:r>
      <w:proofErr w:type="spellStart"/>
      <w:r w:rsidRPr="00AA6058">
        <w:rPr>
          <w:rStyle w:val="Strong"/>
          <w:rFonts w:ascii="Verdana" w:hAnsi="Verdana"/>
          <w:b w:val="0"/>
          <w:sz w:val="22"/>
          <w:szCs w:val="22"/>
        </w:rPr>
        <w:t>gpa</w:t>
      </w:r>
      <w:proofErr w:type="spellEnd"/>
      <w:r w:rsidRPr="00AA6058">
        <w:rPr>
          <w:rStyle w:val="Strong"/>
          <w:rFonts w:ascii="Verdana" w:hAnsi="Verdana"/>
          <w:b w:val="0"/>
          <w:sz w:val="22"/>
          <w:szCs w:val="22"/>
        </w:rPr>
        <w:t>. Some enrollment limits (number of total credits one student may take) apply for the Running Start tuition benefit. Students interested in Running Start for Fall 2016 must schedule an appointment with their counselor as soon as possible.</w:t>
      </w:r>
    </w:p>
    <w:p w:rsidR="009F613C" w:rsidRPr="00AA6058" w:rsidRDefault="009F613C" w:rsidP="00AA6058">
      <w:pPr>
        <w:pStyle w:val="NoSpacing"/>
        <w:rPr>
          <w:rFonts w:ascii="Verdana" w:hAnsi="Verdana"/>
        </w:rPr>
      </w:pPr>
    </w:p>
    <w:p w:rsidR="009F613C" w:rsidRPr="00AA6058" w:rsidRDefault="009F613C" w:rsidP="00AA6058">
      <w:pPr>
        <w:pStyle w:val="NoSpacing"/>
        <w:rPr>
          <w:rFonts w:ascii="Verdana" w:hAnsi="Verdana"/>
          <w:b/>
        </w:rPr>
      </w:pPr>
      <w:r w:rsidRPr="00AA6058">
        <w:rPr>
          <w:rFonts w:ascii="Verdana" w:hAnsi="Verdana"/>
          <w:b/>
        </w:rPr>
        <w:t>New Student Registration</w:t>
      </w:r>
    </w:p>
    <w:p w:rsidR="009F613C" w:rsidRPr="00AA6058" w:rsidRDefault="009F613C" w:rsidP="00AA6058">
      <w:pPr>
        <w:pStyle w:val="NoSpacing"/>
        <w:rPr>
          <w:rFonts w:ascii="Verdana" w:hAnsi="Verdana" w:cs="Times New Roman"/>
        </w:rPr>
      </w:pPr>
      <w:r w:rsidRPr="00AA6058">
        <w:rPr>
          <w:rFonts w:ascii="Verdana" w:hAnsi="Verdana" w:cs="Times New Roman"/>
        </w:rPr>
        <w:t xml:space="preserve">Resident Mercer Island students who are new to Mercer Island High School and wish to enroll for Fall 2016 may do so on a scheduled appointment basis.  The process starts when the family contacts the School Registrar, Barb Shephard, who will explain the enrollment process and forms.  Barb may be reached at (206) 236-4513.  Counselors will meet with new students until approximately mid-June to set schedule for next year.  (Appointments with counselors will be set by Sheryl </w:t>
      </w:r>
      <w:proofErr w:type="spellStart"/>
      <w:r w:rsidRPr="00AA6058">
        <w:rPr>
          <w:rFonts w:ascii="Verdana" w:hAnsi="Verdana" w:cs="Times New Roman"/>
        </w:rPr>
        <w:t>Ehrlichman</w:t>
      </w:r>
      <w:proofErr w:type="spellEnd"/>
      <w:r w:rsidRPr="00AA6058">
        <w:rPr>
          <w:rFonts w:ascii="Verdana" w:hAnsi="Verdana" w:cs="Times New Roman"/>
        </w:rPr>
        <w:t>, Counseling Secretary.  Sheryl may be reached at (206) 236-3354.)  New student enrollment will resume in the third week of August.  Before a new student can be registered, we will need an up-to-date immunization record and proof of residence on Mercer Island.  It is helpful if the student provides a transcript or academic history from his/her previous school.</w:t>
      </w: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lastRenderedPageBreak/>
        <w:t> </w:t>
      </w:r>
    </w:p>
    <w:p w:rsidR="00AA6058" w:rsidRPr="00AA6058" w:rsidRDefault="00AA6058" w:rsidP="00AA6058">
      <w:pPr>
        <w:widowControl w:val="0"/>
        <w:rPr>
          <w:rFonts w:ascii="Verdana" w:hAnsi="Verdana"/>
          <w:b/>
          <w:bCs/>
          <w:color w:val="auto"/>
          <w:sz w:val="22"/>
          <w:szCs w:val="22"/>
        </w:rPr>
      </w:pPr>
      <w:r w:rsidRPr="00AA6058">
        <w:rPr>
          <w:rFonts w:ascii="Verdana" w:hAnsi="Verdana"/>
          <w:b/>
          <w:bCs/>
          <w:color w:val="auto"/>
          <w:sz w:val="22"/>
          <w:szCs w:val="22"/>
        </w:rPr>
        <w:t xml:space="preserve">CONGRATULATIONS CLASS OF 2016!! </w:t>
      </w:r>
    </w:p>
    <w:p w:rsidR="009F613C" w:rsidRPr="00AA6058" w:rsidRDefault="009F613C" w:rsidP="00AA6058">
      <w:pPr>
        <w:widowControl w:val="0"/>
        <w:rPr>
          <w:rFonts w:ascii="Verdana" w:hAnsi="Verdana"/>
          <w:b/>
          <w:bCs/>
          <w:color w:val="auto"/>
          <w:sz w:val="22"/>
          <w:szCs w:val="22"/>
        </w:rPr>
      </w:pPr>
      <w:r w:rsidRPr="00AA6058">
        <w:rPr>
          <w:rFonts w:ascii="Verdana" w:hAnsi="Verdana"/>
          <w:b/>
          <w:bCs/>
          <w:color w:val="auto"/>
          <w:sz w:val="22"/>
          <w:szCs w:val="22"/>
        </w:rPr>
        <w:t xml:space="preserve">GRADUATION INFORMATION IS NOW AVAILABLE ON OUR WEBSITE! </w:t>
      </w:r>
    </w:p>
    <w:p w:rsidR="00AA6058" w:rsidRPr="00AA6058" w:rsidRDefault="00AA6058" w:rsidP="00AA6058">
      <w:pPr>
        <w:widowControl w:val="0"/>
        <w:rPr>
          <w:rFonts w:ascii="Verdana" w:hAnsi="Verdana"/>
          <w:color w:val="auto"/>
          <w:sz w:val="22"/>
          <w:szCs w:val="22"/>
        </w:rPr>
      </w:pP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t xml:space="preserve">By Following This Link: </w:t>
      </w:r>
      <w:hyperlink r:id="rId4" w:history="1">
        <w:r w:rsidR="00350FA6" w:rsidRPr="006D5573">
          <w:rPr>
            <w:rStyle w:val="Hyperlink"/>
            <w:rFonts w:ascii="Verdana" w:hAnsi="Verdana"/>
            <w:sz w:val="22"/>
            <w:szCs w:val="22"/>
          </w:rPr>
          <w:t>http://www.mercerislandschools.org/domain/1327</w:t>
        </w:r>
      </w:hyperlink>
      <w:r w:rsidR="00350FA6">
        <w:rPr>
          <w:rFonts w:ascii="Verdana" w:hAnsi="Verdana"/>
          <w:color w:val="auto"/>
          <w:sz w:val="22"/>
          <w:szCs w:val="22"/>
        </w:rPr>
        <w:t xml:space="preserve"> </w:t>
      </w:r>
      <w:r w:rsidRPr="00AA6058">
        <w:rPr>
          <w:rFonts w:ascii="Verdana" w:hAnsi="Verdana"/>
          <w:color w:val="auto"/>
          <w:sz w:val="22"/>
          <w:szCs w:val="22"/>
        </w:rPr>
        <w:t>You Will Find Information Regarding:</w:t>
      </w: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t>Graduation Timeline</w:t>
      </w: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t>Senior Dates to Remember</w:t>
      </w: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t>Graduation Ceremony Tickets</w:t>
      </w: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t>Graduation Rehearsal/Ceremony</w:t>
      </w: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t>Final Transcript Mailing to Colleges</w:t>
      </w: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t>Senior Checkout</w:t>
      </w:r>
    </w:p>
    <w:p w:rsidR="009F613C" w:rsidRPr="00AA6058" w:rsidRDefault="009F613C" w:rsidP="00AA6058">
      <w:pPr>
        <w:widowControl w:val="0"/>
        <w:rPr>
          <w:rFonts w:ascii="Verdana" w:hAnsi="Verdana"/>
          <w:color w:val="auto"/>
          <w:sz w:val="22"/>
          <w:szCs w:val="22"/>
        </w:rPr>
      </w:pPr>
      <w:r w:rsidRPr="00AA6058">
        <w:rPr>
          <w:rFonts w:ascii="Verdana" w:hAnsi="Verdana"/>
          <w:color w:val="auto"/>
          <w:sz w:val="22"/>
          <w:szCs w:val="22"/>
        </w:rPr>
        <w:t>Senior Party</w:t>
      </w:r>
    </w:p>
    <w:p w:rsidR="009F613C" w:rsidRPr="00AA6058" w:rsidRDefault="009F613C" w:rsidP="00AA6058">
      <w:pPr>
        <w:rPr>
          <w:rFonts w:ascii="Verdana" w:hAnsi="Verdana"/>
          <w:b/>
          <w:bCs/>
          <w:color w:val="auto"/>
          <w:sz w:val="22"/>
          <w:szCs w:val="22"/>
        </w:rPr>
      </w:pPr>
    </w:p>
    <w:p w:rsidR="00AA6058" w:rsidRPr="00AA6058" w:rsidRDefault="00AA6058" w:rsidP="00AA6058">
      <w:pPr>
        <w:widowControl w:val="0"/>
        <w:rPr>
          <w:rFonts w:ascii="Verdana" w:hAnsi="Verdana"/>
          <w:color w:val="auto"/>
          <w:sz w:val="22"/>
          <w:szCs w:val="22"/>
        </w:rPr>
      </w:pPr>
      <w:r w:rsidRPr="00AA6058">
        <w:rPr>
          <w:rFonts w:ascii="Verdana" w:hAnsi="Verdana"/>
          <w:color w:val="auto"/>
          <w:sz w:val="22"/>
          <w:szCs w:val="22"/>
        </w:rPr>
        <w:t xml:space="preserve">Commencement exercises for the Class of 2016 </w:t>
      </w:r>
    </w:p>
    <w:p w:rsidR="00AA6058" w:rsidRPr="00AA6058" w:rsidRDefault="00AA6058" w:rsidP="00AA6058">
      <w:pPr>
        <w:widowControl w:val="0"/>
        <w:rPr>
          <w:rFonts w:ascii="Verdana" w:hAnsi="Verdana"/>
          <w:color w:val="auto"/>
          <w:sz w:val="22"/>
          <w:szCs w:val="22"/>
        </w:rPr>
      </w:pPr>
      <w:r w:rsidRPr="00AA6058">
        <w:rPr>
          <w:rFonts w:ascii="Verdana" w:hAnsi="Verdana"/>
          <w:color w:val="auto"/>
          <w:sz w:val="22"/>
          <w:szCs w:val="22"/>
        </w:rPr>
        <w:t>will take place at 7:00 p.m. on June 16</w:t>
      </w:r>
      <w:r w:rsidRPr="00AA6058">
        <w:rPr>
          <w:rFonts w:ascii="Verdana" w:hAnsi="Verdana"/>
          <w:color w:val="auto"/>
          <w:sz w:val="22"/>
          <w:szCs w:val="22"/>
          <w:vertAlign w:val="superscript"/>
        </w:rPr>
        <w:t>th</w:t>
      </w:r>
    </w:p>
    <w:p w:rsidR="00AA6058" w:rsidRPr="00AA6058" w:rsidRDefault="00AA6058" w:rsidP="00AA6058">
      <w:pPr>
        <w:widowControl w:val="0"/>
        <w:rPr>
          <w:rFonts w:ascii="Verdana" w:hAnsi="Verdana"/>
          <w:color w:val="auto"/>
          <w:sz w:val="22"/>
          <w:szCs w:val="22"/>
        </w:rPr>
      </w:pPr>
      <w:r w:rsidRPr="00AA6058">
        <w:rPr>
          <w:rFonts w:ascii="Verdana" w:hAnsi="Verdana"/>
          <w:color w:val="auto"/>
          <w:sz w:val="22"/>
          <w:szCs w:val="22"/>
        </w:rPr>
        <w:t>Key Arena at Seattle Center</w:t>
      </w:r>
    </w:p>
    <w:p w:rsidR="00AA6058" w:rsidRPr="00AA6058" w:rsidRDefault="00AA6058" w:rsidP="00AA6058">
      <w:pPr>
        <w:widowControl w:val="0"/>
        <w:rPr>
          <w:rFonts w:ascii="Verdana" w:hAnsi="Verdana"/>
          <w:color w:val="auto"/>
          <w:sz w:val="22"/>
          <w:szCs w:val="22"/>
        </w:rPr>
      </w:pPr>
      <w:r w:rsidRPr="00AA6058">
        <w:rPr>
          <w:rFonts w:ascii="Verdana" w:hAnsi="Verdana"/>
          <w:color w:val="auto"/>
          <w:sz w:val="22"/>
          <w:szCs w:val="22"/>
        </w:rPr>
        <w:t>Admission is by ticket only.</w:t>
      </w:r>
    </w:p>
    <w:p w:rsidR="00AA6058" w:rsidRPr="00AA6058" w:rsidRDefault="00AA6058" w:rsidP="00AA6058">
      <w:pPr>
        <w:widowControl w:val="0"/>
        <w:rPr>
          <w:rFonts w:ascii="Verdana" w:hAnsi="Verdana"/>
          <w:b/>
          <w:bCs/>
          <w:color w:val="auto"/>
          <w:sz w:val="22"/>
          <w:szCs w:val="22"/>
        </w:rPr>
      </w:pPr>
    </w:p>
    <w:p w:rsidR="009F613C" w:rsidRPr="00AA6058" w:rsidRDefault="009F613C" w:rsidP="00AA6058">
      <w:pPr>
        <w:widowControl w:val="0"/>
        <w:rPr>
          <w:rFonts w:ascii="Verdana" w:hAnsi="Verdana"/>
          <w:color w:val="auto"/>
          <w:sz w:val="22"/>
          <w:szCs w:val="22"/>
        </w:rPr>
      </w:pPr>
      <w:r w:rsidRPr="00AA6058">
        <w:rPr>
          <w:rFonts w:ascii="Verdana" w:hAnsi="Verdana"/>
          <w:b/>
          <w:bCs/>
          <w:color w:val="auto"/>
          <w:sz w:val="22"/>
          <w:szCs w:val="22"/>
        </w:rPr>
        <w:t xml:space="preserve">Senior Cap &amp; Gown Orders: </w:t>
      </w:r>
      <w:r w:rsidRPr="00AA6058">
        <w:rPr>
          <w:rFonts w:ascii="Verdana" w:hAnsi="Verdana"/>
          <w:color w:val="auto"/>
          <w:sz w:val="22"/>
          <w:szCs w:val="22"/>
        </w:rPr>
        <w:t xml:space="preserve">Please be sure that your senior has ordered a cap and gown from Jostens or has one lined up to borrow.  You can check your order or order online at </w:t>
      </w:r>
      <w:hyperlink r:id="rId5" w:history="1">
        <w:r w:rsidRPr="00AA6058">
          <w:rPr>
            <w:rStyle w:val="Hyperlink"/>
            <w:rFonts w:ascii="Verdana" w:hAnsi="Verdana"/>
            <w:color w:val="auto"/>
            <w:sz w:val="22"/>
            <w:szCs w:val="22"/>
          </w:rPr>
          <w:t>www.jostens-graduation.com</w:t>
        </w:r>
      </w:hyperlink>
      <w:r w:rsidRPr="00AA6058">
        <w:rPr>
          <w:rFonts w:ascii="Verdana" w:hAnsi="Verdana"/>
          <w:color w:val="auto"/>
          <w:sz w:val="22"/>
          <w:szCs w:val="22"/>
        </w:rPr>
        <w:t xml:space="preserve"> or call Jostens @ [253] 631-3491.</w:t>
      </w:r>
    </w:p>
    <w:p w:rsidR="009F613C" w:rsidRPr="00AA6058" w:rsidRDefault="009F613C" w:rsidP="00AA6058">
      <w:pPr>
        <w:widowControl w:val="0"/>
        <w:rPr>
          <w:rFonts w:ascii="Verdana" w:hAnsi="Verdana"/>
          <w:color w:val="auto"/>
          <w:sz w:val="22"/>
          <w:szCs w:val="22"/>
        </w:rPr>
      </w:pPr>
    </w:p>
    <w:p w:rsidR="009F613C" w:rsidRPr="00AA6058" w:rsidRDefault="009F613C" w:rsidP="00AA6058">
      <w:pPr>
        <w:widowControl w:val="0"/>
        <w:rPr>
          <w:rStyle w:val="Hyperlink"/>
          <w:rFonts w:ascii="Verdana" w:hAnsi="Verdana"/>
          <w:color w:val="auto"/>
          <w:sz w:val="22"/>
          <w:szCs w:val="22"/>
        </w:rPr>
      </w:pPr>
      <w:r w:rsidRPr="00AA6058">
        <w:rPr>
          <w:rFonts w:ascii="Verdana" w:hAnsi="Verdana"/>
          <w:b/>
          <w:color w:val="auto"/>
          <w:sz w:val="22"/>
          <w:szCs w:val="22"/>
        </w:rPr>
        <w:t>Community Service Awards</w:t>
      </w:r>
      <w:r w:rsidRPr="00AA6058">
        <w:rPr>
          <w:rFonts w:ascii="Verdana" w:hAnsi="Verdana"/>
          <w:color w:val="auto"/>
          <w:sz w:val="22"/>
          <w:szCs w:val="22"/>
        </w:rPr>
        <w:t>:  Seniors who submit their Community Service forms by Saturday, April 30</w:t>
      </w:r>
      <w:r w:rsidRPr="00AA6058">
        <w:rPr>
          <w:rFonts w:ascii="Verdana" w:hAnsi="Verdana"/>
          <w:color w:val="auto"/>
          <w:sz w:val="22"/>
          <w:szCs w:val="22"/>
          <w:vertAlign w:val="superscript"/>
        </w:rPr>
        <w:t>th</w:t>
      </w:r>
      <w:r w:rsidRPr="00AA6058">
        <w:rPr>
          <w:rFonts w:ascii="Verdana" w:hAnsi="Verdana"/>
          <w:color w:val="auto"/>
          <w:sz w:val="22"/>
          <w:szCs w:val="22"/>
        </w:rPr>
        <w:t xml:space="preserve"> will receive a pin to wear on their graduation gown. Please submit your timesheet and required documentation here:  </w:t>
      </w:r>
      <w:hyperlink r:id="rId6" w:history="1">
        <w:r w:rsidRPr="00AA6058">
          <w:rPr>
            <w:rStyle w:val="Hyperlink"/>
            <w:rFonts w:ascii="Verdana" w:hAnsi="Verdana"/>
            <w:color w:val="auto"/>
            <w:sz w:val="22"/>
            <w:szCs w:val="22"/>
          </w:rPr>
          <w:t>Community Service Form and Instructions</w:t>
        </w:r>
      </w:hyperlink>
    </w:p>
    <w:p w:rsidR="009F613C" w:rsidRPr="00AA6058" w:rsidRDefault="009F613C" w:rsidP="00AA6058">
      <w:pPr>
        <w:widowControl w:val="0"/>
        <w:rPr>
          <w:rFonts w:ascii="Verdana" w:hAnsi="Verdana"/>
          <w:color w:val="auto"/>
          <w:sz w:val="22"/>
          <w:szCs w:val="22"/>
        </w:rPr>
      </w:pPr>
    </w:p>
    <w:p w:rsidR="009F613C" w:rsidRPr="00AA6058" w:rsidRDefault="009F613C" w:rsidP="00AA6058">
      <w:pPr>
        <w:widowControl w:val="0"/>
        <w:rPr>
          <w:rFonts w:ascii="Verdana" w:hAnsi="Verdana"/>
          <w:color w:val="auto"/>
          <w:sz w:val="22"/>
          <w:szCs w:val="22"/>
        </w:rPr>
      </w:pPr>
      <w:r w:rsidRPr="00AA6058">
        <w:rPr>
          <w:rFonts w:ascii="Verdana" w:hAnsi="Verdana"/>
          <w:b/>
          <w:bCs/>
          <w:color w:val="auto"/>
          <w:sz w:val="22"/>
          <w:szCs w:val="22"/>
        </w:rPr>
        <w:t xml:space="preserve">Do we have your correct mailing address?  </w:t>
      </w:r>
      <w:r w:rsidRPr="00AA6058">
        <w:rPr>
          <w:rFonts w:ascii="Verdana" w:hAnsi="Verdana"/>
          <w:color w:val="auto"/>
          <w:sz w:val="22"/>
          <w:szCs w:val="22"/>
        </w:rPr>
        <w:t xml:space="preserve">A number of things will be mailed to seniors from the school this spring, most importantly your student’s diploma and final transcript.  Please check your Skyward Family Access account to make sure your family’s current/correct mailing address is in our system.  If you need to make any changes you can download the </w:t>
      </w:r>
      <w:hyperlink r:id="rId7" w:history="1">
        <w:r w:rsidRPr="00AA6058">
          <w:rPr>
            <w:rStyle w:val="Hyperlink"/>
            <w:rFonts w:ascii="Verdana" w:hAnsi="Verdana"/>
            <w:color w:val="auto"/>
            <w:sz w:val="22"/>
            <w:szCs w:val="22"/>
          </w:rPr>
          <w:t>Student Information Change Form</w:t>
        </w:r>
      </w:hyperlink>
      <w:r w:rsidRPr="00AA6058">
        <w:rPr>
          <w:rFonts w:ascii="Verdana" w:hAnsi="Verdana"/>
          <w:color w:val="auto"/>
          <w:sz w:val="22"/>
          <w:szCs w:val="22"/>
        </w:rPr>
        <w:t xml:space="preserve"> and submit it to the high school registrar. </w:t>
      </w:r>
    </w:p>
    <w:p w:rsidR="009F613C" w:rsidRPr="00AA6058" w:rsidRDefault="009F613C" w:rsidP="00AA6058">
      <w:pPr>
        <w:widowControl w:val="0"/>
        <w:rPr>
          <w:rFonts w:ascii="Verdana" w:hAnsi="Verdana"/>
          <w:b/>
          <w:bCs/>
          <w:color w:val="auto"/>
          <w:sz w:val="22"/>
          <w:szCs w:val="22"/>
        </w:rPr>
      </w:pPr>
    </w:p>
    <w:p w:rsidR="009F613C" w:rsidRPr="00AA6058" w:rsidRDefault="009F613C" w:rsidP="00AA6058">
      <w:pPr>
        <w:widowControl w:val="0"/>
        <w:rPr>
          <w:rFonts w:ascii="Verdana" w:hAnsi="Verdana"/>
          <w:color w:val="auto"/>
          <w:sz w:val="22"/>
          <w:szCs w:val="22"/>
        </w:rPr>
      </w:pPr>
      <w:r w:rsidRPr="00AA6058">
        <w:rPr>
          <w:rFonts w:ascii="Verdana" w:hAnsi="Verdana"/>
          <w:b/>
          <w:bCs/>
          <w:color w:val="auto"/>
          <w:sz w:val="22"/>
          <w:szCs w:val="22"/>
        </w:rPr>
        <w:t>Parents of Graduating Seniors:</w:t>
      </w:r>
    </w:p>
    <w:p w:rsidR="009F613C" w:rsidRPr="00AA6058" w:rsidRDefault="009F613C" w:rsidP="00AA6058">
      <w:pPr>
        <w:rPr>
          <w:rFonts w:ascii="Verdana" w:hAnsi="Verdana"/>
          <w:color w:val="auto"/>
          <w:sz w:val="22"/>
          <w:szCs w:val="22"/>
        </w:rPr>
      </w:pPr>
      <w:r w:rsidRPr="00AA6058">
        <w:rPr>
          <w:rFonts w:ascii="Verdana" w:hAnsi="Verdana"/>
          <w:color w:val="auto"/>
          <w:sz w:val="22"/>
          <w:szCs w:val="22"/>
        </w:rPr>
        <w:t>Your child’s immunization record will be mailed home with his/her diploma, if we have a copy. The district does not keep a copy of these records after graduation. Please file this in a safe place, as your student will need these records for travel, entrance to college and grad school, and entrance to military service.</w:t>
      </w:r>
    </w:p>
    <w:p w:rsidR="00AA6058" w:rsidRPr="00AA6058" w:rsidRDefault="00AA6058" w:rsidP="00AA6058">
      <w:pPr>
        <w:widowControl w:val="0"/>
        <w:rPr>
          <w:rFonts w:ascii="Verdana" w:hAnsi="Verdana"/>
          <w:b/>
          <w:color w:val="auto"/>
          <w:sz w:val="22"/>
          <w:szCs w:val="22"/>
        </w:rPr>
      </w:pPr>
    </w:p>
    <w:p w:rsidR="00AA6058" w:rsidRPr="00AA6058" w:rsidRDefault="00AA6058" w:rsidP="00AA6058">
      <w:pPr>
        <w:widowControl w:val="0"/>
        <w:rPr>
          <w:rFonts w:ascii="Verdana" w:hAnsi="Verdana"/>
          <w:b/>
          <w:bCs/>
          <w:color w:val="auto"/>
          <w:sz w:val="22"/>
          <w:szCs w:val="22"/>
        </w:rPr>
      </w:pPr>
      <w:r w:rsidRPr="00AA6058">
        <w:rPr>
          <w:rFonts w:ascii="Verdana" w:hAnsi="Verdana"/>
          <w:b/>
          <w:color w:val="auto"/>
          <w:sz w:val="22"/>
          <w:szCs w:val="22"/>
        </w:rPr>
        <w:t>Class of 2016</w:t>
      </w:r>
    </w:p>
    <w:p w:rsidR="00AA6058" w:rsidRPr="00AA6058" w:rsidRDefault="00AA6058" w:rsidP="00AA6058">
      <w:pPr>
        <w:widowControl w:val="0"/>
        <w:rPr>
          <w:rFonts w:ascii="Verdana" w:hAnsi="Verdana"/>
          <w:b/>
          <w:bCs/>
          <w:color w:val="auto"/>
          <w:sz w:val="22"/>
          <w:szCs w:val="22"/>
        </w:rPr>
      </w:pPr>
      <w:r w:rsidRPr="00AA6058">
        <w:rPr>
          <w:rFonts w:ascii="Verdana" w:hAnsi="Verdana"/>
          <w:b/>
          <w:bCs/>
          <w:color w:val="auto"/>
          <w:sz w:val="22"/>
          <w:szCs w:val="22"/>
        </w:rPr>
        <w:t>Graduatio</w:t>
      </w:r>
      <w:r>
        <w:rPr>
          <w:rFonts w:ascii="Verdana" w:hAnsi="Verdana"/>
          <w:b/>
          <w:bCs/>
          <w:color w:val="auto"/>
          <w:sz w:val="22"/>
          <w:szCs w:val="22"/>
        </w:rPr>
        <w:t>n Transcripts Sent to Colleges</w:t>
      </w:r>
      <w:r w:rsidRPr="00AA6058">
        <w:rPr>
          <w:rFonts w:ascii="Verdana" w:hAnsi="Verdana"/>
          <w:b/>
          <w:bCs/>
          <w:color w:val="auto"/>
          <w:sz w:val="22"/>
          <w:szCs w:val="22"/>
        </w:rPr>
        <w:t xml:space="preserve">  </w:t>
      </w:r>
    </w:p>
    <w:p w:rsidR="00AA6058" w:rsidRPr="00AA6058" w:rsidRDefault="00AA6058" w:rsidP="00AA6058">
      <w:pPr>
        <w:widowControl w:val="0"/>
        <w:rPr>
          <w:rFonts w:ascii="Verdana" w:hAnsi="Verdana" w:cs="Times New Roman"/>
          <w:color w:val="auto"/>
          <w:sz w:val="22"/>
          <w:szCs w:val="22"/>
        </w:rPr>
      </w:pPr>
      <w:r>
        <w:rPr>
          <w:rFonts w:ascii="Verdana" w:hAnsi="Verdana" w:cs="Times New Roman"/>
          <w:bCs/>
          <w:color w:val="auto"/>
          <w:sz w:val="22"/>
          <w:szCs w:val="22"/>
        </w:rPr>
        <w:t>CONGRATULATIONS!</w:t>
      </w:r>
      <w:r w:rsidRPr="00AA6058">
        <w:rPr>
          <w:rFonts w:ascii="Verdana" w:hAnsi="Verdana" w:cs="Times New Roman"/>
          <w:b/>
          <w:bCs/>
          <w:color w:val="auto"/>
          <w:sz w:val="22"/>
          <w:szCs w:val="22"/>
        </w:rPr>
        <w:t xml:space="preserve">  </w:t>
      </w:r>
      <w:r w:rsidRPr="00AA6058">
        <w:rPr>
          <w:rFonts w:ascii="Verdana" w:hAnsi="Verdana" w:cs="Times New Roman"/>
          <w:color w:val="auto"/>
          <w:sz w:val="22"/>
          <w:szCs w:val="22"/>
        </w:rPr>
        <w:t>You’re almost there</w:t>
      </w:r>
      <w:r>
        <w:rPr>
          <w:rFonts w:ascii="Verdana" w:hAnsi="Verdana" w:cs="Times New Roman"/>
          <w:color w:val="auto"/>
          <w:sz w:val="22"/>
          <w:szCs w:val="22"/>
        </w:rPr>
        <w:t>!</w:t>
      </w:r>
      <w:r w:rsidRPr="00AA6058">
        <w:rPr>
          <w:rFonts w:ascii="Verdana" w:hAnsi="Verdana" w:cs="Times New Roman"/>
          <w:color w:val="auto"/>
          <w:sz w:val="22"/>
          <w:szCs w:val="22"/>
        </w:rPr>
        <w:t xml:space="preserve">  While we will be celebrating your success please remember your final transcript must be sent to the college to which you will matriculate. WE WILL SUBMIT ONY ONE TRANSCRIPT TO ONE </w:t>
      </w:r>
      <w:r w:rsidRPr="00AA6058">
        <w:rPr>
          <w:rFonts w:ascii="Verdana" w:hAnsi="Verdana" w:cs="Times New Roman"/>
          <w:color w:val="auto"/>
          <w:sz w:val="22"/>
          <w:szCs w:val="22"/>
        </w:rPr>
        <w:lastRenderedPageBreak/>
        <w:t xml:space="preserve">COLLEGE. Please log onto your </w:t>
      </w:r>
      <w:proofErr w:type="spellStart"/>
      <w:r w:rsidRPr="00AA6058">
        <w:rPr>
          <w:rFonts w:ascii="Verdana" w:hAnsi="Verdana" w:cs="Times New Roman"/>
          <w:color w:val="auto"/>
          <w:sz w:val="22"/>
          <w:szCs w:val="22"/>
        </w:rPr>
        <w:t>Naviance</w:t>
      </w:r>
      <w:proofErr w:type="spellEnd"/>
      <w:r w:rsidRPr="00AA6058">
        <w:rPr>
          <w:rFonts w:ascii="Verdana" w:hAnsi="Verdana" w:cs="Times New Roman"/>
          <w:color w:val="auto"/>
          <w:sz w:val="22"/>
          <w:szCs w:val="22"/>
        </w:rPr>
        <w:t xml:space="preserve"> account and go to “Colleges I’m applying to”, then “College I will Attend”; please choose from that drop-down menu.  In your final check-out process you will also be asked to let the counseling department know to which colleges you have been accepted and to which one you will matriculate.  Knowing your college acceptances helps us plan with future students. Please mark those on your </w:t>
      </w:r>
      <w:proofErr w:type="spellStart"/>
      <w:r w:rsidRPr="00AA6058">
        <w:rPr>
          <w:rFonts w:ascii="Verdana" w:hAnsi="Verdana" w:cs="Times New Roman"/>
          <w:color w:val="auto"/>
          <w:sz w:val="22"/>
          <w:szCs w:val="22"/>
        </w:rPr>
        <w:t>Navaince</w:t>
      </w:r>
      <w:proofErr w:type="spellEnd"/>
      <w:r w:rsidRPr="00AA6058">
        <w:rPr>
          <w:rFonts w:ascii="Verdana" w:hAnsi="Verdana" w:cs="Times New Roman"/>
          <w:color w:val="auto"/>
          <w:sz w:val="22"/>
          <w:szCs w:val="22"/>
        </w:rPr>
        <w:t xml:space="preserve"> account as well. The college you will attend is expecting your final transcript so you need to get this done.  We will mail/transmit final transcripts as soon as final grades are ready- probably late June.  </w:t>
      </w:r>
    </w:p>
    <w:p w:rsidR="00AA6058" w:rsidRPr="00AA6058" w:rsidRDefault="00AA6058" w:rsidP="00AA6058">
      <w:pPr>
        <w:widowControl w:val="0"/>
        <w:rPr>
          <w:rFonts w:ascii="Verdana" w:hAnsi="Verdana" w:cs="Times New Roman"/>
          <w:color w:val="auto"/>
          <w:sz w:val="22"/>
          <w:szCs w:val="22"/>
        </w:rPr>
      </w:pPr>
      <w:r w:rsidRPr="00AA6058">
        <w:rPr>
          <w:rFonts w:ascii="Verdana" w:hAnsi="Verdana"/>
          <w:color w:val="auto"/>
          <w:sz w:val="22"/>
          <w:szCs w:val="22"/>
        </w:rPr>
        <w:t> </w:t>
      </w:r>
    </w:p>
    <w:p w:rsidR="00DD1F7E" w:rsidRPr="00AA6058" w:rsidRDefault="006B51B4" w:rsidP="00AA6058">
      <w:pPr>
        <w:widowControl w:val="0"/>
        <w:rPr>
          <w:rFonts w:ascii="Verdana" w:hAnsi="Verdana"/>
          <w:color w:val="auto"/>
          <w:sz w:val="22"/>
          <w:szCs w:val="22"/>
        </w:rPr>
      </w:pPr>
      <w:r w:rsidRPr="00AA6058">
        <w:rPr>
          <w:rFonts w:ascii="Verdana" w:hAnsi="Verdana"/>
          <w:b/>
          <w:bCs/>
          <w:color w:val="auto"/>
          <w:sz w:val="22"/>
          <w:szCs w:val="22"/>
        </w:rPr>
        <w:t>Class of 2017</w:t>
      </w:r>
      <w:r w:rsidR="00DD1F7E" w:rsidRPr="00AA6058">
        <w:rPr>
          <w:rFonts w:ascii="Verdana" w:hAnsi="Verdana"/>
          <w:b/>
          <w:bCs/>
          <w:color w:val="auto"/>
          <w:sz w:val="22"/>
          <w:szCs w:val="22"/>
        </w:rPr>
        <w:t>: The College Search Process</w:t>
      </w:r>
    </w:p>
    <w:p w:rsidR="006B51B4" w:rsidRPr="00AA6058" w:rsidRDefault="00DD1F7E" w:rsidP="00AA6058">
      <w:pPr>
        <w:widowControl w:val="0"/>
        <w:rPr>
          <w:rFonts w:ascii="Verdana" w:hAnsi="Verdana" w:cs="Times New Roman"/>
          <w:color w:val="auto"/>
          <w:sz w:val="22"/>
          <w:szCs w:val="22"/>
        </w:rPr>
      </w:pPr>
      <w:r w:rsidRPr="00AA6058">
        <w:rPr>
          <w:rFonts w:ascii="Verdana" w:hAnsi="Verdana" w:cs="Times New Roman"/>
          <w:color w:val="auto"/>
          <w:sz w:val="22"/>
          <w:szCs w:val="22"/>
        </w:rPr>
        <w:t>Through evening presentations, student workshops, a</w:t>
      </w:r>
      <w:r w:rsidR="00EB2D32" w:rsidRPr="00AA6058">
        <w:rPr>
          <w:rFonts w:ascii="Verdana" w:hAnsi="Verdana" w:cs="Times New Roman"/>
          <w:color w:val="auto"/>
          <w:sz w:val="22"/>
          <w:szCs w:val="22"/>
        </w:rPr>
        <w:t>nd individual appointments, Mrs</w:t>
      </w:r>
      <w:r w:rsidRPr="00AA6058">
        <w:rPr>
          <w:rFonts w:ascii="Verdana" w:hAnsi="Verdana" w:cs="Times New Roman"/>
          <w:color w:val="auto"/>
          <w:sz w:val="22"/>
          <w:szCs w:val="22"/>
        </w:rPr>
        <w:t>. Hillstrom has met with juniors and par</w:t>
      </w:r>
      <w:r w:rsidR="00EB2D32" w:rsidRPr="00AA6058">
        <w:rPr>
          <w:rFonts w:ascii="Verdana" w:hAnsi="Verdana" w:cs="Times New Roman"/>
          <w:color w:val="auto"/>
          <w:sz w:val="22"/>
          <w:szCs w:val="22"/>
        </w:rPr>
        <w:t>ents to begin the college admission</w:t>
      </w:r>
      <w:r w:rsidRPr="00AA6058">
        <w:rPr>
          <w:rFonts w:ascii="Verdana" w:hAnsi="Verdana" w:cs="Times New Roman"/>
          <w:color w:val="auto"/>
          <w:sz w:val="22"/>
          <w:szCs w:val="22"/>
        </w:rPr>
        <w:t xml:space="preserve"> process. Juniors are strongly encouraged to research colleges, write an essay or two, and polish the academic resume this summer. Generating a final college list of 4-8 colleges is another task for summer. On that list, make sure there are at least two colleges to which you KNOW you will be admitted.  Students applying to private colleges will also need a Counselor Report to be written. </w:t>
      </w:r>
      <w:r w:rsidR="006B51B4" w:rsidRPr="00AA6058">
        <w:rPr>
          <w:rFonts w:ascii="Verdana" w:hAnsi="Verdana" w:cs="Times New Roman"/>
          <w:color w:val="auto"/>
          <w:sz w:val="22"/>
          <w:szCs w:val="22"/>
        </w:rPr>
        <w:t>A counselor letter of recommendation is imbedded in the Counselor</w:t>
      </w:r>
      <w:r w:rsidR="00AA6058">
        <w:rPr>
          <w:rFonts w:ascii="Verdana" w:hAnsi="Verdana" w:cs="Times New Roman"/>
          <w:color w:val="auto"/>
          <w:sz w:val="22"/>
          <w:szCs w:val="22"/>
        </w:rPr>
        <w:t xml:space="preserve"> Report. Either the student’s Al</w:t>
      </w:r>
      <w:r w:rsidR="006B51B4" w:rsidRPr="00AA6058">
        <w:rPr>
          <w:rFonts w:ascii="Verdana" w:hAnsi="Verdana" w:cs="Times New Roman"/>
          <w:color w:val="auto"/>
          <w:sz w:val="22"/>
          <w:szCs w:val="22"/>
        </w:rPr>
        <w:t xml:space="preserve">phabetical Counselor or Mj (MIHS College Counselor) can write the letter. Since Mj writes for the bulk of the class, she needs to front-load this process by writing in the Summer. </w:t>
      </w:r>
      <w:r w:rsidRPr="00AA6058">
        <w:rPr>
          <w:rFonts w:ascii="Verdana" w:hAnsi="Verdana" w:cs="Times New Roman"/>
          <w:color w:val="auto"/>
          <w:sz w:val="22"/>
          <w:szCs w:val="22"/>
        </w:rPr>
        <w:t xml:space="preserve">If Mrs. Hillstrom is writing for you, she will need the Junior Information Form and Parent Evaluation Form by June </w:t>
      </w:r>
      <w:r w:rsidR="006B51B4" w:rsidRPr="00AA6058">
        <w:rPr>
          <w:rFonts w:ascii="Verdana" w:hAnsi="Verdana" w:cs="Times New Roman"/>
          <w:color w:val="auto"/>
          <w:sz w:val="22"/>
          <w:szCs w:val="22"/>
        </w:rPr>
        <w:t>28</w:t>
      </w:r>
      <w:r w:rsidR="006B51B4" w:rsidRPr="00AA6058">
        <w:rPr>
          <w:rFonts w:ascii="Verdana" w:hAnsi="Verdana" w:cs="Times New Roman"/>
          <w:color w:val="auto"/>
          <w:sz w:val="22"/>
          <w:szCs w:val="22"/>
          <w:vertAlign w:val="superscript"/>
        </w:rPr>
        <w:t>th</w:t>
      </w:r>
      <w:r w:rsidR="006B51B4" w:rsidRPr="00AA6058">
        <w:rPr>
          <w:rFonts w:ascii="Verdana" w:hAnsi="Verdana" w:cs="Times New Roman"/>
          <w:color w:val="auto"/>
          <w:sz w:val="22"/>
          <w:szCs w:val="22"/>
        </w:rPr>
        <w:t>.</w:t>
      </w:r>
      <w:r w:rsidRPr="00AA6058">
        <w:rPr>
          <w:rFonts w:ascii="Verdana" w:hAnsi="Verdana" w:cs="Times New Roman"/>
          <w:color w:val="auto"/>
          <w:sz w:val="22"/>
          <w:szCs w:val="22"/>
        </w:rPr>
        <w:t xml:space="preserve">  You can find those forms attached to </w:t>
      </w:r>
      <w:proofErr w:type="spellStart"/>
      <w:r w:rsidRPr="00AA6058">
        <w:rPr>
          <w:rFonts w:ascii="Verdana" w:hAnsi="Verdana" w:cs="Times New Roman"/>
          <w:color w:val="auto"/>
          <w:sz w:val="22"/>
          <w:szCs w:val="22"/>
        </w:rPr>
        <w:t>N</w:t>
      </w:r>
      <w:r w:rsidR="00EB2D32" w:rsidRPr="00AA6058">
        <w:rPr>
          <w:rFonts w:ascii="Verdana" w:hAnsi="Verdana" w:cs="Times New Roman"/>
          <w:color w:val="auto"/>
          <w:sz w:val="22"/>
          <w:szCs w:val="22"/>
        </w:rPr>
        <w:t>aviance</w:t>
      </w:r>
      <w:proofErr w:type="spellEnd"/>
      <w:r w:rsidR="00EB2D32" w:rsidRPr="00AA6058">
        <w:rPr>
          <w:rFonts w:ascii="Verdana" w:hAnsi="Verdana" w:cs="Times New Roman"/>
          <w:color w:val="auto"/>
          <w:sz w:val="22"/>
          <w:szCs w:val="22"/>
        </w:rPr>
        <w:t xml:space="preserve"> emails, sent to juniors and parents.</w:t>
      </w:r>
      <w:r w:rsidRPr="00AA6058">
        <w:rPr>
          <w:rFonts w:ascii="Verdana" w:hAnsi="Verdana" w:cs="Times New Roman"/>
          <w:color w:val="auto"/>
          <w:sz w:val="22"/>
          <w:szCs w:val="22"/>
        </w:rPr>
        <w:t xml:space="preserve"> Please type in responses, save it, and email it</w:t>
      </w:r>
      <w:r w:rsidR="006B51B4" w:rsidRPr="00AA6058">
        <w:rPr>
          <w:rFonts w:ascii="Verdana" w:hAnsi="Verdana" w:cs="Times New Roman"/>
          <w:color w:val="auto"/>
          <w:sz w:val="22"/>
          <w:szCs w:val="22"/>
        </w:rPr>
        <w:t xml:space="preserve"> to </w:t>
      </w:r>
      <w:hyperlink r:id="rId8" w:history="1">
        <w:r w:rsidR="006B51B4" w:rsidRPr="00AA6058">
          <w:rPr>
            <w:rStyle w:val="Hyperlink"/>
            <w:rFonts w:ascii="Verdana" w:hAnsi="Verdana" w:cs="Times New Roman"/>
            <w:color w:val="auto"/>
            <w:sz w:val="22"/>
            <w:szCs w:val="22"/>
          </w:rPr>
          <w:t>Mj.hillstrom@mercerislandschools.org</w:t>
        </w:r>
      </w:hyperlink>
    </w:p>
    <w:p w:rsidR="00DD1F7E" w:rsidRPr="00AA6058" w:rsidRDefault="00DD1F7E" w:rsidP="00AA6058">
      <w:pPr>
        <w:widowControl w:val="0"/>
        <w:rPr>
          <w:rFonts w:ascii="Verdana" w:hAnsi="Verdana" w:cs="Times New Roman"/>
          <w:color w:val="auto"/>
          <w:sz w:val="22"/>
          <w:szCs w:val="22"/>
        </w:rPr>
      </w:pPr>
      <w:r w:rsidRPr="00AA6058">
        <w:rPr>
          <w:rFonts w:ascii="Verdana" w:hAnsi="Verdana" w:cs="Times New Roman"/>
          <w:color w:val="auto"/>
          <w:sz w:val="22"/>
          <w:szCs w:val="22"/>
        </w:rPr>
        <w:t xml:space="preserve">     </w:t>
      </w:r>
    </w:p>
    <w:p w:rsidR="00DD1F7E" w:rsidRPr="00350FA6" w:rsidRDefault="00DD1F7E" w:rsidP="00AA6058">
      <w:pPr>
        <w:widowControl w:val="0"/>
        <w:rPr>
          <w:rFonts w:ascii="Verdana" w:hAnsi="Verdana" w:cs="Times New Roman"/>
          <w:color w:val="auto"/>
          <w:sz w:val="22"/>
          <w:szCs w:val="22"/>
        </w:rPr>
      </w:pPr>
      <w:r w:rsidRPr="00AA6058">
        <w:rPr>
          <w:rFonts w:ascii="Verdana" w:hAnsi="Verdana" w:cs="Times New Roman"/>
          <w:color w:val="auto"/>
          <w:sz w:val="22"/>
          <w:szCs w:val="22"/>
        </w:rPr>
        <w:t xml:space="preserve"> Juniors are encouraged to use </w:t>
      </w:r>
      <w:proofErr w:type="spellStart"/>
      <w:r w:rsidRPr="00AA6058">
        <w:rPr>
          <w:rFonts w:ascii="Verdana" w:hAnsi="Verdana" w:cs="Times New Roman"/>
          <w:color w:val="auto"/>
          <w:sz w:val="22"/>
          <w:szCs w:val="22"/>
        </w:rPr>
        <w:t>Naviance</w:t>
      </w:r>
      <w:proofErr w:type="spellEnd"/>
      <w:r w:rsidRPr="00AA6058">
        <w:rPr>
          <w:rFonts w:ascii="Verdana" w:hAnsi="Verdana" w:cs="Times New Roman"/>
          <w:color w:val="auto"/>
          <w:sz w:val="22"/>
          <w:szCs w:val="22"/>
        </w:rPr>
        <w:t xml:space="preserve"> for the college search process. Sources include frequent emails from Mrs. Hillstrom, </w:t>
      </w:r>
      <w:r w:rsidRPr="00AA6058">
        <w:rPr>
          <w:rFonts w:ascii="Verdana" w:hAnsi="Verdana" w:cs="Times New Roman"/>
          <w:i/>
          <w:iCs/>
          <w:color w:val="auto"/>
          <w:sz w:val="22"/>
          <w:szCs w:val="22"/>
        </w:rPr>
        <w:t xml:space="preserve">Do What You Are </w:t>
      </w:r>
      <w:r w:rsidRPr="00AA6058">
        <w:rPr>
          <w:rFonts w:ascii="Verdana" w:hAnsi="Verdana" w:cs="Times New Roman"/>
          <w:color w:val="auto"/>
          <w:sz w:val="22"/>
          <w:szCs w:val="22"/>
        </w:rPr>
        <w:t xml:space="preserve">career interest inventory, scholarships, college searches and </w:t>
      </w:r>
      <w:r w:rsidR="00EB2D32" w:rsidRPr="00AA6058">
        <w:rPr>
          <w:rFonts w:ascii="Verdana" w:hAnsi="Verdana" w:cs="Times New Roman"/>
          <w:color w:val="auto"/>
          <w:sz w:val="22"/>
          <w:szCs w:val="22"/>
        </w:rPr>
        <w:t xml:space="preserve">college specific </w:t>
      </w:r>
      <w:r w:rsidRPr="00AA6058">
        <w:rPr>
          <w:rFonts w:ascii="Verdana" w:hAnsi="Verdana" w:cs="Times New Roman"/>
          <w:color w:val="auto"/>
          <w:sz w:val="22"/>
          <w:szCs w:val="22"/>
        </w:rPr>
        <w:t xml:space="preserve">information. </w:t>
      </w:r>
      <w:r w:rsidRPr="00AA6058">
        <w:rPr>
          <w:rFonts w:ascii="Verdana" w:hAnsi="Verdana" w:cs="Times New Roman"/>
          <w:color w:val="auto"/>
          <w:kern w:val="2"/>
          <w:sz w:val="22"/>
          <w:szCs w:val="22"/>
        </w:rPr>
        <w:t xml:space="preserve">All juniors should have registered and opened their account on </w:t>
      </w:r>
      <w:proofErr w:type="spellStart"/>
      <w:r w:rsidRPr="00AA6058">
        <w:rPr>
          <w:rFonts w:ascii="Verdana" w:hAnsi="Verdana" w:cs="Times New Roman"/>
          <w:color w:val="auto"/>
          <w:kern w:val="2"/>
          <w:sz w:val="22"/>
          <w:szCs w:val="22"/>
        </w:rPr>
        <w:t>Naviance</w:t>
      </w:r>
      <w:proofErr w:type="spellEnd"/>
      <w:r w:rsidRPr="00AA6058">
        <w:rPr>
          <w:rFonts w:ascii="Verdana" w:hAnsi="Verdana" w:cs="Times New Roman"/>
          <w:color w:val="auto"/>
          <w:kern w:val="2"/>
          <w:sz w:val="22"/>
          <w:szCs w:val="22"/>
        </w:rPr>
        <w:t xml:space="preserve"> so they can access college information and receive Mrs. </w:t>
      </w:r>
      <w:proofErr w:type="spellStart"/>
      <w:r w:rsidRPr="00AA6058">
        <w:rPr>
          <w:rFonts w:ascii="Verdana" w:hAnsi="Verdana" w:cs="Times New Roman"/>
          <w:color w:val="auto"/>
          <w:kern w:val="2"/>
          <w:sz w:val="22"/>
          <w:szCs w:val="22"/>
        </w:rPr>
        <w:t>Hillstrom’s</w:t>
      </w:r>
      <w:proofErr w:type="spellEnd"/>
      <w:r w:rsidRPr="00AA6058">
        <w:rPr>
          <w:rFonts w:ascii="Verdana" w:hAnsi="Verdana" w:cs="Times New Roman"/>
          <w:color w:val="auto"/>
          <w:kern w:val="2"/>
          <w:sz w:val="22"/>
          <w:szCs w:val="22"/>
        </w:rPr>
        <w:t xml:space="preserve"> frequent, informative emails. Parents can receive the same emails by adding an email address on </w:t>
      </w:r>
      <w:proofErr w:type="spellStart"/>
      <w:r w:rsidRPr="00AA6058">
        <w:rPr>
          <w:rFonts w:ascii="Verdana" w:hAnsi="Verdana" w:cs="Times New Roman"/>
          <w:color w:val="auto"/>
          <w:kern w:val="2"/>
          <w:sz w:val="22"/>
          <w:szCs w:val="22"/>
        </w:rPr>
        <w:t>Naviance</w:t>
      </w:r>
      <w:proofErr w:type="spellEnd"/>
      <w:r w:rsidRPr="00AA6058">
        <w:rPr>
          <w:rFonts w:ascii="Verdana" w:hAnsi="Verdana" w:cs="Times New Roman"/>
          <w:color w:val="auto"/>
          <w:kern w:val="2"/>
          <w:sz w:val="22"/>
          <w:szCs w:val="22"/>
        </w:rPr>
        <w:t xml:space="preserve">.  </w:t>
      </w:r>
      <w:r w:rsidRPr="00AA6058">
        <w:rPr>
          <w:rFonts w:ascii="Verdana" w:hAnsi="Verdana" w:cs="Times New Roman"/>
          <w:color w:val="auto"/>
          <w:sz w:val="22"/>
          <w:szCs w:val="22"/>
        </w:rPr>
        <w:t>https://connection.naviance.com/mihs</w:t>
      </w:r>
      <w:r w:rsidRPr="00AA6058">
        <w:rPr>
          <w:rFonts w:ascii="Verdana" w:hAnsi="Verdana" w:cs="Times New Roman"/>
          <w:color w:val="auto"/>
          <w:kern w:val="2"/>
          <w:sz w:val="22"/>
          <w:szCs w:val="22"/>
        </w:rPr>
        <w:t xml:space="preserve"> is the website. To access the student account, the student should have recorded the student’s email address as the username, so try that first.  Then, if the password has been forgotten, clicking “Forgot Your Password?” will temporarily reset the password and send information to the email address.  New students should come to the counseling center to start this account.    </w:t>
      </w:r>
    </w:p>
    <w:p w:rsidR="00DD1F7E" w:rsidRPr="00AA6058" w:rsidRDefault="00DD1F7E" w:rsidP="00AA6058">
      <w:pPr>
        <w:widowControl w:val="0"/>
        <w:rPr>
          <w:rFonts w:ascii="Verdana" w:hAnsi="Verdana"/>
          <w:color w:val="auto"/>
          <w:sz w:val="22"/>
          <w:szCs w:val="22"/>
        </w:rPr>
      </w:pPr>
      <w:r w:rsidRPr="00AA6058">
        <w:rPr>
          <w:rFonts w:ascii="Verdana" w:hAnsi="Verdana"/>
          <w:color w:val="auto"/>
          <w:sz w:val="22"/>
          <w:szCs w:val="22"/>
        </w:rPr>
        <w:t> </w:t>
      </w:r>
    </w:p>
    <w:p w:rsidR="00DD1F7E" w:rsidRPr="00AA6058" w:rsidRDefault="006B51B4" w:rsidP="00AA6058">
      <w:pPr>
        <w:widowControl w:val="0"/>
        <w:rPr>
          <w:rFonts w:ascii="Verdana" w:hAnsi="Verdana"/>
          <w:b/>
          <w:bCs/>
          <w:color w:val="auto"/>
          <w:sz w:val="22"/>
          <w:szCs w:val="22"/>
        </w:rPr>
      </w:pPr>
      <w:r w:rsidRPr="00AA6058">
        <w:rPr>
          <w:rFonts w:ascii="Verdana" w:hAnsi="Verdana"/>
          <w:b/>
          <w:bCs/>
          <w:color w:val="auto"/>
          <w:sz w:val="22"/>
          <w:szCs w:val="22"/>
        </w:rPr>
        <w:t>CLASS OF 2017</w:t>
      </w:r>
      <w:r w:rsidR="009D2D6C" w:rsidRPr="00AA6058">
        <w:rPr>
          <w:rFonts w:ascii="Verdana" w:hAnsi="Verdana"/>
          <w:b/>
          <w:bCs/>
          <w:color w:val="auto"/>
          <w:sz w:val="22"/>
          <w:szCs w:val="22"/>
        </w:rPr>
        <w:t xml:space="preserve"> </w:t>
      </w:r>
      <w:r w:rsidR="00DD1F7E" w:rsidRPr="00AA6058">
        <w:rPr>
          <w:rFonts w:ascii="Verdana" w:hAnsi="Verdana"/>
          <w:b/>
          <w:bCs/>
          <w:color w:val="auto"/>
          <w:sz w:val="22"/>
          <w:szCs w:val="22"/>
        </w:rPr>
        <w:t xml:space="preserve">FAMILIES AND THE </w:t>
      </w:r>
    </w:p>
    <w:p w:rsidR="00DD1F7E" w:rsidRPr="00AA6058" w:rsidRDefault="00DD1F7E" w:rsidP="00AA6058">
      <w:pPr>
        <w:widowControl w:val="0"/>
        <w:rPr>
          <w:rFonts w:ascii="Verdana" w:hAnsi="Verdana"/>
          <w:b/>
          <w:bCs/>
          <w:color w:val="auto"/>
          <w:sz w:val="22"/>
          <w:szCs w:val="22"/>
        </w:rPr>
      </w:pPr>
      <w:r w:rsidRPr="00AA6058">
        <w:rPr>
          <w:rFonts w:ascii="Verdana" w:hAnsi="Verdana"/>
          <w:b/>
          <w:bCs/>
          <w:color w:val="auto"/>
          <w:sz w:val="22"/>
          <w:szCs w:val="22"/>
        </w:rPr>
        <w:t>SEN</w:t>
      </w:r>
      <w:r w:rsidR="00127171" w:rsidRPr="00AA6058">
        <w:rPr>
          <w:rFonts w:ascii="Verdana" w:hAnsi="Verdana"/>
          <w:b/>
          <w:bCs/>
          <w:color w:val="auto"/>
          <w:sz w:val="22"/>
          <w:szCs w:val="22"/>
        </w:rPr>
        <w:t>IOR COLLEGE APPLICATION PROCESS LECTURE</w:t>
      </w:r>
    </w:p>
    <w:p w:rsidR="00127171" w:rsidRPr="00AA6058" w:rsidRDefault="00127171" w:rsidP="00AA6058">
      <w:pPr>
        <w:widowControl w:val="0"/>
        <w:rPr>
          <w:rFonts w:ascii="Verdana" w:hAnsi="Verdana"/>
          <w:b/>
          <w:bCs/>
          <w:color w:val="auto"/>
          <w:sz w:val="22"/>
          <w:szCs w:val="22"/>
        </w:rPr>
      </w:pPr>
    </w:p>
    <w:p w:rsidR="00DD1F7E" w:rsidRPr="00AA6058" w:rsidRDefault="00DD1F7E" w:rsidP="00AA6058">
      <w:pPr>
        <w:widowControl w:val="0"/>
        <w:rPr>
          <w:rFonts w:ascii="Verdana" w:hAnsi="Verdana" w:cs="Times New Roman"/>
          <w:b/>
          <w:bCs/>
          <w:color w:val="auto"/>
          <w:sz w:val="22"/>
          <w:szCs w:val="22"/>
        </w:rPr>
      </w:pPr>
      <w:r w:rsidRPr="00AA6058">
        <w:rPr>
          <w:rFonts w:ascii="Verdana" w:hAnsi="Verdana" w:cs="Times New Roman"/>
          <w:b/>
          <w:bCs/>
          <w:color w:val="auto"/>
          <w:sz w:val="22"/>
          <w:szCs w:val="22"/>
        </w:rPr>
        <w:t> </w:t>
      </w:r>
      <w:r w:rsidR="006B51B4" w:rsidRPr="00AA6058">
        <w:rPr>
          <w:rFonts w:ascii="Verdana" w:hAnsi="Verdana" w:cs="Times New Roman"/>
          <w:color w:val="auto"/>
          <w:sz w:val="22"/>
          <w:szCs w:val="22"/>
        </w:rPr>
        <w:t>Senior (Class of 2017</w:t>
      </w:r>
      <w:r w:rsidR="00B63F89" w:rsidRPr="00AA6058">
        <w:rPr>
          <w:rFonts w:ascii="Verdana" w:hAnsi="Verdana" w:cs="Times New Roman"/>
          <w:color w:val="auto"/>
          <w:sz w:val="22"/>
          <w:szCs w:val="22"/>
        </w:rPr>
        <w:t xml:space="preserve">) families </w:t>
      </w:r>
      <w:r w:rsidR="006B51B4" w:rsidRPr="00AA6058">
        <w:rPr>
          <w:rFonts w:ascii="Verdana" w:hAnsi="Verdana" w:cs="Times New Roman"/>
          <w:color w:val="auto"/>
          <w:sz w:val="22"/>
          <w:szCs w:val="22"/>
        </w:rPr>
        <w:t xml:space="preserve">and Running Start students </w:t>
      </w:r>
      <w:r w:rsidR="00B63F89" w:rsidRPr="00AA6058">
        <w:rPr>
          <w:rFonts w:ascii="Verdana" w:hAnsi="Verdana" w:cs="Times New Roman"/>
          <w:color w:val="auto"/>
          <w:sz w:val="22"/>
          <w:szCs w:val="22"/>
        </w:rPr>
        <w:t xml:space="preserve">are </w:t>
      </w:r>
      <w:r w:rsidRPr="00AA6058">
        <w:rPr>
          <w:rFonts w:ascii="Verdana" w:hAnsi="Verdana" w:cs="Times New Roman"/>
          <w:color w:val="auto"/>
          <w:sz w:val="22"/>
          <w:szCs w:val="22"/>
        </w:rPr>
        <w:t>s</w:t>
      </w:r>
      <w:r w:rsidR="00B63F89" w:rsidRPr="00AA6058">
        <w:rPr>
          <w:rFonts w:ascii="Verdana" w:hAnsi="Verdana" w:cs="Times New Roman"/>
          <w:color w:val="auto"/>
          <w:sz w:val="22"/>
          <w:szCs w:val="22"/>
        </w:rPr>
        <w:t>trongly encouraged to attend this</w:t>
      </w:r>
      <w:r w:rsidRPr="00AA6058">
        <w:rPr>
          <w:rFonts w:ascii="Verdana" w:hAnsi="Verdana" w:cs="Times New Roman"/>
          <w:color w:val="auto"/>
          <w:sz w:val="22"/>
          <w:szCs w:val="22"/>
        </w:rPr>
        <w:t xml:space="preserve"> annual college lecture night</w:t>
      </w:r>
      <w:r w:rsidR="00127171" w:rsidRPr="00AA6058">
        <w:rPr>
          <w:rFonts w:ascii="Verdana" w:hAnsi="Verdana" w:cs="Times New Roman"/>
          <w:color w:val="auto"/>
          <w:sz w:val="22"/>
          <w:szCs w:val="22"/>
        </w:rPr>
        <w:t>, hosted by MIHS PTSA</w:t>
      </w:r>
      <w:r w:rsidR="00B63F89" w:rsidRPr="00AA6058">
        <w:rPr>
          <w:rFonts w:ascii="Verdana" w:hAnsi="Verdana" w:cs="Times New Roman"/>
          <w:color w:val="auto"/>
          <w:sz w:val="22"/>
          <w:szCs w:val="22"/>
        </w:rPr>
        <w:t>.</w:t>
      </w:r>
      <w:r w:rsidRPr="00AA6058">
        <w:rPr>
          <w:rFonts w:ascii="Verdana" w:hAnsi="Verdana" w:cs="Times New Roman"/>
          <w:color w:val="auto"/>
          <w:sz w:val="22"/>
          <w:szCs w:val="22"/>
        </w:rPr>
        <w:t xml:space="preserve">  This </w:t>
      </w:r>
      <w:r w:rsidRPr="00AA6058">
        <w:rPr>
          <w:rFonts w:ascii="Verdana" w:hAnsi="Verdana" w:cs="Times New Roman"/>
          <w:bCs/>
          <w:color w:val="auto"/>
          <w:sz w:val="22"/>
          <w:szCs w:val="22"/>
        </w:rPr>
        <w:t xml:space="preserve">EXTREMELY IMPORTANT </w:t>
      </w:r>
      <w:r w:rsidR="00127171" w:rsidRPr="00AA6058">
        <w:rPr>
          <w:rFonts w:ascii="Verdana" w:hAnsi="Verdana" w:cs="Times New Roman"/>
          <w:bCs/>
          <w:color w:val="auto"/>
          <w:sz w:val="22"/>
          <w:szCs w:val="22"/>
        </w:rPr>
        <w:t>presentation</w:t>
      </w:r>
      <w:r w:rsidR="00127171" w:rsidRPr="00AA6058">
        <w:rPr>
          <w:rFonts w:ascii="Verdana" w:hAnsi="Verdana" w:cs="Times New Roman"/>
          <w:b/>
          <w:bCs/>
          <w:color w:val="auto"/>
          <w:sz w:val="22"/>
          <w:szCs w:val="22"/>
        </w:rPr>
        <w:t xml:space="preserve"> </w:t>
      </w:r>
      <w:r w:rsidRPr="00AA6058">
        <w:rPr>
          <w:rFonts w:ascii="Verdana" w:hAnsi="Verdana" w:cs="Times New Roman"/>
          <w:color w:val="auto"/>
          <w:sz w:val="22"/>
          <w:szCs w:val="22"/>
        </w:rPr>
        <w:t xml:space="preserve">will cover the application process including </w:t>
      </w:r>
      <w:r w:rsidR="00B63F89" w:rsidRPr="00AA6058">
        <w:rPr>
          <w:rFonts w:ascii="Verdana" w:hAnsi="Verdana" w:cs="Times New Roman"/>
          <w:color w:val="auto"/>
          <w:sz w:val="22"/>
          <w:szCs w:val="22"/>
        </w:rPr>
        <w:t>in</w:t>
      </w:r>
      <w:r w:rsidR="00EB2D32" w:rsidRPr="00AA6058">
        <w:rPr>
          <w:rFonts w:ascii="Verdana" w:hAnsi="Verdana" w:cs="Times New Roman"/>
          <w:color w:val="auto"/>
          <w:sz w:val="22"/>
          <w:szCs w:val="22"/>
        </w:rPr>
        <w:t>-</w:t>
      </w:r>
      <w:r w:rsidR="00B63F89" w:rsidRPr="00AA6058">
        <w:rPr>
          <w:rFonts w:ascii="Verdana" w:hAnsi="Verdana" w:cs="Times New Roman"/>
          <w:color w:val="auto"/>
          <w:sz w:val="22"/>
          <w:szCs w:val="22"/>
        </w:rPr>
        <w:t xml:space="preserve">house </w:t>
      </w:r>
      <w:r w:rsidRPr="00AA6058">
        <w:rPr>
          <w:rFonts w:ascii="Verdana" w:hAnsi="Verdana" w:cs="Times New Roman"/>
          <w:color w:val="auto"/>
          <w:sz w:val="22"/>
          <w:szCs w:val="22"/>
        </w:rPr>
        <w:t xml:space="preserve">forms, deadlines, protocol for requesting teacher letters of </w:t>
      </w:r>
      <w:r w:rsidRPr="00AA6058">
        <w:rPr>
          <w:rFonts w:ascii="Verdana" w:hAnsi="Verdana" w:cs="Times New Roman"/>
          <w:color w:val="auto"/>
          <w:sz w:val="22"/>
          <w:szCs w:val="22"/>
        </w:rPr>
        <w:lastRenderedPageBreak/>
        <w:t>recommendation, securing a</w:t>
      </w:r>
      <w:r w:rsidR="00EB2D32" w:rsidRPr="00AA6058">
        <w:rPr>
          <w:rFonts w:ascii="Verdana" w:hAnsi="Verdana" w:cs="Times New Roman"/>
          <w:color w:val="auto"/>
          <w:sz w:val="22"/>
          <w:szCs w:val="22"/>
        </w:rPr>
        <w:t xml:space="preserve"> transcript, etc.  </w:t>
      </w:r>
      <w:r w:rsidRPr="00AA6058">
        <w:rPr>
          <w:rFonts w:ascii="Verdana" w:hAnsi="Verdana" w:cs="Times New Roman"/>
          <w:color w:val="auto"/>
          <w:sz w:val="22"/>
          <w:szCs w:val="22"/>
        </w:rPr>
        <w:t xml:space="preserve">The same presentation </w:t>
      </w:r>
      <w:r w:rsidR="00B63F89" w:rsidRPr="00AA6058">
        <w:rPr>
          <w:rFonts w:ascii="Verdana" w:hAnsi="Verdana" w:cs="Times New Roman"/>
          <w:color w:val="auto"/>
          <w:sz w:val="22"/>
          <w:szCs w:val="22"/>
        </w:rPr>
        <w:t>w</w:t>
      </w:r>
      <w:r w:rsidR="00127171" w:rsidRPr="00AA6058">
        <w:rPr>
          <w:rFonts w:ascii="Verdana" w:hAnsi="Verdana" w:cs="Times New Roman"/>
          <w:color w:val="auto"/>
          <w:sz w:val="22"/>
          <w:szCs w:val="22"/>
        </w:rPr>
        <w:t>ill be given</w:t>
      </w:r>
      <w:r w:rsidR="006B51B4" w:rsidRPr="00AA6058">
        <w:rPr>
          <w:rFonts w:ascii="Verdana" w:hAnsi="Verdana" w:cs="Times New Roman"/>
          <w:color w:val="auto"/>
          <w:sz w:val="22"/>
          <w:szCs w:val="22"/>
        </w:rPr>
        <w:t xml:space="preserve"> the Class of 2017 in Social Studies classes. </w:t>
      </w:r>
      <w:r w:rsidRPr="00AA6058">
        <w:rPr>
          <w:rFonts w:ascii="Verdana" w:hAnsi="Verdana" w:cs="Times New Roman"/>
          <w:color w:val="auto"/>
          <w:sz w:val="22"/>
          <w:szCs w:val="22"/>
        </w:rPr>
        <w:t xml:space="preserve"> This PTSA sponsored night will also pr</w:t>
      </w:r>
      <w:r w:rsidR="005E714C" w:rsidRPr="00AA6058">
        <w:rPr>
          <w:rFonts w:ascii="Verdana" w:hAnsi="Verdana" w:cs="Times New Roman"/>
          <w:color w:val="auto"/>
          <w:sz w:val="22"/>
          <w:szCs w:val="22"/>
        </w:rPr>
        <w:t xml:space="preserve">esent a </w:t>
      </w:r>
      <w:proofErr w:type="spellStart"/>
      <w:r w:rsidR="005E714C" w:rsidRPr="00AA6058">
        <w:rPr>
          <w:rFonts w:ascii="Verdana" w:hAnsi="Verdana" w:cs="Times New Roman"/>
          <w:color w:val="auto"/>
          <w:sz w:val="22"/>
          <w:szCs w:val="22"/>
        </w:rPr>
        <w:t>Naviance</w:t>
      </w:r>
      <w:proofErr w:type="spellEnd"/>
      <w:r w:rsidR="005E714C" w:rsidRPr="00AA6058">
        <w:rPr>
          <w:rFonts w:ascii="Verdana" w:hAnsi="Verdana" w:cs="Times New Roman"/>
          <w:color w:val="auto"/>
          <w:sz w:val="22"/>
          <w:szCs w:val="22"/>
        </w:rPr>
        <w:t xml:space="preserve"> tutorial at 6:0</w:t>
      </w:r>
      <w:r w:rsidRPr="00AA6058">
        <w:rPr>
          <w:rFonts w:ascii="Verdana" w:hAnsi="Verdana" w:cs="Times New Roman"/>
          <w:color w:val="auto"/>
          <w:sz w:val="22"/>
          <w:szCs w:val="22"/>
        </w:rPr>
        <w:t xml:space="preserve">0, which will show families the basics of the program.  We hope to see you there! </w:t>
      </w:r>
    </w:p>
    <w:p w:rsidR="00127171" w:rsidRPr="00AA6058" w:rsidRDefault="00127171" w:rsidP="00AA6058">
      <w:pPr>
        <w:widowControl w:val="0"/>
        <w:rPr>
          <w:rFonts w:ascii="Verdana" w:hAnsi="Verdana" w:cs="Times New Roman"/>
          <w:bCs/>
          <w:color w:val="auto"/>
          <w:sz w:val="22"/>
          <w:szCs w:val="22"/>
        </w:rPr>
      </w:pPr>
      <w:r w:rsidRPr="00AA6058">
        <w:rPr>
          <w:rFonts w:ascii="Verdana" w:hAnsi="Verdana" w:cs="Times New Roman"/>
          <w:bCs/>
          <w:color w:val="auto"/>
          <w:sz w:val="22"/>
          <w:szCs w:val="22"/>
        </w:rPr>
        <w:t xml:space="preserve">Date TBD; to be emailed to Class of 2017 students and parents via </w:t>
      </w:r>
      <w:proofErr w:type="spellStart"/>
      <w:r w:rsidRPr="00AA6058">
        <w:rPr>
          <w:rFonts w:ascii="Verdana" w:hAnsi="Verdana" w:cs="Times New Roman"/>
          <w:bCs/>
          <w:color w:val="auto"/>
          <w:sz w:val="22"/>
          <w:szCs w:val="22"/>
        </w:rPr>
        <w:t>Naviance</w:t>
      </w:r>
      <w:proofErr w:type="spellEnd"/>
      <w:r w:rsidRPr="00AA6058">
        <w:rPr>
          <w:rFonts w:ascii="Verdana" w:hAnsi="Verdana" w:cs="Times New Roman"/>
          <w:bCs/>
          <w:color w:val="auto"/>
          <w:sz w:val="22"/>
          <w:szCs w:val="22"/>
        </w:rPr>
        <w:t xml:space="preserve"> </w:t>
      </w:r>
      <w:proofErr w:type="spellStart"/>
      <w:r w:rsidRPr="00AA6058">
        <w:rPr>
          <w:rFonts w:ascii="Verdana" w:hAnsi="Verdana" w:cs="Times New Roman"/>
          <w:bCs/>
          <w:color w:val="auto"/>
          <w:sz w:val="22"/>
          <w:szCs w:val="22"/>
        </w:rPr>
        <w:t>EBlast</w:t>
      </w:r>
      <w:proofErr w:type="spellEnd"/>
      <w:r w:rsidRPr="00AA6058">
        <w:rPr>
          <w:rFonts w:ascii="Verdana" w:hAnsi="Verdana" w:cs="Times New Roman"/>
          <w:bCs/>
          <w:color w:val="auto"/>
          <w:sz w:val="22"/>
          <w:szCs w:val="22"/>
        </w:rPr>
        <w:t xml:space="preserve"> in late May</w:t>
      </w:r>
    </w:p>
    <w:p w:rsidR="00127171" w:rsidRPr="00AA6058" w:rsidRDefault="00127171" w:rsidP="00AA6058">
      <w:pPr>
        <w:widowControl w:val="0"/>
        <w:rPr>
          <w:rFonts w:ascii="Verdana" w:hAnsi="Verdana" w:cs="Times New Roman"/>
          <w:color w:val="auto"/>
          <w:sz w:val="22"/>
          <w:szCs w:val="22"/>
        </w:rPr>
      </w:pPr>
    </w:p>
    <w:p w:rsidR="00B22142" w:rsidRPr="00B22142" w:rsidRDefault="00B22142" w:rsidP="00B22142">
      <w:pPr>
        <w:shd w:val="clear" w:color="auto" w:fill="FFFFFF"/>
        <w:rPr>
          <w:rFonts w:ascii="Verdana" w:hAnsi="Verdana"/>
          <w:color w:val="auto"/>
          <w:kern w:val="0"/>
          <w:sz w:val="22"/>
          <w:szCs w:val="22"/>
        </w:rPr>
      </w:pPr>
      <w:r w:rsidRPr="00B22142">
        <w:rPr>
          <w:rFonts w:ascii="Verdana" w:hAnsi="Verdana"/>
          <w:b/>
          <w:bCs/>
          <w:color w:val="auto"/>
          <w:kern w:val="0"/>
          <w:sz w:val="22"/>
          <w:szCs w:val="22"/>
        </w:rPr>
        <w:t>Counseling Center: Summer Closure/Fall Re-opening</w:t>
      </w:r>
    </w:p>
    <w:p w:rsidR="00B22142" w:rsidRPr="00B22142" w:rsidRDefault="00B22142" w:rsidP="00B22142">
      <w:pPr>
        <w:shd w:val="clear" w:color="auto" w:fill="FFFFFF"/>
        <w:rPr>
          <w:rFonts w:ascii="Verdana" w:hAnsi="Verdana"/>
          <w:color w:val="auto"/>
          <w:kern w:val="0"/>
          <w:sz w:val="22"/>
          <w:szCs w:val="22"/>
        </w:rPr>
      </w:pPr>
      <w:r w:rsidRPr="00B22142">
        <w:rPr>
          <w:rFonts w:ascii="Verdana" w:hAnsi="Verdana"/>
          <w:color w:val="auto"/>
          <w:kern w:val="0"/>
          <w:sz w:val="22"/>
          <w:szCs w:val="22"/>
        </w:rPr>
        <w:t>The MIHS Counselors will be available for all student services through June 23</w:t>
      </w:r>
      <w:r w:rsidRPr="00B22142">
        <w:rPr>
          <w:rFonts w:ascii="Verdana" w:hAnsi="Verdana"/>
          <w:color w:val="auto"/>
          <w:kern w:val="0"/>
          <w:sz w:val="22"/>
          <w:szCs w:val="22"/>
          <w:vertAlign w:val="superscript"/>
        </w:rPr>
        <w:t>rd</w:t>
      </w:r>
      <w:r w:rsidRPr="00B22142">
        <w:rPr>
          <w:rFonts w:ascii="Verdana" w:hAnsi="Verdana"/>
          <w:color w:val="auto"/>
          <w:kern w:val="0"/>
          <w:sz w:val="22"/>
          <w:szCs w:val="22"/>
        </w:rPr>
        <w:t>.  If you have any questions about your schedule for next year, please see your counselor before June 23. </w:t>
      </w:r>
    </w:p>
    <w:p w:rsidR="00B22142" w:rsidRPr="00B22142" w:rsidRDefault="00B22142" w:rsidP="00B22142">
      <w:pPr>
        <w:shd w:val="clear" w:color="auto" w:fill="FFFFFF"/>
        <w:rPr>
          <w:rFonts w:ascii="Verdana" w:hAnsi="Verdana"/>
          <w:color w:val="auto"/>
          <w:kern w:val="0"/>
          <w:sz w:val="22"/>
          <w:szCs w:val="22"/>
        </w:rPr>
      </w:pPr>
    </w:p>
    <w:p w:rsidR="00B22142" w:rsidRPr="00B22142" w:rsidRDefault="00B22142" w:rsidP="00B22142">
      <w:pPr>
        <w:shd w:val="clear" w:color="auto" w:fill="FFFFFF"/>
        <w:rPr>
          <w:rFonts w:ascii="Verdana" w:hAnsi="Verdana"/>
          <w:color w:val="auto"/>
          <w:kern w:val="0"/>
          <w:sz w:val="22"/>
          <w:szCs w:val="22"/>
        </w:rPr>
      </w:pPr>
      <w:r w:rsidRPr="00B22142">
        <w:rPr>
          <w:rFonts w:ascii="Verdana" w:hAnsi="Verdana"/>
          <w:color w:val="auto"/>
          <w:kern w:val="0"/>
          <w:sz w:val="22"/>
          <w:szCs w:val="22"/>
        </w:rPr>
        <w:t>The Counseling Center will be closed from June 24 through August 10. On August 11, the Counseling Center will reopen for general information and Registrar services only. Counselors will be on Summer Break until their return to MIHS on August 18. From August 18 to the first day of school, counselors will be enrolling new students and participating in required trainings and meetings.</w:t>
      </w:r>
    </w:p>
    <w:p w:rsidR="00B22142" w:rsidRPr="00B22142" w:rsidRDefault="00B22142" w:rsidP="00B22142">
      <w:pPr>
        <w:shd w:val="clear" w:color="auto" w:fill="FFFFFF"/>
        <w:rPr>
          <w:rFonts w:ascii="Verdana" w:hAnsi="Verdana"/>
          <w:color w:val="auto"/>
          <w:kern w:val="0"/>
          <w:sz w:val="22"/>
          <w:szCs w:val="22"/>
        </w:rPr>
      </w:pPr>
    </w:p>
    <w:p w:rsidR="00B22142" w:rsidRPr="00B22142" w:rsidRDefault="00B22142" w:rsidP="00B22142">
      <w:pPr>
        <w:shd w:val="clear" w:color="auto" w:fill="FFFFFF"/>
        <w:rPr>
          <w:rFonts w:ascii="Verdana" w:hAnsi="Verdana"/>
          <w:color w:val="auto"/>
          <w:kern w:val="0"/>
          <w:sz w:val="22"/>
          <w:szCs w:val="22"/>
        </w:rPr>
      </w:pPr>
      <w:r w:rsidRPr="00B22142">
        <w:rPr>
          <w:rFonts w:ascii="Verdana" w:hAnsi="Verdana"/>
          <w:color w:val="auto"/>
          <w:kern w:val="0"/>
          <w:sz w:val="22"/>
          <w:szCs w:val="22"/>
        </w:rPr>
        <w:t xml:space="preserve">Continuing students may submit Add/Drop requests </w:t>
      </w:r>
      <w:r w:rsidR="00DB1234">
        <w:rPr>
          <w:rFonts w:ascii="Verdana" w:hAnsi="Verdana"/>
          <w:color w:val="auto"/>
          <w:kern w:val="0"/>
          <w:sz w:val="22"/>
          <w:szCs w:val="22"/>
        </w:rPr>
        <w:t xml:space="preserve">during </w:t>
      </w:r>
      <w:r w:rsidR="00DB1234" w:rsidRPr="00DB1234">
        <w:rPr>
          <w:rFonts w:ascii="Verdana" w:hAnsi="Verdana"/>
          <w:i/>
          <w:color w:val="auto"/>
          <w:kern w:val="0"/>
          <w:sz w:val="22"/>
          <w:szCs w:val="22"/>
        </w:rPr>
        <w:t>Fees &amp; Photos Day</w:t>
      </w:r>
      <w:r w:rsidR="00DB1234">
        <w:rPr>
          <w:rFonts w:ascii="Verdana" w:hAnsi="Verdana"/>
          <w:color w:val="auto"/>
          <w:kern w:val="0"/>
          <w:sz w:val="22"/>
          <w:szCs w:val="22"/>
        </w:rPr>
        <w:t xml:space="preserve"> on August 23 &amp; 24. </w:t>
      </w:r>
      <w:r w:rsidRPr="00B22142">
        <w:rPr>
          <w:rFonts w:ascii="Verdana" w:hAnsi="Verdana"/>
          <w:color w:val="auto"/>
          <w:kern w:val="0"/>
          <w:sz w:val="22"/>
          <w:szCs w:val="22"/>
        </w:rPr>
        <w:t>You must use an Add/Drop Form, available on the MIHS website or at the Counseling Center.  </w:t>
      </w:r>
    </w:p>
    <w:p w:rsidR="00DD1F7E" w:rsidRPr="00AA6058" w:rsidRDefault="00DD1F7E" w:rsidP="00AA6058">
      <w:pPr>
        <w:widowControl w:val="0"/>
        <w:rPr>
          <w:rFonts w:ascii="Verdana" w:hAnsi="Verdana" w:cs="Times New Roman"/>
          <w:color w:val="auto"/>
          <w:sz w:val="22"/>
          <w:szCs w:val="22"/>
        </w:rPr>
      </w:pPr>
      <w:r w:rsidRPr="00AA6058">
        <w:rPr>
          <w:rFonts w:ascii="Verdana" w:hAnsi="Verdana" w:cs="Times New Roman"/>
          <w:color w:val="auto"/>
          <w:sz w:val="22"/>
          <w:szCs w:val="22"/>
        </w:rPr>
        <w:t> </w:t>
      </w:r>
    </w:p>
    <w:p w:rsidR="00DD1F7E" w:rsidRPr="00AA6058" w:rsidRDefault="00DD1F7E" w:rsidP="00AA6058">
      <w:pPr>
        <w:widowControl w:val="0"/>
        <w:rPr>
          <w:rFonts w:ascii="Verdana" w:hAnsi="Verdana" w:cs="Times New Roman"/>
          <w:b/>
          <w:bCs/>
          <w:color w:val="auto"/>
          <w:sz w:val="22"/>
          <w:szCs w:val="22"/>
        </w:rPr>
      </w:pPr>
      <w:r w:rsidRPr="00AA6058">
        <w:rPr>
          <w:rFonts w:ascii="Verdana" w:hAnsi="Verdana" w:cs="Times New Roman"/>
          <w:b/>
          <w:bCs/>
          <w:color w:val="auto"/>
          <w:sz w:val="22"/>
          <w:szCs w:val="22"/>
        </w:rPr>
        <w:t> </w:t>
      </w:r>
      <w:r w:rsidR="00612172">
        <w:rPr>
          <w:rFonts w:ascii="Verdana" w:hAnsi="Verdana" w:cs="Times New Roman"/>
          <w:b/>
          <w:bCs/>
          <w:color w:val="auto"/>
          <w:sz w:val="22"/>
          <w:szCs w:val="22"/>
        </w:rPr>
        <w:t xml:space="preserve">  </w:t>
      </w:r>
      <w:bookmarkEnd w:id="0"/>
    </w:p>
    <w:sectPr w:rsidR="00DD1F7E" w:rsidRPr="00AA6058" w:rsidSect="007970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7E"/>
    <w:rsid w:val="00127171"/>
    <w:rsid w:val="00350FA6"/>
    <w:rsid w:val="00491723"/>
    <w:rsid w:val="005E714C"/>
    <w:rsid w:val="00612172"/>
    <w:rsid w:val="006618CB"/>
    <w:rsid w:val="006B51B4"/>
    <w:rsid w:val="00797079"/>
    <w:rsid w:val="00927172"/>
    <w:rsid w:val="009D2D6C"/>
    <w:rsid w:val="009F613C"/>
    <w:rsid w:val="00AA6058"/>
    <w:rsid w:val="00B22142"/>
    <w:rsid w:val="00B63F89"/>
    <w:rsid w:val="00BB406A"/>
    <w:rsid w:val="00DB1234"/>
    <w:rsid w:val="00DD1F7E"/>
    <w:rsid w:val="00E03A71"/>
    <w:rsid w:val="00EB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1BD6C4-A028-4B60-BE71-01181C88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F7E"/>
    <w:rPr>
      <w:rFonts w:ascii="Arial" w:hAnsi="Arial" w:cs="Arial"/>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F7E"/>
    <w:rPr>
      <w:color w:val="0000FF"/>
      <w:u w:val="single"/>
    </w:rPr>
  </w:style>
  <w:style w:type="paragraph" w:styleId="NoSpacing">
    <w:name w:val="No Spacing"/>
    <w:uiPriority w:val="1"/>
    <w:qFormat/>
    <w:rsid w:val="009F613C"/>
    <w:rPr>
      <w:rFonts w:asciiTheme="minorHAnsi" w:eastAsiaTheme="minorHAnsi" w:hAnsiTheme="minorHAnsi" w:cstheme="minorBidi"/>
      <w:sz w:val="22"/>
      <w:szCs w:val="22"/>
    </w:rPr>
  </w:style>
  <w:style w:type="paragraph" w:styleId="NormalWeb">
    <w:name w:val="Normal (Web)"/>
    <w:basedOn w:val="Normal"/>
    <w:uiPriority w:val="99"/>
    <w:semiHidden/>
    <w:unhideWhenUsed/>
    <w:rsid w:val="009F613C"/>
    <w:pPr>
      <w:spacing w:before="100" w:beforeAutospacing="1" w:after="100" w:afterAutospacing="1"/>
    </w:pPr>
    <w:rPr>
      <w:rFonts w:ascii="Times New Roman" w:hAnsi="Times New Roman" w:cs="Times New Roman"/>
      <w:color w:val="auto"/>
      <w:kern w:val="0"/>
      <w:sz w:val="24"/>
      <w:szCs w:val="24"/>
    </w:rPr>
  </w:style>
  <w:style w:type="character" w:styleId="Strong">
    <w:name w:val="Strong"/>
    <w:basedOn w:val="DefaultParagraphFont"/>
    <w:uiPriority w:val="22"/>
    <w:qFormat/>
    <w:rsid w:val="009F613C"/>
    <w:rPr>
      <w:b/>
      <w:bCs/>
    </w:rPr>
  </w:style>
  <w:style w:type="paragraph" w:styleId="BalloonText">
    <w:name w:val="Balloon Text"/>
    <w:basedOn w:val="Normal"/>
    <w:link w:val="BalloonTextChar"/>
    <w:uiPriority w:val="99"/>
    <w:semiHidden/>
    <w:unhideWhenUsed/>
    <w:rsid w:val="00350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FA6"/>
    <w:rPr>
      <w:rFonts w:ascii="Segoe UI" w:hAnsi="Segoe UI" w:cs="Segoe UI"/>
      <w:color w:val="000000"/>
      <w:kern w:val="30"/>
      <w:sz w:val="18"/>
      <w:szCs w:val="18"/>
    </w:rPr>
  </w:style>
  <w:style w:type="character" w:customStyle="1" w:styleId="apple-converted-space">
    <w:name w:val="apple-converted-space"/>
    <w:basedOn w:val="DefaultParagraphFont"/>
    <w:rsid w:val="00B22142"/>
  </w:style>
  <w:style w:type="character" w:customStyle="1" w:styleId="aqj">
    <w:name w:val="aqj"/>
    <w:basedOn w:val="DefaultParagraphFont"/>
    <w:rsid w:val="00B2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264">
      <w:bodyDiv w:val="1"/>
      <w:marLeft w:val="0"/>
      <w:marRight w:val="0"/>
      <w:marTop w:val="0"/>
      <w:marBottom w:val="0"/>
      <w:divBdr>
        <w:top w:val="none" w:sz="0" w:space="0" w:color="auto"/>
        <w:left w:val="none" w:sz="0" w:space="0" w:color="auto"/>
        <w:bottom w:val="none" w:sz="0" w:space="0" w:color="auto"/>
        <w:right w:val="none" w:sz="0" w:space="0" w:color="auto"/>
      </w:divBdr>
    </w:div>
    <w:div w:id="40177522">
      <w:bodyDiv w:val="1"/>
      <w:marLeft w:val="0"/>
      <w:marRight w:val="0"/>
      <w:marTop w:val="0"/>
      <w:marBottom w:val="0"/>
      <w:divBdr>
        <w:top w:val="none" w:sz="0" w:space="0" w:color="auto"/>
        <w:left w:val="none" w:sz="0" w:space="0" w:color="auto"/>
        <w:bottom w:val="none" w:sz="0" w:space="0" w:color="auto"/>
        <w:right w:val="none" w:sz="0" w:space="0" w:color="auto"/>
      </w:divBdr>
    </w:div>
    <w:div w:id="78019605">
      <w:bodyDiv w:val="1"/>
      <w:marLeft w:val="0"/>
      <w:marRight w:val="0"/>
      <w:marTop w:val="0"/>
      <w:marBottom w:val="0"/>
      <w:divBdr>
        <w:top w:val="none" w:sz="0" w:space="0" w:color="auto"/>
        <w:left w:val="none" w:sz="0" w:space="0" w:color="auto"/>
        <w:bottom w:val="none" w:sz="0" w:space="0" w:color="auto"/>
        <w:right w:val="none" w:sz="0" w:space="0" w:color="auto"/>
      </w:divBdr>
    </w:div>
    <w:div w:id="455024953">
      <w:bodyDiv w:val="1"/>
      <w:marLeft w:val="0"/>
      <w:marRight w:val="0"/>
      <w:marTop w:val="0"/>
      <w:marBottom w:val="0"/>
      <w:divBdr>
        <w:top w:val="none" w:sz="0" w:space="0" w:color="auto"/>
        <w:left w:val="none" w:sz="0" w:space="0" w:color="auto"/>
        <w:bottom w:val="none" w:sz="0" w:space="0" w:color="auto"/>
        <w:right w:val="none" w:sz="0" w:space="0" w:color="auto"/>
      </w:divBdr>
    </w:div>
    <w:div w:id="586884071">
      <w:bodyDiv w:val="1"/>
      <w:marLeft w:val="0"/>
      <w:marRight w:val="0"/>
      <w:marTop w:val="0"/>
      <w:marBottom w:val="0"/>
      <w:divBdr>
        <w:top w:val="none" w:sz="0" w:space="0" w:color="auto"/>
        <w:left w:val="none" w:sz="0" w:space="0" w:color="auto"/>
        <w:bottom w:val="none" w:sz="0" w:space="0" w:color="auto"/>
        <w:right w:val="none" w:sz="0" w:space="0" w:color="auto"/>
      </w:divBdr>
    </w:div>
    <w:div w:id="778185716">
      <w:bodyDiv w:val="1"/>
      <w:marLeft w:val="0"/>
      <w:marRight w:val="0"/>
      <w:marTop w:val="0"/>
      <w:marBottom w:val="0"/>
      <w:divBdr>
        <w:top w:val="none" w:sz="0" w:space="0" w:color="auto"/>
        <w:left w:val="none" w:sz="0" w:space="0" w:color="auto"/>
        <w:bottom w:val="none" w:sz="0" w:space="0" w:color="auto"/>
        <w:right w:val="none" w:sz="0" w:space="0" w:color="auto"/>
      </w:divBdr>
    </w:div>
    <w:div w:id="853811575">
      <w:bodyDiv w:val="1"/>
      <w:marLeft w:val="0"/>
      <w:marRight w:val="0"/>
      <w:marTop w:val="0"/>
      <w:marBottom w:val="0"/>
      <w:divBdr>
        <w:top w:val="none" w:sz="0" w:space="0" w:color="auto"/>
        <w:left w:val="none" w:sz="0" w:space="0" w:color="auto"/>
        <w:bottom w:val="none" w:sz="0" w:space="0" w:color="auto"/>
        <w:right w:val="none" w:sz="0" w:space="0" w:color="auto"/>
      </w:divBdr>
    </w:div>
    <w:div w:id="926426346">
      <w:bodyDiv w:val="1"/>
      <w:marLeft w:val="0"/>
      <w:marRight w:val="0"/>
      <w:marTop w:val="0"/>
      <w:marBottom w:val="0"/>
      <w:divBdr>
        <w:top w:val="none" w:sz="0" w:space="0" w:color="auto"/>
        <w:left w:val="none" w:sz="0" w:space="0" w:color="auto"/>
        <w:bottom w:val="none" w:sz="0" w:space="0" w:color="auto"/>
        <w:right w:val="none" w:sz="0" w:space="0" w:color="auto"/>
      </w:divBdr>
    </w:div>
    <w:div w:id="933634817">
      <w:bodyDiv w:val="1"/>
      <w:marLeft w:val="0"/>
      <w:marRight w:val="0"/>
      <w:marTop w:val="0"/>
      <w:marBottom w:val="0"/>
      <w:divBdr>
        <w:top w:val="none" w:sz="0" w:space="0" w:color="auto"/>
        <w:left w:val="none" w:sz="0" w:space="0" w:color="auto"/>
        <w:bottom w:val="none" w:sz="0" w:space="0" w:color="auto"/>
        <w:right w:val="none" w:sz="0" w:space="0" w:color="auto"/>
      </w:divBdr>
    </w:div>
    <w:div w:id="976375689">
      <w:bodyDiv w:val="1"/>
      <w:marLeft w:val="0"/>
      <w:marRight w:val="0"/>
      <w:marTop w:val="0"/>
      <w:marBottom w:val="0"/>
      <w:divBdr>
        <w:top w:val="none" w:sz="0" w:space="0" w:color="auto"/>
        <w:left w:val="none" w:sz="0" w:space="0" w:color="auto"/>
        <w:bottom w:val="none" w:sz="0" w:space="0" w:color="auto"/>
        <w:right w:val="none" w:sz="0" w:space="0" w:color="auto"/>
      </w:divBdr>
    </w:div>
    <w:div w:id="1000886546">
      <w:bodyDiv w:val="1"/>
      <w:marLeft w:val="0"/>
      <w:marRight w:val="0"/>
      <w:marTop w:val="0"/>
      <w:marBottom w:val="0"/>
      <w:divBdr>
        <w:top w:val="none" w:sz="0" w:space="0" w:color="auto"/>
        <w:left w:val="none" w:sz="0" w:space="0" w:color="auto"/>
        <w:bottom w:val="none" w:sz="0" w:space="0" w:color="auto"/>
        <w:right w:val="none" w:sz="0" w:space="0" w:color="auto"/>
      </w:divBdr>
    </w:div>
    <w:div w:id="1323316472">
      <w:bodyDiv w:val="1"/>
      <w:marLeft w:val="0"/>
      <w:marRight w:val="0"/>
      <w:marTop w:val="0"/>
      <w:marBottom w:val="0"/>
      <w:divBdr>
        <w:top w:val="none" w:sz="0" w:space="0" w:color="auto"/>
        <w:left w:val="none" w:sz="0" w:space="0" w:color="auto"/>
        <w:bottom w:val="none" w:sz="0" w:space="0" w:color="auto"/>
        <w:right w:val="none" w:sz="0" w:space="0" w:color="auto"/>
      </w:divBdr>
    </w:div>
    <w:div w:id="1393457839">
      <w:bodyDiv w:val="1"/>
      <w:marLeft w:val="0"/>
      <w:marRight w:val="0"/>
      <w:marTop w:val="0"/>
      <w:marBottom w:val="0"/>
      <w:divBdr>
        <w:top w:val="none" w:sz="0" w:space="0" w:color="auto"/>
        <w:left w:val="none" w:sz="0" w:space="0" w:color="auto"/>
        <w:bottom w:val="none" w:sz="0" w:space="0" w:color="auto"/>
        <w:right w:val="none" w:sz="0" w:space="0" w:color="auto"/>
      </w:divBdr>
    </w:div>
    <w:div w:id="1401055695">
      <w:bodyDiv w:val="1"/>
      <w:marLeft w:val="0"/>
      <w:marRight w:val="0"/>
      <w:marTop w:val="0"/>
      <w:marBottom w:val="0"/>
      <w:divBdr>
        <w:top w:val="none" w:sz="0" w:space="0" w:color="auto"/>
        <w:left w:val="none" w:sz="0" w:space="0" w:color="auto"/>
        <w:bottom w:val="none" w:sz="0" w:space="0" w:color="auto"/>
        <w:right w:val="none" w:sz="0" w:space="0" w:color="auto"/>
      </w:divBdr>
    </w:div>
    <w:div w:id="20943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hillstrom@mercerislandschools.org" TargetMode="External"/><Relationship Id="rId3" Type="http://schemas.openxmlformats.org/officeDocument/2006/relationships/webSettings" Target="webSettings.xml"/><Relationship Id="rId7" Type="http://schemas.openxmlformats.org/officeDocument/2006/relationships/hyperlink" Target="http://www.mercerislandschools.org/cms/lib3/WA01001855/Centricity/Domain/1209/MISD%20Student%20Info%20Chang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rcerislandschools.org/Page/11256" TargetMode="External"/><Relationship Id="rId5" Type="http://schemas.openxmlformats.org/officeDocument/2006/relationships/hyperlink" Target="http://www.jostens-graduation.com/" TargetMode="External"/><Relationship Id="rId10" Type="http://schemas.openxmlformats.org/officeDocument/2006/relationships/theme" Target="theme/theme1.xml"/><Relationship Id="rId4" Type="http://schemas.openxmlformats.org/officeDocument/2006/relationships/hyperlink" Target="http://www.mercerislandschools.org/domain/132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David Woolston</cp:lastModifiedBy>
  <cp:revision>2</cp:revision>
  <cp:lastPrinted>2016-05-10T18:23:00Z</cp:lastPrinted>
  <dcterms:created xsi:type="dcterms:W3CDTF">2016-05-16T03:14:00Z</dcterms:created>
  <dcterms:modified xsi:type="dcterms:W3CDTF">2016-05-16T03:14:00Z</dcterms:modified>
</cp:coreProperties>
</file>