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D3" w:rsidRPr="003D14D3" w:rsidRDefault="003D14D3" w:rsidP="003D14D3">
      <w:pPr>
        <w:spacing w:after="0" w:line="240" w:lineRule="auto"/>
        <w:rPr>
          <w:rFonts w:ascii="Times New Roman" w:eastAsia="Times New Roman" w:hAnsi="Times New Roman" w:cs="Times New Roman"/>
          <w:sz w:val="28"/>
          <w:szCs w:val="28"/>
        </w:rPr>
      </w:pPr>
      <w:r w:rsidRPr="003D14D3">
        <w:rPr>
          <w:rFonts w:ascii="Arial" w:eastAsia="Times New Roman" w:hAnsi="Arial" w:cs="Arial"/>
          <w:b/>
          <w:bCs/>
          <w:sz w:val="28"/>
          <w:szCs w:val="28"/>
        </w:rPr>
        <w:t xml:space="preserve">5 Questions for Maggie </w:t>
      </w:r>
      <w:proofErr w:type="spellStart"/>
      <w:r w:rsidRPr="003D14D3">
        <w:rPr>
          <w:rFonts w:ascii="Arial" w:eastAsia="Times New Roman" w:hAnsi="Arial" w:cs="Arial"/>
          <w:b/>
          <w:bCs/>
          <w:sz w:val="28"/>
          <w:szCs w:val="28"/>
        </w:rPr>
        <w:t>Nancarrow</w:t>
      </w:r>
      <w:proofErr w:type="spellEnd"/>
      <w:r w:rsidRPr="003D14D3">
        <w:rPr>
          <w:rFonts w:ascii="Arial" w:eastAsia="Times New Roman" w:hAnsi="Arial" w:cs="Arial"/>
          <w:b/>
          <w:bCs/>
          <w:sz w:val="28"/>
          <w:szCs w:val="28"/>
        </w:rPr>
        <w:t> </w:t>
      </w:r>
    </w:p>
    <w:p w:rsidR="003D14D3" w:rsidRPr="003D14D3" w:rsidRDefault="003D14D3" w:rsidP="003D14D3">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sz w:val="24"/>
          <w:szCs w:val="24"/>
        </w:rPr>
        <w:t> </w:t>
      </w:r>
    </w:p>
    <w:p w:rsidR="003D14D3" w:rsidRPr="003D14D3" w:rsidRDefault="003D14D3" w:rsidP="003D14D3">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sz w:val="24"/>
          <w:szCs w:val="24"/>
        </w:rPr>
        <w:t xml:space="preserve">Maggie is a new face at St. Matthew's, and discerning for ordained ministry through the Episcopal Diocese of Chicago. She came to the Twin Cities to take a job as a Youth Director in a nearby Methodist Church, and as often as she can, she attends St. Matthew's to get her "Episcopal Fix." Maggie is an artist, a traveler, and loves to learn the </w:t>
      </w:r>
      <w:proofErr w:type="gramStart"/>
      <w:r w:rsidRPr="003D14D3">
        <w:rPr>
          <w:rFonts w:ascii="Times New Roman" w:eastAsia="Times New Roman" w:hAnsi="Times New Roman" w:cs="Times New Roman"/>
          <w:sz w:val="24"/>
          <w:szCs w:val="24"/>
        </w:rPr>
        <w:t>ins</w:t>
      </w:r>
      <w:proofErr w:type="gramEnd"/>
      <w:r w:rsidRPr="003D14D3">
        <w:rPr>
          <w:rFonts w:ascii="Times New Roman" w:eastAsia="Times New Roman" w:hAnsi="Times New Roman" w:cs="Times New Roman"/>
          <w:sz w:val="24"/>
          <w:szCs w:val="24"/>
        </w:rPr>
        <w:t xml:space="preserve"> and out of church work.</w:t>
      </w:r>
    </w:p>
    <w:p w:rsidR="003D14D3" w:rsidRPr="003D14D3" w:rsidRDefault="003D14D3" w:rsidP="003D14D3">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sz w:val="24"/>
          <w:szCs w:val="24"/>
        </w:rPr>
        <w:t> </w:t>
      </w:r>
    </w:p>
    <w:p w:rsidR="003D14D3" w:rsidRPr="003D14D3" w:rsidRDefault="003D14D3" w:rsidP="003D14D3">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b/>
          <w:bCs/>
          <w:sz w:val="24"/>
          <w:szCs w:val="24"/>
        </w:rPr>
        <w:t>What brought you to St. Matthew's and why did you stay?</w:t>
      </w:r>
      <w:r w:rsidRPr="003D14D3">
        <w:rPr>
          <w:rFonts w:ascii="Times New Roman" w:eastAsia="Times New Roman" w:hAnsi="Times New Roman" w:cs="Times New Roman"/>
          <w:sz w:val="24"/>
          <w:szCs w:val="24"/>
        </w:rPr>
        <w:br/>
        <w:t>I came to St. Matthew's because of the night service. Since I work at a Methodist church, I have to be in church on Sunday morning there. When I don't have youth group events, I wanted to go to an Episcopal church and get to know people in the Church in Minnesota. When I got here I discovered that I really just enjoyed the company of the people who attended the night service, too. I occasionally pop in at the 12:00 noon Wednesday service, and I really enjoy those folks too. Then, I was invited to participate in the Community Art Show. I've felt so welcomed and comfortable at St. Matthew's that I couldn't help but stay, even if my work makes it hard to be there every Sunday.</w:t>
      </w:r>
    </w:p>
    <w:p w:rsidR="009343AD" w:rsidRPr="003D14D3" w:rsidRDefault="009343AD" w:rsidP="009343AD">
      <w:pPr>
        <w:spacing w:after="0" w:line="240" w:lineRule="auto"/>
        <w:rPr>
          <w:rFonts w:ascii="Times New Roman" w:eastAsia="Times New Roman" w:hAnsi="Times New Roman" w:cs="Times New Roman"/>
          <w:sz w:val="24"/>
          <w:szCs w:val="24"/>
        </w:rPr>
      </w:pPr>
    </w:p>
    <w:p w:rsidR="009343AD" w:rsidRDefault="009343AD" w:rsidP="009343AD">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b/>
          <w:bCs/>
          <w:sz w:val="24"/>
          <w:szCs w:val="24"/>
        </w:rPr>
        <w:t>You've done a lot of work with children. What is it about working with them that is so important to you in your ministry?</w:t>
      </w:r>
      <w:r w:rsidRPr="003D14D3">
        <w:rPr>
          <w:rFonts w:ascii="Times New Roman" w:eastAsia="Times New Roman" w:hAnsi="Times New Roman" w:cs="Times New Roman"/>
          <w:sz w:val="24"/>
          <w:szCs w:val="24"/>
        </w:rPr>
        <w:br/>
        <w:t xml:space="preserve">One of the very first times that I was pushed to see myself as a "minister" was when I was working with Somali families in Cedar Riverside. We had a group of families brand new to the States, and we were trying to help the children get ready for kindergarten. Our whole community rallied around a few kids who, we knew, would really struggle in the public school system, because of their traumatic experiences in refugee camps. I experienced the way this community came together for these kids, and I knew that there was something essential to ministry work that focused on the earliest stages of life. I went on in seminary to work in the Chicago Public Schools with preschoolers, and lead Godly Play at my teaching congregation. Then I was able to add some real theological depth to my understanding of how our connection to the youngest members of our body is so important to who we are as Christians. I believe the children in our congregations deserve a very particular place at the table as we discern who we are and what our relationship to God ought to look like--and so my ministry has been centered </w:t>
      </w:r>
      <w:proofErr w:type="gramStart"/>
      <w:r w:rsidRPr="003D14D3">
        <w:rPr>
          <w:rFonts w:ascii="Times New Roman" w:eastAsia="Times New Roman" w:hAnsi="Times New Roman" w:cs="Times New Roman"/>
          <w:sz w:val="24"/>
          <w:szCs w:val="24"/>
        </w:rPr>
        <w:t>around</w:t>
      </w:r>
      <w:proofErr w:type="gramEnd"/>
      <w:r w:rsidRPr="003D14D3">
        <w:rPr>
          <w:rFonts w:ascii="Times New Roman" w:eastAsia="Times New Roman" w:hAnsi="Times New Roman" w:cs="Times New Roman"/>
          <w:sz w:val="24"/>
          <w:szCs w:val="24"/>
        </w:rPr>
        <w:t xml:space="preserve"> that work</w:t>
      </w:r>
    </w:p>
    <w:p w:rsidR="003D14D3" w:rsidRPr="003D14D3" w:rsidRDefault="003D14D3" w:rsidP="009343AD">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b/>
          <w:bCs/>
          <w:sz w:val="24"/>
          <w:szCs w:val="24"/>
        </w:rPr>
        <w:t> </w:t>
      </w:r>
    </w:p>
    <w:p w:rsidR="003D14D3" w:rsidRPr="003D14D3" w:rsidRDefault="003D14D3" w:rsidP="003D14D3">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b/>
          <w:bCs/>
          <w:sz w:val="24"/>
          <w:szCs w:val="24"/>
        </w:rPr>
        <w:t>You mentioned the Community Art Show--what sort of art do you do, and how is it a part of your spiritual life?</w:t>
      </w:r>
      <w:r w:rsidRPr="003D14D3">
        <w:rPr>
          <w:rFonts w:ascii="Times New Roman" w:eastAsia="Times New Roman" w:hAnsi="Times New Roman" w:cs="Times New Roman"/>
          <w:sz w:val="24"/>
          <w:szCs w:val="24"/>
        </w:rPr>
        <w:br/>
        <w:t>My artwork is meditative to me. It's incredibly intricate work, and my pieces are quite small. I do work in pen and marker. The designs grow from one part of the page to another as I work with them, and I rarely use pencil to plan my pieces. I really like the flow that one has when you're creating a piece, and letting designs just--go the way they want to go. I started drawing this way after I spent a semester abroad in Ghana, and it really helped me communicate and process things I didn't know how to say with words.</w:t>
      </w:r>
    </w:p>
    <w:p w:rsidR="003D14D3" w:rsidRPr="003D14D3" w:rsidRDefault="003D14D3" w:rsidP="003D14D3">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sz w:val="24"/>
          <w:szCs w:val="24"/>
        </w:rPr>
        <w:br/>
      </w:r>
      <w:r w:rsidRPr="003D14D3">
        <w:rPr>
          <w:rFonts w:ascii="Times New Roman" w:eastAsia="Times New Roman" w:hAnsi="Times New Roman" w:cs="Times New Roman"/>
          <w:b/>
          <w:bCs/>
          <w:sz w:val="24"/>
          <w:szCs w:val="24"/>
        </w:rPr>
        <w:t>How did traveling all over the world affect your spiritual life?</w:t>
      </w:r>
      <w:r w:rsidRPr="003D14D3">
        <w:rPr>
          <w:rFonts w:ascii="Times New Roman" w:eastAsia="Times New Roman" w:hAnsi="Times New Roman" w:cs="Times New Roman"/>
          <w:sz w:val="24"/>
          <w:szCs w:val="24"/>
        </w:rPr>
        <w:br/>
        <w:t xml:space="preserve">Halfway through college, I decided to take a semester abroad in Ghana. That really shattered my perception of who I was and how I was to act in the world. When I came back from Ghana I started drawing, but I still hadn't really processed it all. I moved to South Korea after college to teach English, and I spent a little bit of time in Mumbai, India after that. I lived abroad for a little </w:t>
      </w:r>
      <w:r w:rsidRPr="003D14D3">
        <w:rPr>
          <w:rFonts w:ascii="Times New Roman" w:eastAsia="Times New Roman" w:hAnsi="Times New Roman" w:cs="Times New Roman"/>
          <w:sz w:val="24"/>
          <w:szCs w:val="24"/>
        </w:rPr>
        <w:lastRenderedPageBreak/>
        <w:t>more than a year, and this really helped me understand, on a spiritual level, a feeling of foreignness.  </w:t>
      </w:r>
    </w:p>
    <w:p w:rsidR="003D14D3" w:rsidRPr="003D14D3" w:rsidRDefault="003D14D3" w:rsidP="003D14D3">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sz w:val="24"/>
          <w:szCs w:val="24"/>
        </w:rPr>
        <w:t>  </w:t>
      </w:r>
    </w:p>
    <w:p w:rsidR="003D14D3" w:rsidRPr="003D14D3" w:rsidRDefault="003D14D3" w:rsidP="003D14D3">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b/>
          <w:bCs/>
          <w:sz w:val="24"/>
          <w:szCs w:val="24"/>
        </w:rPr>
        <w:t>Tell us about your seminary education ...What were your favorite things to study?</w:t>
      </w:r>
      <w:r w:rsidRPr="003D14D3">
        <w:rPr>
          <w:rFonts w:ascii="Times New Roman" w:eastAsia="Times New Roman" w:hAnsi="Times New Roman" w:cs="Times New Roman"/>
          <w:sz w:val="24"/>
          <w:szCs w:val="24"/>
        </w:rPr>
        <w:br/>
        <w:t>I went to seminary in Chicago, and I was lucky enough to go to a Divinity School where there were tons of academic departments in addition to the usual seminary ones. I loved studying the theology of childhood, and I wrote my ministry thesis on the "Theology of Childhood and the Hunger Games," which really just satisfied every nerd cell in my body. I really liked learning languages, too, and I got lucky enough to study both Greek and Hebrew.</w:t>
      </w:r>
      <w:r w:rsidRPr="003D14D3">
        <w:rPr>
          <w:rFonts w:ascii="Times New Roman" w:eastAsia="Times New Roman" w:hAnsi="Times New Roman" w:cs="Times New Roman"/>
          <w:sz w:val="24"/>
          <w:szCs w:val="24"/>
        </w:rPr>
        <w:br/>
      </w:r>
      <w:r w:rsidRPr="003D14D3">
        <w:rPr>
          <w:rFonts w:ascii="Times New Roman" w:eastAsia="Times New Roman" w:hAnsi="Times New Roman" w:cs="Times New Roman"/>
          <w:b/>
          <w:bCs/>
          <w:sz w:val="24"/>
          <w:szCs w:val="24"/>
        </w:rPr>
        <w:t>Anything else you'd like to add?</w:t>
      </w:r>
      <w:r w:rsidRPr="003D14D3">
        <w:rPr>
          <w:rFonts w:ascii="Times New Roman" w:eastAsia="Times New Roman" w:hAnsi="Times New Roman" w:cs="Times New Roman"/>
          <w:sz w:val="24"/>
          <w:szCs w:val="24"/>
        </w:rPr>
        <w:br/>
        <w:t>Sure--a special Thank You to everyone who cooks for Sunday Night Supper, because I just love being able to come to church and get a meal. I love how often this congregation eats together, and I am so grateful for all the good food!</w:t>
      </w:r>
    </w:p>
    <w:p w:rsidR="003D14D3" w:rsidRPr="003D14D3" w:rsidRDefault="003D14D3" w:rsidP="003D14D3">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sz w:val="24"/>
          <w:szCs w:val="24"/>
        </w:rPr>
        <w:t> </w:t>
      </w:r>
    </w:p>
    <w:p w:rsidR="003D14D3" w:rsidRPr="003D14D3" w:rsidRDefault="003D14D3" w:rsidP="003D14D3">
      <w:pPr>
        <w:spacing w:after="0" w:line="240" w:lineRule="auto"/>
        <w:rPr>
          <w:rFonts w:ascii="Times New Roman" w:eastAsia="Times New Roman" w:hAnsi="Times New Roman" w:cs="Times New Roman"/>
          <w:sz w:val="24"/>
          <w:szCs w:val="24"/>
        </w:rPr>
      </w:pPr>
      <w:r w:rsidRPr="003D14D3">
        <w:rPr>
          <w:rFonts w:ascii="Times New Roman" w:eastAsia="Times New Roman" w:hAnsi="Times New Roman" w:cs="Times New Roman"/>
          <w:sz w:val="24"/>
          <w:szCs w:val="24"/>
        </w:rPr>
        <w:t xml:space="preserve">Here is a link to </w:t>
      </w:r>
      <w:hyperlink r:id="rId5" w:tgtFrame="_blank" w:history="1">
        <w:r w:rsidRPr="003D14D3">
          <w:rPr>
            <w:rFonts w:ascii="Times New Roman" w:eastAsia="Times New Roman" w:hAnsi="Times New Roman" w:cs="Times New Roman"/>
            <w:color w:val="0000FF"/>
            <w:sz w:val="24"/>
            <w:szCs w:val="24"/>
            <w:u w:val="single"/>
          </w:rPr>
          <w:t>Maggie's Blog</w:t>
        </w:r>
      </w:hyperlink>
      <w:r w:rsidRPr="003D14D3">
        <w:rPr>
          <w:rFonts w:ascii="Times New Roman" w:eastAsia="Times New Roman" w:hAnsi="Times New Roman" w:cs="Times New Roman"/>
          <w:sz w:val="24"/>
          <w:szCs w:val="24"/>
        </w:rPr>
        <w:t>.  She does an excellent job writing and reflecting on faith</w:t>
      </w:r>
      <w:proofErr w:type="gramStart"/>
      <w:r w:rsidRPr="003D14D3">
        <w:rPr>
          <w:rFonts w:ascii="Times New Roman" w:eastAsia="Times New Roman" w:hAnsi="Times New Roman" w:cs="Times New Roman"/>
          <w:sz w:val="24"/>
          <w:szCs w:val="24"/>
        </w:rPr>
        <w:t>  for</w:t>
      </w:r>
      <w:proofErr w:type="gramEnd"/>
      <w:r w:rsidRPr="003D14D3">
        <w:rPr>
          <w:rFonts w:ascii="Times New Roman" w:eastAsia="Times New Roman" w:hAnsi="Times New Roman" w:cs="Times New Roman"/>
          <w:sz w:val="24"/>
          <w:szCs w:val="24"/>
        </w:rPr>
        <w:t xml:space="preserve"> children, youth and adults.   </w:t>
      </w:r>
    </w:p>
    <w:p w:rsidR="00F70F67" w:rsidRDefault="00F70F67">
      <w:bookmarkStart w:id="0" w:name="_GoBack"/>
      <w:bookmarkEnd w:id="0"/>
    </w:p>
    <w:sectPr w:rsidR="00F70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D3"/>
    <w:rsid w:val="003D14D3"/>
    <w:rsid w:val="009343AD"/>
    <w:rsid w:val="00F7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5980">
      <w:bodyDiv w:val="1"/>
      <w:marLeft w:val="0"/>
      <w:marRight w:val="0"/>
      <w:marTop w:val="0"/>
      <w:marBottom w:val="0"/>
      <w:divBdr>
        <w:top w:val="none" w:sz="0" w:space="0" w:color="auto"/>
        <w:left w:val="none" w:sz="0" w:space="0" w:color="auto"/>
        <w:bottom w:val="none" w:sz="0" w:space="0" w:color="auto"/>
        <w:right w:val="none" w:sz="0" w:space="0" w:color="auto"/>
      </w:divBdr>
      <w:divsChild>
        <w:div w:id="1161040373">
          <w:marLeft w:val="0"/>
          <w:marRight w:val="0"/>
          <w:marTop w:val="0"/>
          <w:marBottom w:val="0"/>
          <w:divBdr>
            <w:top w:val="none" w:sz="0" w:space="0" w:color="auto"/>
            <w:left w:val="none" w:sz="0" w:space="0" w:color="auto"/>
            <w:bottom w:val="none" w:sz="0" w:space="0" w:color="auto"/>
            <w:right w:val="none" w:sz="0" w:space="0" w:color="auto"/>
          </w:divBdr>
          <w:divsChild>
            <w:div w:id="1991014258">
              <w:marLeft w:val="0"/>
              <w:marRight w:val="0"/>
              <w:marTop w:val="0"/>
              <w:marBottom w:val="0"/>
              <w:divBdr>
                <w:top w:val="none" w:sz="0" w:space="0" w:color="auto"/>
                <w:left w:val="none" w:sz="0" w:space="0" w:color="auto"/>
                <w:bottom w:val="none" w:sz="0" w:space="0" w:color="auto"/>
                <w:right w:val="none" w:sz="0" w:space="0" w:color="auto"/>
              </w:divBdr>
            </w:div>
            <w:div w:id="699941080">
              <w:marLeft w:val="0"/>
              <w:marRight w:val="0"/>
              <w:marTop w:val="0"/>
              <w:marBottom w:val="0"/>
              <w:divBdr>
                <w:top w:val="none" w:sz="0" w:space="0" w:color="auto"/>
                <w:left w:val="none" w:sz="0" w:space="0" w:color="auto"/>
                <w:bottom w:val="none" w:sz="0" w:space="0" w:color="auto"/>
                <w:right w:val="none" w:sz="0" w:space="0" w:color="auto"/>
              </w:divBdr>
              <w:divsChild>
                <w:div w:id="150483732">
                  <w:marLeft w:val="0"/>
                  <w:marRight w:val="0"/>
                  <w:marTop w:val="0"/>
                  <w:marBottom w:val="0"/>
                  <w:divBdr>
                    <w:top w:val="none" w:sz="0" w:space="0" w:color="auto"/>
                    <w:left w:val="none" w:sz="0" w:space="0" w:color="auto"/>
                    <w:bottom w:val="none" w:sz="0" w:space="0" w:color="auto"/>
                    <w:right w:val="none" w:sz="0" w:space="0" w:color="auto"/>
                  </w:divBdr>
                  <w:divsChild>
                    <w:div w:id="1647200525">
                      <w:marLeft w:val="0"/>
                      <w:marRight w:val="0"/>
                      <w:marTop w:val="0"/>
                      <w:marBottom w:val="0"/>
                      <w:divBdr>
                        <w:top w:val="none" w:sz="0" w:space="0" w:color="auto"/>
                        <w:left w:val="none" w:sz="0" w:space="0" w:color="auto"/>
                        <w:bottom w:val="none" w:sz="0" w:space="0" w:color="auto"/>
                        <w:right w:val="none" w:sz="0" w:space="0" w:color="auto"/>
                      </w:divBdr>
                      <w:divsChild>
                        <w:div w:id="1258253239">
                          <w:marLeft w:val="0"/>
                          <w:marRight w:val="0"/>
                          <w:marTop w:val="0"/>
                          <w:marBottom w:val="0"/>
                          <w:divBdr>
                            <w:top w:val="none" w:sz="0" w:space="0" w:color="auto"/>
                            <w:left w:val="none" w:sz="0" w:space="0" w:color="auto"/>
                            <w:bottom w:val="none" w:sz="0" w:space="0" w:color="auto"/>
                            <w:right w:val="none" w:sz="0" w:space="0" w:color="auto"/>
                          </w:divBdr>
                          <w:divsChild>
                            <w:div w:id="18761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ggienancarrow.com/category/bl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686</Words>
  <Characters>3913</Characters>
  <Application>Microsoft Office Word</Application>
  <DocSecurity>0</DocSecurity>
  <Lines>32</Lines>
  <Paragraphs>9</Paragraphs>
  <ScaleCrop>false</ScaleCrop>
  <Company>Microsoft</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2</cp:revision>
  <dcterms:created xsi:type="dcterms:W3CDTF">2015-03-24T16:34:00Z</dcterms:created>
  <dcterms:modified xsi:type="dcterms:W3CDTF">2015-03-24T16:43:00Z</dcterms:modified>
</cp:coreProperties>
</file>