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AEEF" w14:textId="77777777" w:rsidR="003073E4" w:rsidRDefault="003073E4">
      <w:pPr>
        <w:pStyle w:val="NoteLevel1"/>
      </w:pPr>
      <w:r>
        <w:t xml:space="preserve">Dear Lafayette Families – </w:t>
      </w:r>
    </w:p>
    <w:p w14:paraId="335BF618" w14:textId="77777777" w:rsidR="003073E4" w:rsidRDefault="003073E4">
      <w:pPr>
        <w:pStyle w:val="NoteLevel1"/>
      </w:pPr>
      <w:r>
        <w:t xml:space="preserve">April showers have indeed brought May flowers…and sunshine, and Spring Fairs, and Arts Nights, and all sorts of great activities!  This week is Teacher Appreciation Week.  This is a great opportunity to tell all of our teachers and staff just how special they are to our students and to us.  Thanks to the HSA for coordinating such a terrific week to show our love and appreciation!  </w:t>
      </w:r>
    </w:p>
    <w:p w14:paraId="69FCC671" w14:textId="77777777" w:rsidR="003073E4" w:rsidRDefault="003073E4">
      <w:pPr>
        <w:pStyle w:val="NoteLevel1"/>
      </w:pPr>
    </w:p>
    <w:p w14:paraId="3E552FDD" w14:textId="77777777" w:rsidR="00D75FD4" w:rsidRDefault="003073E4" w:rsidP="00D75FD4">
      <w:pPr>
        <w:pStyle w:val="NoteLevel1"/>
      </w:pPr>
      <w:r>
        <w:t>This week is also Bike to School Day on Wednesday.  This is a great opportunity to dust off your bike and enjoy the ride to school!  Walkers are also welcome!  Contact Katie Burke for more information.</w:t>
      </w:r>
      <w:r w:rsidR="00FB44D6">
        <w:t xml:space="preserve">  Also in the works this week is the Track Championship and our very own Drama Club’s performance on Friday, 5/8.  </w:t>
      </w:r>
    </w:p>
    <w:p w14:paraId="33A8169C" w14:textId="77777777" w:rsidR="00D75FD4" w:rsidRDefault="00D75FD4" w:rsidP="00D75FD4">
      <w:pPr>
        <w:pStyle w:val="NoteLevel1"/>
      </w:pPr>
    </w:p>
    <w:p w14:paraId="2155C115" w14:textId="32A6EA1C" w:rsidR="003073E4" w:rsidRDefault="004A4E00" w:rsidP="00D75FD4">
      <w:pPr>
        <w:pStyle w:val="NoteLevel1"/>
      </w:pPr>
      <w:r>
        <w:t>This week</w:t>
      </w:r>
      <w:r w:rsidR="008A58F6">
        <w:t>end</w:t>
      </w:r>
      <w:r>
        <w:t>, our very own Archery Team is headed to the NATIONAL ARCHERY TOURNAMENT in Kentucky.  In case you missed it, our students were featured in a Fox 5 news story on Monday evening</w:t>
      </w:r>
      <w:r w:rsidR="00D75FD4">
        <w:t xml:space="preserve"> (</w:t>
      </w:r>
      <w:hyperlink r:id="rId8" w:history="1">
        <w:r w:rsidR="00D75FD4" w:rsidRPr="00E34FBB">
          <w:rPr>
            <w:rStyle w:val="Hyperlink"/>
          </w:rPr>
          <w:t>http://www.myfoxdc.com/story/28974394/dc-students-archery</w:t>
        </w:r>
      </w:hyperlink>
      <w:r w:rsidR="00D75FD4">
        <w:t xml:space="preserve">). </w:t>
      </w:r>
      <w:r>
        <w:t xml:space="preserve"> Ms. McClure and our 4</w:t>
      </w:r>
      <w:r w:rsidRPr="00D75FD4">
        <w:rPr>
          <w:vertAlign w:val="superscript"/>
        </w:rPr>
        <w:t>th</w:t>
      </w:r>
      <w:r>
        <w:t>/5</w:t>
      </w:r>
      <w:r w:rsidRPr="00D75FD4">
        <w:rPr>
          <w:vertAlign w:val="superscript"/>
        </w:rPr>
        <w:t>th</w:t>
      </w:r>
      <w:r>
        <w:t xml:space="preserve"> grade students recently won the city-wide tournament and are headed to test their aim on a national level.  I’m so proud</w:t>
      </w:r>
      <w:r w:rsidR="00D75FD4">
        <w:t xml:space="preserve"> of the hard work and discipline displayed by these athletes!  Thanks as well to DCP</w:t>
      </w:r>
      <w:bookmarkStart w:id="0" w:name="_GoBack"/>
      <w:bookmarkEnd w:id="0"/>
      <w:r w:rsidR="00D75FD4">
        <w:t xml:space="preserve">S and our parents for helping to make this possible.  </w:t>
      </w:r>
    </w:p>
    <w:p w14:paraId="71DD08E9" w14:textId="77777777" w:rsidR="003073E4" w:rsidRDefault="003073E4">
      <w:pPr>
        <w:pStyle w:val="NoteLevel1"/>
      </w:pPr>
    </w:p>
    <w:p w14:paraId="47ABBB05" w14:textId="77777777" w:rsidR="003073E4" w:rsidRDefault="003073E4">
      <w:pPr>
        <w:pStyle w:val="NoteLevel1"/>
      </w:pPr>
      <w:r>
        <w:t xml:space="preserve">This past weekend was my first ever Spring Fair.  Everything WAS awesome – just as our co-chairs (Will Caggiano and Vince Frillici) promised!  After my brief stay in the dunk tank (yes…I was dunked 5 times according to the students </w:t>
      </w:r>
      <w:r>
        <w:sym w:font="Wingdings" w:char="F04A"/>
      </w:r>
      <w:r>
        <w:t xml:space="preserve">) I had to opportunity to fully appreciate the spirit of community and togetherness that was pervasive this past Saturday.  A huge shout out to Vince and Will for leading the charge, and all the volunteers and HSA board members who helped make this event possible.  </w:t>
      </w:r>
    </w:p>
    <w:p w14:paraId="223289B5" w14:textId="77777777" w:rsidR="003073E4" w:rsidRDefault="003073E4">
      <w:pPr>
        <w:pStyle w:val="NoteLevel1"/>
      </w:pPr>
    </w:p>
    <w:p w14:paraId="07D9A4E5" w14:textId="7689719C" w:rsidR="003073E4" w:rsidRDefault="003073E4">
      <w:pPr>
        <w:pStyle w:val="NoteLevel1"/>
      </w:pPr>
      <w:r>
        <w:t>As many of you know, next year we will be offering World Language as part</w:t>
      </w:r>
      <w:r w:rsidR="00A22212">
        <w:t xml:space="preserve"> of the curriculum for students during the school day.</w:t>
      </w:r>
      <w:r>
        <w:t xml:space="preserve">  Thank you to the 360 parents who shared their vote for which language they would like to see offered.  Drum roll please…..SPANISH was the front runner with 49% of the vote.  A poll of the faculty at Lafayette also identified Spanish as the number one preferred language.  Moving forward, there is a World Language Task </w:t>
      </w:r>
      <w:r>
        <w:lastRenderedPageBreak/>
        <w:t>Force that will be looking at how to structure the new program for next year.  Additionally, I will be working to hire two new Spanish teachers.</w:t>
      </w:r>
    </w:p>
    <w:p w14:paraId="4397AB40" w14:textId="77777777" w:rsidR="003073E4" w:rsidRDefault="003073E4">
      <w:pPr>
        <w:pStyle w:val="NoteLevel1"/>
      </w:pPr>
    </w:p>
    <w:p w14:paraId="2C9189B9" w14:textId="1CB89BD6" w:rsidR="000D1CC8" w:rsidRDefault="003073E4">
      <w:pPr>
        <w:pStyle w:val="NoteLevel1"/>
      </w:pPr>
      <w:r>
        <w:t>Arts Nights are here!  Last week I had the pleasure of watching 5</w:t>
      </w:r>
      <w:r w:rsidRPr="003073E4">
        <w:rPr>
          <w:vertAlign w:val="superscript"/>
        </w:rPr>
        <w:t>th</w:t>
      </w:r>
      <w:r>
        <w:t xml:space="preserve"> grade’s </w:t>
      </w:r>
      <w:proofErr w:type="spellStart"/>
      <w:r>
        <w:t>informance</w:t>
      </w:r>
      <w:proofErr w:type="spellEnd"/>
      <w:r>
        <w:t xml:space="preserve"> on ecosystems.  They also shared their visual and musical arts with the audience.  It was an amazing integration of arts and s</w:t>
      </w:r>
      <w:r w:rsidR="00FB44D6">
        <w:t xml:space="preserve">cience.  This week, </w:t>
      </w:r>
      <w:r w:rsidR="00FB44D6" w:rsidRPr="00FB44D6">
        <w:rPr>
          <w:b/>
        </w:rPr>
        <w:t>Arts Night I</w:t>
      </w:r>
      <w:r w:rsidRPr="00FB44D6">
        <w:rPr>
          <w:b/>
        </w:rPr>
        <w:t xml:space="preserve"> w</w:t>
      </w:r>
      <w:r>
        <w:t xml:space="preserve">ill be held on </w:t>
      </w:r>
      <w:r w:rsidRPr="00FB44D6">
        <w:rPr>
          <w:b/>
        </w:rPr>
        <w:t>Thursday, 5/</w:t>
      </w:r>
      <w:r w:rsidR="008C7387" w:rsidRPr="00FB44D6">
        <w:rPr>
          <w:b/>
        </w:rPr>
        <w:t>7</w:t>
      </w:r>
      <w:r w:rsidR="008C7387">
        <w:t xml:space="preserve"> for </w:t>
      </w:r>
      <w:r w:rsidR="008C7387">
        <w:rPr>
          <w:b/>
        </w:rPr>
        <w:t>Grades 2</w:t>
      </w:r>
      <w:r w:rsidR="008C7387" w:rsidRPr="008C7387">
        <w:rPr>
          <w:b/>
          <w:vertAlign w:val="superscript"/>
        </w:rPr>
        <w:t>nd</w:t>
      </w:r>
      <w:r w:rsidR="008C7387">
        <w:rPr>
          <w:b/>
        </w:rPr>
        <w:t xml:space="preserve"> – 4</w:t>
      </w:r>
      <w:r w:rsidR="008C7387" w:rsidRPr="008C7387">
        <w:rPr>
          <w:b/>
          <w:vertAlign w:val="superscript"/>
        </w:rPr>
        <w:t>th</w:t>
      </w:r>
      <w:r w:rsidR="008C7387">
        <w:rPr>
          <w:b/>
        </w:rPr>
        <w:t>.</w:t>
      </w:r>
      <w:r w:rsidR="008C7387">
        <w:t xml:space="preserve">  Art</w:t>
      </w:r>
      <w:r w:rsidR="00FB44D6">
        <w:t xml:space="preserve">s Night II will be held on Thursday, 5/21 for </w:t>
      </w:r>
      <w:r w:rsidR="00FB44D6">
        <w:rPr>
          <w:b/>
        </w:rPr>
        <w:t xml:space="preserve">Grades </w:t>
      </w:r>
      <w:proofErr w:type="spellStart"/>
      <w:r w:rsidR="00FB44D6">
        <w:rPr>
          <w:b/>
        </w:rPr>
        <w:t>PreK</w:t>
      </w:r>
      <w:proofErr w:type="spellEnd"/>
      <w:r w:rsidR="00FB44D6">
        <w:rPr>
          <w:b/>
        </w:rPr>
        <w:t xml:space="preserve"> – 1</w:t>
      </w:r>
      <w:r w:rsidR="00FB44D6" w:rsidRPr="00FB44D6">
        <w:rPr>
          <w:b/>
          <w:vertAlign w:val="superscript"/>
        </w:rPr>
        <w:t>st</w:t>
      </w:r>
      <w:r w:rsidR="00FB44D6">
        <w:rPr>
          <w:b/>
        </w:rPr>
        <w:t>.</w:t>
      </w:r>
      <w:r w:rsidR="00FB44D6">
        <w:t xml:space="preserve">  Please be sure to volunteer to help hang art!  Mrs. McLaughlin and Ms. </w:t>
      </w:r>
      <w:proofErr w:type="spellStart"/>
      <w:r w:rsidR="00FB44D6">
        <w:t>Perll</w:t>
      </w:r>
      <w:proofErr w:type="spellEnd"/>
      <w:r w:rsidR="00FB44D6">
        <w:t xml:space="preserve"> do amazing things with our students every day, but need some additional help with displaying all the works of art.  A huge “Thank you” as well to Joel Holmes for the musical numbers he has perfected with the students.</w:t>
      </w:r>
    </w:p>
    <w:p w14:paraId="713F1590" w14:textId="77777777" w:rsidR="00FB44D6" w:rsidRDefault="00FB44D6">
      <w:pPr>
        <w:pStyle w:val="NoteLevel1"/>
      </w:pPr>
    </w:p>
    <w:p w14:paraId="1C2B37B1" w14:textId="553837F4" w:rsidR="00FB44D6" w:rsidRDefault="00FB44D6">
      <w:pPr>
        <w:pStyle w:val="NoteLevel1"/>
      </w:pPr>
      <w:r>
        <w:t>I will wrap up this edition with a final plea for enrollment packets.  As of Monday, we have enrolled 416 students.  We are over 50% of the way there!  We need all enrollment packets for students by May 15</w:t>
      </w:r>
      <w:r w:rsidRPr="00FB44D6">
        <w:rPr>
          <w:vertAlign w:val="superscript"/>
        </w:rPr>
        <w:t>th</w:t>
      </w:r>
      <w:r>
        <w:t>.  We are working hard to collect all paperwork before the end of the year.  With the construction and the move, it’s going to be a bit hectic.  Please help us meet this goal of 100% by May 15</w:t>
      </w:r>
      <w:r w:rsidRPr="00FB44D6">
        <w:rPr>
          <w:vertAlign w:val="superscript"/>
        </w:rPr>
        <w:t>th</w:t>
      </w:r>
      <w:r>
        <w:t>.  We are a</w:t>
      </w:r>
      <w:r w:rsidR="008A58F6">
        <w:t>ccepting enrollment paperwork M–F from 8 am–</w:t>
      </w:r>
      <w:r>
        <w:t>3 pm and until 6:30 pm on Wednesday.</w:t>
      </w:r>
    </w:p>
    <w:p w14:paraId="11D85899" w14:textId="77777777" w:rsidR="00A22212" w:rsidRDefault="00A22212">
      <w:pPr>
        <w:pStyle w:val="NoteLevel1"/>
      </w:pPr>
    </w:p>
    <w:p w14:paraId="33CBA0DA" w14:textId="6AE642A7" w:rsidR="00A22212" w:rsidRDefault="00A22212">
      <w:pPr>
        <w:pStyle w:val="NoteLevel1"/>
      </w:pPr>
      <w:r>
        <w:t>Enjoy the weather, the community, the amazing events, and most importantly</w:t>
      </w:r>
      <w:r w:rsidR="00B537F6">
        <w:t>,</w:t>
      </w:r>
      <w:r>
        <w:t xml:space="preserve"> our students.  I know that</w:t>
      </w:r>
      <w:r w:rsidR="00B537F6">
        <w:t xml:space="preserve"> I am grateful everyday for </w:t>
      </w:r>
      <w:r>
        <w:t>the experiences I watch unfold.  Spring is a great reminder of all that is spectacular around us.</w:t>
      </w:r>
    </w:p>
    <w:p w14:paraId="5C992BD1" w14:textId="77777777" w:rsidR="00A22212" w:rsidRDefault="00A22212">
      <w:pPr>
        <w:pStyle w:val="NoteLevel1"/>
      </w:pPr>
    </w:p>
    <w:p w14:paraId="69CCCE04" w14:textId="68187B16" w:rsidR="00A22212" w:rsidRDefault="00A22212">
      <w:pPr>
        <w:pStyle w:val="NoteLevel1"/>
      </w:pPr>
      <w:r>
        <w:t>Take care,</w:t>
      </w:r>
    </w:p>
    <w:p w14:paraId="0E36E2EC" w14:textId="77777777" w:rsidR="00A22212" w:rsidRDefault="00A22212" w:rsidP="008A58F6">
      <w:pPr>
        <w:pStyle w:val="NoteLevel1"/>
      </w:pPr>
    </w:p>
    <w:p w14:paraId="6AAC28BC" w14:textId="69A3AC8E" w:rsidR="00A22212" w:rsidRDefault="00A22212">
      <w:pPr>
        <w:pStyle w:val="NoteLevel1"/>
      </w:pPr>
      <w:r>
        <w:t xml:space="preserve">Dr. </w:t>
      </w:r>
      <w:proofErr w:type="spellStart"/>
      <w:r>
        <w:t>Broquard</w:t>
      </w:r>
      <w:proofErr w:type="spellEnd"/>
    </w:p>
    <w:p w14:paraId="57A83347" w14:textId="77777777" w:rsidR="00FB44D6" w:rsidRDefault="00FB44D6">
      <w:pPr>
        <w:pStyle w:val="NoteLevel1"/>
      </w:pPr>
    </w:p>
    <w:p w14:paraId="7F794F6C" w14:textId="77777777" w:rsidR="00FB44D6" w:rsidRDefault="00FB44D6">
      <w:pPr>
        <w:pStyle w:val="NoteLevel1"/>
      </w:pPr>
    </w:p>
    <w:p w14:paraId="665D3F05" w14:textId="77777777" w:rsidR="000D1CC8" w:rsidRDefault="000D1CC8">
      <w:pPr>
        <w:pStyle w:val="NoteLevel1"/>
      </w:pPr>
    </w:p>
    <w:p w14:paraId="2247813A" w14:textId="77777777" w:rsidR="000D1CC8" w:rsidRDefault="000D1CC8" w:rsidP="000D1CC8">
      <w:pPr>
        <w:pStyle w:val="NoteLevel1"/>
        <w:numPr>
          <w:ilvl w:val="0"/>
          <w:numId w:val="0"/>
        </w:numPr>
      </w:pPr>
    </w:p>
    <w:p w14:paraId="2C3562D1" w14:textId="77777777" w:rsidR="000D1CC8" w:rsidRDefault="000D1CC8">
      <w:pPr>
        <w:pStyle w:val="NoteLevel1"/>
        <w:sectPr w:rsidR="000D1CC8" w:rsidSect="000D1CC8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71CB01D" w14:textId="77777777" w:rsidR="000D1CC8" w:rsidRDefault="000D1CC8">
      <w:pPr>
        <w:pStyle w:val="NoteLevel1"/>
      </w:pPr>
    </w:p>
    <w:p w14:paraId="429D0740" w14:textId="77777777" w:rsidR="000D1CC8" w:rsidRDefault="000D1CC8">
      <w:pPr>
        <w:pStyle w:val="NoteLevel1"/>
        <w:sectPr w:rsidR="000D1CC8" w:rsidSect="000D1CC8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D2BFD5E" w14:textId="77777777" w:rsidR="00D25D1E" w:rsidRDefault="00D25D1E">
      <w:pPr>
        <w:pStyle w:val="NoteLevel1"/>
      </w:pPr>
    </w:p>
    <w:sectPr w:rsidR="00D25D1E" w:rsidSect="000D1CC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A0196" w14:textId="77777777" w:rsidR="009F01A9" w:rsidRDefault="009F01A9" w:rsidP="000D1CC8">
      <w:r>
        <w:separator/>
      </w:r>
    </w:p>
  </w:endnote>
  <w:endnote w:type="continuationSeparator" w:id="0">
    <w:p w14:paraId="6A61B104" w14:textId="77777777" w:rsidR="009F01A9" w:rsidRDefault="009F01A9" w:rsidP="000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23AC" w14:textId="77777777" w:rsidR="009F01A9" w:rsidRDefault="009F01A9" w:rsidP="000D1CC8">
      <w:r>
        <w:separator/>
      </w:r>
    </w:p>
  </w:footnote>
  <w:footnote w:type="continuationSeparator" w:id="0">
    <w:p w14:paraId="4C50DDF1" w14:textId="77777777" w:rsidR="009F01A9" w:rsidRDefault="009F01A9" w:rsidP="000D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A7FC" w14:textId="77777777" w:rsidR="004A4E00" w:rsidRDefault="004A4E00" w:rsidP="000D1CC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5/4/15 8:02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0E03" w14:textId="77777777" w:rsidR="004A4E00" w:rsidRDefault="004A4E0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5/4/15 8:02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8E6F" w14:textId="77777777" w:rsidR="004A4E00" w:rsidRDefault="004A4E0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5/4/15 8:02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565A5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0D1CC8"/>
    <w:rsid w:val="000D1CC8"/>
    <w:rsid w:val="003073E4"/>
    <w:rsid w:val="004A4E00"/>
    <w:rsid w:val="008A58F6"/>
    <w:rsid w:val="008C7387"/>
    <w:rsid w:val="00911EE1"/>
    <w:rsid w:val="009F01A9"/>
    <w:rsid w:val="00A22212"/>
    <w:rsid w:val="00B537F6"/>
    <w:rsid w:val="00D25D1E"/>
    <w:rsid w:val="00D75FD4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48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D1CC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0D1CC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D1CC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D1CC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D1CC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D1CC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D1CC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D1CC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D1CC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D1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C8"/>
  </w:style>
  <w:style w:type="character" w:styleId="Hyperlink">
    <w:name w:val="Hyperlink"/>
    <w:basedOn w:val="DefaultParagraphFont"/>
    <w:uiPriority w:val="99"/>
    <w:unhideWhenUsed/>
    <w:rsid w:val="00D7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D1CC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0D1CC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D1CC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D1CC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D1CC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D1CC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D1CC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D1CC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D1CC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D1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C8"/>
  </w:style>
  <w:style w:type="character" w:styleId="Hyperlink">
    <w:name w:val="Hyperlink"/>
    <w:basedOn w:val="DefaultParagraphFont"/>
    <w:uiPriority w:val="99"/>
    <w:unhideWhenUsed/>
    <w:rsid w:val="00D75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xdc.com/story/28974394/dc-students-arche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Scott</cp:lastModifiedBy>
  <cp:revision>2</cp:revision>
  <dcterms:created xsi:type="dcterms:W3CDTF">2015-05-05T01:44:00Z</dcterms:created>
  <dcterms:modified xsi:type="dcterms:W3CDTF">2015-05-05T01:44:00Z</dcterms:modified>
</cp:coreProperties>
</file>